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4B" w:rsidRPr="00AD2D9C" w:rsidRDefault="008F244B" w:rsidP="008F244B">
      <w:pPr>
        <w:autoSpaceDE w:val="0"/>
        <w:autoSpaceDN w:val="0"/>
        <w:adjustRightInd w:val="0"/>
        <w:jc w:val="both"/>
        <w:rPr>
          <w:b/>
          <w:bCs/>
          <w:color w:val="000000"/>
          <w:sz w:val="22"/>
          <w:szCs w:val="22"/>
        </w:rPr>
      </w:pP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 xml:space="preserve">INSTITUT ZA ZDRAVSTVENU ZAŠTITU </w:t>
      </w: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DECE I OMLADINE VOJVODINE</w:t>
      </w:r>
    </w:p>
    <w:p w:rsidR="00773549" w:rsidRPr="00AD2D9C" w:rsidRDefault="00773549" w:rsidP="00773549">
      <w:pPr>
        <w:autoSpaceDE w:val="0"/>
        <w:autoSpaceDN w:val="0"/>
        <w:adjustRightInd w:val="0"/>
        <w:jc w:val="both"/>
        <w:rPr>
          <w:b/>
          <w:bCs/>
          <w:color w:val="000000"/>
          <w:sz w:val="22"/>
          <w:szCs w:val="22"/>
        </w:rPr>
      </w:pPr>
      <w:r w:rsidRPr="00AD2D9C">
        <w:rPr>
          <w:b/>
          <w:bCs/>
          <w:color w:val="000000"/>
          <w:sz w:val="22"/>
          <w:szCs w:val="22"/>
        </w:rPr>
        <w:t>Hajduk Veljkova 10,</w:t>
      </w:r>
      <w:r w:rsidR="00AD2D9C">
        <w:rPr>
          <w:b/>
          <w:bCs/>
          <w:color w:val="000000"/>
          <w:sz w:val="22"/>
          <w:szCs w:val="22"/>
        </w:rPr>
        <w:t xml:space="preserve"> </w:t>
      </w:r>
      <w:r w:rsidRPr="00AD2D9C">
        <w:rPr>
          <w:b/>
          <w:bCs/>
          <w:color w:val="000000"/>
          <w:sz w:val="22"/>
          <w:szCs w:val="22"/>
        </w:rPr>
        <w:t>Novi Sad</w:t>
      </w:r>
    </w:p>
    <w:p w:rsidR="00773549" w:rsidRPr="00AD2D9C" w:rsidRDefault="00773549" w:rsidP="00773549">
      <w:pPr>
        <w:autoSpaceDE w:val="0"/>
        <w:autoSpaceDN w:val="0"/>
        <w:adjustRightInd w:val="0"/>
        <w:jc w:val="both"/>
        <w:rPr>
          <w:color w:val="000000"/>
          <w:sz w:val="22"/>
          <w:szCs w:val="22"/>
        </w:rPr>
      </w:pPr>
      <w:r w:rsidRPr="00AD2D9C">
        <w:rPr>
          <w:b/>
          <w:color w:val="000000"/>
          <w:sz w:val="22"/>
          <w:szCs w:val="22"/>
        </w:rPr>
        <w:t>JN</w:t>
      </w:r>
      <w:r w:rsidR="00284FD9">
        <w:rPr>
          <w:b/>
          <w:bCs/>
          <w:color w:val="000000"/>
          <w:sz w:val="22"/>
          <w:szCs w:val="22"/>
        </w:rPr>
        <w:t xml:space="preserve"> 6-2</w:t>
      </w:r>
      <w:r w:rsidR="00322740">
        <w:rPr>
          <w:b/>
          <w:bCs/>
          <w:color w:val="000000"/>
          <w:sz w:val="22"/>
          <w:szCs w:val="22"/>
        </w:rPr>
        <w:t>7</w:t>
      </w:r>
      <w:r w:rsidR="00AD2D9C">
        <w:rPr>
          <w:b/>
          <w:bCs/>
          <w:color w:val="000000"/>
          <w:sz w:val="22"/>
          <w:szCs w:val="22"/>
        </w:rPr>
        <w:t>d/</w:t>
      </w:r>
      <w:r w:rsidRPr="00AD2D9C">
        <w:rPr>
          <w:b/>
          <w:bCs/>
          <w:color w:val="000000"/>
          <w:sz w:val="22"/>
          <w:szCs w:val="22"/>
        </w:rPr>
        <w:t>1</w:t>
      </w:r>
      <w:r w:rsidR="00322740">
        <w:rPr>
          <w:b/>
          <w:bCs/>
          <w:color w:val="000000"/>
          <w:sz w:val="22"/>
          <w:szCs w:val="22"/>
        </w:rPr>
        <w:t>7</w:t>
      </w: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720FCF" w:rsidRPr="00AD2D9C" w:rsidRDefault="00720FCF" w:rsidP="008F244B">
      <w:pPr>
        <w:autoSpaceDE w:val="0"/>
        <w:autoSpaceDN w:val="0"/>
        <w:adjustRightInd w:val="0"/>
        <w:jc w:val="center"/>
        <w:rPr>
          <w:b/>
          <w:bCs/>
          <w:color w:val="000000"/>
        </w:rPr>
      </w:pPr>
      <w:r w:rsidRPr="00AD2D9C">
        <w:rPr>
          <w:b/>
          <w:bCs/>
          <w:color w:val="000000"/>
        </w:rPr>
        <w:t>KONKURSNA DOKUMENTACIJA</w:t>
      </w:r>
    </w:p>
    <w:p w:rsidR="00BC18E5" w:rsidRDefault="00720FCF" w:rsidP="008F244B">
      <w:pPr>
        <w:autoSpaceDE w:val="0"/>
        <w:autoSpaceDN w:val="0"/>
        <w:adjustRightInd w:val="0"/>
        <w:jc w:val="center"/>
        <w:rPr>
          <w:b/>
          <w:bCs/>
          <w:color w:val="000000"/>
        </w:rPr>
      </w:pPr>
      <w:r w:rsidRPr="00AD2D9C">
        <w:rPr>
          <w:b/>
          <w:bCs/>
          <w:color w:val="000000"/>
        </w:rPr>
        <w:t>za javnu nabavku</w:t>
      </w:r>
      <w:r w:rsidR="005B40B6" w:rsidRPr="00AD2D9C">
        <w:rPr>
          <w:b/>
          <w:bCs/>
          <w:color w:val="000000"/>
        </w:rPr>
        <w:t xml:space="preserve"> dobara – </w:t>
      </w:r>
    </w:p>
    <w:p w:rsidR="00B93848" w:rsidRPr="00B244C0" w:rsidRDefault="00B93848" w:rsidP="00B93848">
      <w:pPr>
        <w:jc w:val="center"/>
        <w:rPr>
          <w:b/>
        </w:rPr>
      </w:pPr>
      <w:r w:rsidRPr="00B244C0">
        <w:rPr>
          <w:b/>
        </w:rPr>
        <w:t>Kancelarijski potrošni materijal</w:t>
      </w:r>
    </w:p>
    <w:p w:rsidR="00246CC1" w:rsidRPr="00AD2D9C" w:rsidRDefault="00246CC1" w:rsidP="008F244B">
      <w:pPr>
        <w:autoSpaceDE w:val="0"/>
        <w:autoSpaceDN w:val="0"/>
        <w:adjustRightInd w:val="0"/>
        <w:jc w:val="center"/>
        <w:rPr>
          <w:b/>
        </w:rPr>
      </w:pPr>
    </w:p>
    <w:p w:rsidR="00720FCF" w:rsidRPr="00AD2D9C" w:rsidRDefault="00720FCF" w:rsidP="008F244B">
      <w:pPr>
        <w:autoSpaceDE w:val="0"/>
        <w:autoSpaceDN w:val="0"/>
        <w:adjustRightInd w:val="0"/>
        <w:jc w:val="center"/>
        <w:rPr>
          <w:b/>
          <w:bCs/>
          <w:color w:val="000000"/>
        </w:rPr>
      </w:pPr>
      <w:r w:rsidRPr="00AD2D9C">
        <w:rPr>
          <w:b/>
          <w:bCs/>
          <w:color w:val="000000"/>
        </w:rPr>
        <w:t>U POSTUPKU</w:t>
      </w:r>
      <w:r w:rsidR="000D73B0">
        <w:rPr>
          <w:b/>
          <w:bCs/>
          <w:color w:val="000000"/>
        </w:rPr>
        <w:t xml:space="preserve"> JAVNE NABAVKE MALE VREDNOSTI</w:t>
      </w:r>
    </w:p>
    <w:p w:rsidR="00720FCF" w:rsidRPr="00AD2D9C" w:rsidRDefault="00E330D1" w:rsidP="008F244B">
      <w:pPr>
        <w:autoSpaceDE w:val="0"/>
        <w:autoSpaceDN w:val="0"/>
        <w:adjustRightInd w:val="0"/>
        <w:jc w:val="center"/>
        <w:rPr>
          <w:b/>
          <w:bCs/>
          <w:color w:val="000000"/>
        </w:rPr>
      </w:pPr>
      <w:r>
        <w:rPr>
          <w:b/>
          <w:bCs/>
          <w:color w:val="000000"/>
        </w:rPr>
        <w:t>JN</w:t>
      </w:r>
      <w:r w:rsidR="00B93848">
        <w:rPr>
          <w:b/>
          <w:bCs/>
          <w:color w:val="000000"/>
        </w:rPr>
        <w:t xml:space="preserve"> 6-2</w:t>
      </w:r>
      <w:r w:rsidR="00322740">
        <w:rPr>
          <w:b/>
          <w:bCs/>
          <w:color w:val="000000"/>
        </w:rPr>
        <w:t>7</w:t>
      </w:r>
      <w:r w:rsidR="00AD2D9C" w:rsidRPr="00AD2D9C">
        <w:rPr>
          <w:b/>
          <w:bCs/>
          <w:color w:val="000000"/>
        </w:rPr>
        <w:t>d/</w:t>
      </w:r>
      <w:r w:rsidR="000D73B0">
        <w:rPr>
          <w:b/>
          <w:bCs/>
          <w:color w:val="000000"/>
        </w:rPr>
        <w:t>1</w:t>
      </w:r>
      <w:r w:rsidR="00322740">
        <w:rPr>
          <w:b/>
          <w:bCs/>
          <w:color w:val="000000"/>
        </w:rPr>
        <w:t>7</w:t>
      </w: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8F244B" w:rsidRPr="00AD2D9C" w:rsidRDefault="008F244B" w:rsidP="008F244B">
      <w:pPr>
        <w:autoSpaceDE w:val="0"/>
        <w:autoSpaceDN w:val="0"/>
        <w:adjustRightInd w:val="0"/>
        <w:jc w:val="center"/>
        <w:rPr>
          <w:b/>
          <w:bCs/>
          <w:color w:val="000000"/>
          <w:sz w:val="22"/>
          <w:szCs w:val="22"/>
        </w:rPr>
      </w:pPr>
    </w:p>
    <w:p w:rsidR="00720FCF" w:rsidRPr="00AD2D9C" w:rsidRDefault="00720FCF" w:rsidP="008F244B">
      <w:pPr>
        <w:autoSpaceDE w:val="0"/>
        <w:autoSpaceDN w:val="0"/>
        <w:adjustRightInd w:val="0"/>
        <w:jc w:val="center"/>
        <w:rPr>
          <w:color w:val="000000"/>
          <w:sz w:val="22"/>
          <w:szCs w:val="22"/>
        </w:rPr>
      </w:pPr>
      <w:r w:rsidRPr="00AD2D9C">
        <w:rPr>
          <w:color w:val="000000"/>
          <w:sz w:val="22"/>
          <w:szCs w:val="22"/>
        </w:rPr>
        <w:t>(Konkursna dokumentacija u štampanom obliku</w:t>
      </w:r>
      <w:r w:rsidR="00B64ED5">
        <w:rPr>
          <w:color w:val="000000"/>
          <w:sz w:val="22"/>
          <w:szCs w:val="22"/>
        </w:rPr>
        <w:t xml:space="preserve"> i tabelarna ponuda- excel tabela</w:t>
      </w:r>
      <w:r w:rsidR="00CB6D43" w:rsidRPr="00AD2D9C">
        <w:rPr>
          <w:color w:val="000000"/>
          <w:sz w:val="22"/>
          <w:szCs w:val="22"/>
        </w:rPr>
        <w:t>)</w:t>
      </w:r>
    </w:p>
    <w:p w:rsidR="00720FCF" w:rsidRPr="00AD2D9C" w:rsidRDefault="00720FCF" w:rsidP="008F244B">
      <w:pPr>
        <w:autoSpaceDE w:val="0"/>
        <w:autoSpaceDN w:val="0"/>
        <w:adjustRightInd w:val="0"/>
        <w:jc w:val="both"/>
        <w:rPr>
          <w:b/>
          <w:bCs/>
          <w:color w:val="000000"/>
          <w:sz w:val="22"/>
          <w:szCs w:val="22"/>
        </w:rPr>
      </w:pPr>
    </w:p>
    <w:p w:rsidR="00720FCF" w:rsidRPr="00AD2D9C" w:rsidRDefault="00720FCF"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Default="008F244B"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Default="00AD2D9C" w:rsidP="008F244B">
      <w:pPr>
        <w:autoSpaceDE w:val="0"/>
        <w:autoSpaceDN w:val="0"/>
        <w:adjustRightInd w:val="0"/>
        <w:jc w:val="both"/>
        <w:rPr>
          <w:b/>
          <w:bCs/>
          <w:color w:val="000000"/>
          <w:sz w:val="22"/>
          <w:szCs w:val="22"/>
        </w:rPr>
      </w:pPr>
    </w:p>
    <w:p w:rsidR="00AD2D9C" w:rsidRPr="00AD2D9C" w:rsidRDefault="00AD2D9C"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8F244B" w:rsidRPr="00AD2D9C" w:rsidRDefault="00964418" w:rsidP="008F244B">
      <w:pPr>
        <w:autoSpaceDE w:val="0"/>
        <w:autoSpaceDN w:val="0"/>
        <w:adjustRightInd w:val="0"/>
        <w:jc w:val="center"/>
        <w:rPr>
          <w:b/>
          <w:bCs/>
          <w:color w:val="000000"/>
          <w:sz w:val="22"/>
          <w:szCs w:val="22"/>
        </w:rPr>
      </w:pPr>
      <w:r>
        <w:rPr>
          <w:b/>
          <w:bCs/>
          <w:color w:val="000000"/>
          <w:sz w:val="22"/>
          <w:szCs w:val="22"/>
        </w:rPr>
        <w:t>decembar</w:t>
      </w:r>
      <w:r w:rsidR="00322740">
        <w:rPr>
          <w:b/>
          <w:bCs/>
          <w:color w:val="000000"/>
          <w:sz w:val="22"/>
          <w:szCs w:val="22"/>
        </w:rPr>
        <w:t xml:space="preserve"> 2017</w:t>
      </w:r>
      <w:r w:rsidR="00A93C82" w:rsidRPr="00AD2D9C">
        <w:rPr>
          <w:b/>
          <w:bCs/>
          <w:color w:val="000000"/>
          <w:sz w:val="22"/>
          <w:szCs w:val="22"/>
        </w:rPr>
        <w:t>,</w:t>
      </w:r>
      <w:r w:rsidR="00B20214" w:rsidRPr="00AD2D9C">
        <w:rPr>
          <w:b/>
          <w:bCs/>
          <w:color w:val="000000"/>
          <w:sz w:val="22"/>
          <w:szCs w:val="22"/>
        </w:rPr>
        <w:t xml:space="preserve"> </w:t>
      </w:r>
      <w:r w:rsidR="008F244B" w:rsidRPr="00AD2D9C">
        <w:rPr>
          <w:b/>
          <w:bCs/>
          <w:color w:val="000000"/>
          <w:sz w:val="22"/>
          <w:szCs w:val="22"/>
        </w:rPr>
        <w:t>Novi Sad</w:t>
      </w:r>
    </w:p>
    <w:p w:rsidR="008F244B" w:rsidRPr="00AD2D9C" w:rsidRDefault="008F244B" w:rsidP="008F244B">
      <w:pPr>
        <w:autoSpaceDE w:val="0"/>
        <w:autoSpaceDN w:val="0"/>
        <w:adjustRightInd w:val="0"/>
        <w:jc w:val="both"/>
        <w:rPr>
          <w:b/>
          <w:bCs/>
          <w:color w:val="000000"/>
          <w:sz w:val="22"/>
          <w:szCs w:val="22"/>
        </w:rPr>
      </w:pPr>
    </w:p>
    <w:p w:rsidR="008F244B" w:rsidRPr="00AD2D9C" w:rsidRDefault="008F244B" w:rsidP="008F244B">
      <w:pPr>
        <w:autoSpaceDE w:val="0"/>
        <w:autoSpaceDN w:val="0"/>
        <w:adjustRightInd w:val="0"/>
        <w:jc w:val="both"/>
        <w:rPr>
          <w:b/>
          <w:bCs/>
          <w:color w:val="000000"/>
          <w:sz w:val="22"/>
          <w:szCs w:val="22"/>
        </w:rPr>
      </w:pPr>
    </w:p>
    <w:p w:rsidR="00720FCF" w:rsidRPr="00AD2D9C" w:rsidRDefault="00AD2D9C" w:rsidP="00D26840">
      <w:pPr>
        <w:autoSpaceDE w:val="0"/>
        <w:autoSpaceDN w:val="0"/>
        <w:adjustRightInd w:val="0"/>
        <w:jc w:val="both"/>
        <w:rPr>
          <w:color w:val="000000"/>
          <w:sz w:val="22"/>
          <w:szCs w:val="22"/>
        </w:rPr>
      </w:pPr>
      <w:r>
        <w:rPr>
          <w:color w:val="000000"/>
          <w:sz w:val="22"/>
          <w:szCs w:val="22"/>
        </w:rPr>
        <w:lastRenderedPageBreak/>
        <w:t>Na osnovu Č</w:t>
      </w:r>
      <w:r w:rsidR="00720FCF" w:rsidRPr="00AD2D9C">
        <w:rPr>
          <w:color w:val="000000"/>
          <w:sz w:val="22"/>
          <w:szCs w:val="22"/>
        </w:rPr>
        <w:t>lana</w:t>
      </w:r>
      <w:r w:rsidR="00DC73A3">
        <w:rPr>
          <w:color w:val="000000"/>
          <w:sz w:val="22"/>
          <w:szCs w:val="22"/>
        </w:rPr>
        <w:t xml:space="preserve"> 39</w:t>
      </w:r>
      <w:r w:rsidR="00A93C82" w:rsidRPr="00AD2D9C">
        <w:rPr>
          <w:color w:val="000000"/>
          <w:sz w:val="22"/>
          <w:szCs w:val="22"/>
        </w:rPr>
        <w:t>.</w:t>
      </w:r>
      <w:r w:rsidR="006E4F1B">
        <w:rPr>
          <w:color w:val="000000"/>
          <w:sz w:val="22"/>
          <w:szCs w:val="22"/>
        </w:rPr>
        <w:t xml:space="preserve"> </w:t>
      </w:r>
      <w:r w:rsidR="00A93C82" w:rsidRPr="00AD2D9C">
        <w:rPr>
          <w:color w:val="000000"/>
          <w:sz w:val="22"/>
          <w:szCs w:val="22"/>
        </w:rPr>
        <w:t>i</w:t>
      </w:r>
      <w:r w:rsidR="00720FCF" w:rsidRPr="00AD2D9C">
        <w:rPr>
          <w:color w:val="000000"/>
          <w:sz w:val="22"/>
          <w:szCs w:val="22"/>
        </w:rPr>
        <w:t xml:space="preserve"> 61. Zakona o javnim nabavkama (“Službeni glasnik RS“ br. 124/12</w:t>
      </w:r>
      <w:r w:rsidR="00B90C6C" w:rsidRPr="00AD2D9C">
        <w:rPr>
          <w:color w:val="000000"/>
          <w:sz w:val="22"/>
          <w:szCs w:val="22"/>
        </w:rPr>
        <w:t xml:space="preserve">,14/15 i </w:t>
      </w:r>
      <w:r w:rsidR="006E3033" w:rsidRPr="00AD2D9C">
        <w:rPr>
          <w:rFonts w:eastAsia="TimesNewRomanPSMT"/>
          <w:sz w:val="22"/>
          <w:szCs w:val="22"/>
        </w:rPr>
        <w:t>68/15 u daljem tekstu: ZJN</w:t>
      </w:r>
      <w:r w:rsidR="00720FCF" w:rsidRPr="00AD2D9C">
        <w:rPr>
          <w:color w:val="000000"/>
          <w:sz w:val="22"/>
          <w:szCs w:val="22"/>
        </w:rPr>
        <w:t>) i</w:t>
      </w:r>
      <w:r w:rsidR="006E3033" w:rsidRPr="00AD2D9C">
        <w:rPr>
          <w:color w:val="000000"/>
          <w:sz w:val="22"/>
          <w:szCs w:val="22"/>
        </w:rPr>
        <w:t xml:space="preserve"> </w:t>
      </w:r>
      <w:r>
        <w:rPr>
          <w:color w:val="000000"/>
          <w:sz w:val="22"/>
          <w:szCs w:val="22"/>
        </w:rPr>
        <w:t>Č</w:t>
      </w:r>
      <w:r w:rsidR="00720FCF" w:rsidRPr="00AD2D9C">
        <w:rPr>
          <w:color w:val="000000"/>
          <w:sz w:val="22"/>
          <w:szCs w:val="22"/>
        </w:rPr>
        <w:t xml:space="preserve">lana </w:t>
      </w:r>
      <w:r w:rsidR="00DC73A3">
        <w:rPr>
          <w:color w:val="000000"/>
          <w:sz w:val="22"/>
          <w:szCs w:val="22"/>
        </w:rPr>
        <w:t>6</w:t>
      </w:r>
      <w:r w:rsidR="00720FCF" w:rsidRPr="00AD2D9C">
        <w:rPr>
          <w:color w:val="000000"/>
          <w:sz w:val="22"/>
          <w:szCs w:val="22"/>
        </w:rPr>
        <w:t>. Pravilnika o obaveznim elementima konkursne dokumentacije</w:t>
      </w:r>
      <w:r w:rsidR="00CD7766">
        <w:rPr>
          <w:color w:val="000000"/>
          <w:sz w:val="22"/>
          <w:szCs w:val="22"/>
        </w:rPr>
        <w:t xml:space="preserve"> </w:t>
      </w:r>
      <w:r w:rsidR="00720FCF" w:rsidRPr="00AD2D9C">
        <w:rPr>
          <w:color w:val="000000"/>
          <w:sz w:val="22"/>
          <w:szCs w:val="22"/>
        </w:rPr>
        <w:t>u postupcima javnih nabavki</w:t>
      </w:r>
      <w:r w:rsidR="006E3033" w:rsidRPr="00AD2D9C">
        <w:rPr>
          <w:color w:val="000000"/>
          <w:sz w:val="22"/>
          <w:szCs w:val="22"/>
        </w:rPr>
        <w:t xml:space="preserve"> </w:t>
      </w:r>
      <w:r w:rsidR="00720FCF" w:rsidRPr="00AD2D9C">
        <w:rPr>
          <w:color w:val="000000"/>
          <w:sz w:val="22"/>
          <w:szCs w:val="22"/>
        </w:rPr>
        <w:t>i načinu dokazivanja ispunjenost</w:t>
      </w:r>
      <w:r>
        <w:rPr>
          <w:color w:val="000000"/>
          <w:sz w:val="22"/>
          <w:szCs w:val="22"/>
        </w:rPr>
        <w:t>i uslova („Službeni glasnik RS“</w:t>
      </w:r>
      <w:r w:rsidR="00720FCF" w:rsidRPr="00AD2D9C">
        <w:rPr>
          <w:color w:val="000000"/>
          <w:sz w:val="22"/>
          <w:szCs w:val="22"/>
        </w:rPr>
        <w:t xml:space="preserve"> br.</w:t>
      </w:r>
      <w:r>
        <w:rPr>
          <w:color w:val="000000"/>
          <w:sz w:val="22"/>
          <w:szCs w:val="22"/>
        </w:rPr>
        <w:t xml:space="preserve"> </w:t>
      </w:r>
      <w:r w:rsidR="00DC73A3">
        <w:rPr>
          <w:color w:val="000000"/>
          <w:sz w:val="22"/>
          <w:szCs w:val="22"/>
        </w:rPr>
        <w:t>86/</w:t>
      </w:r>
      <w:r w:rsidR="00601BDB" w:rsidRPr="00AD2D9C">
        <w:rPr>
          <w:sz w:val="22"/>
          <w:szCs w:val="22"/>
        </w:rPr>
        <w:t>1</w:t>
      </w:r>
      <w:r w:rsidR="00DC73A3">
        <w:rPr>
          <w:sz w:val="22"/>
          <w:szCs w:val="22"/>
        </w:rPr>
        <w:t>5</w:t>
      </w:r>
      <w:r w:rsidR="00720FCF" w:rsidRPr="00AD2D9C">
        <w:rPr>
          <w:color w:val="000000"/>
          <w:sz w:val="22"/>
          <w:szCs w:val="22"/>
        </w:rPr>
        <w:t>)</w:t>
      </w:r>
      <w:r>
        <w:rPr>
          <w:color w:val="000000"/>
          <w:sz w:val="22"/>
          <w:szCs w:val="22"/>
        </w:rPr>
        <w:t>,</w:t>
      </w:r>
      <w:r w:rsidR="00720FCF" w:rsidRPr="00AD2D9C">
        <w:rPr>
          <w:color w:val="000000"/>
          <w:sz w:val="22"/>
          <w:szCs w:val="22"/>
        </w:rPr>
        <w:t xml:space="preserve"> a u vezi sa Odlukom o</w:t>
      </w:r>
      <w:r w:rsidR="00601BDB" w:rsidRPr="00AD2D9C">
        <w:rPr>
          <w:color w:val="000000"/>
          <w:sz w:val="22"/>
          <w:szCs w:val="22"/>
        </w:rPr>
        <w:t xml:space="preserve"> </w:t>
      </w:r>
      <w:r w:rsidR="00720FCF" w:rsidRPr="00AD2D9C">
        <w:rPr>
          <w:color w:val="000000"/>
          <w:sz w:val="22"/>
          <w:szCs w:val="22"/>
        </w:rPr>
        <w:t xml:space="preserve">pokretanju postupka javne nabavke </w:t>
      </w:r>
      <w:r w:rsidR="00EC437D">
        <w:rPr>
          <w:bCs/>
          <w:color w:val="000000"/>
          <w:sz w:val="22"/>
          <w:szCs w:val="22"/>
        </w:rPr>
        <w:t>6</w:t>
      </w:r>
      <w:r w:rsidR="00A3696D">
        <w:rPr>
          <w:bCs/>
          <w:color w:val="000000"/>
          <w:sz w:val="22"/>
          <w:szCs w:val="22"/>
        </w:rPr>
        <w:t>-27</w:t>
      </w:r>
      <w:r>
        <w:rPr>
          <w:bCs/>
          <w:color w:val="000000"/>
          <w:sz w:val="22"/>
          <w:szCs w:val="22"/>
        </w:rPr>
        <w:t>d/</w:t>
      </w:r>
      <w:r w:rsidR="006E4F1B">
        <w:rPr>
          <w:bCs/>
          <w:color w:val="000000"/>
          <w:sz w:val="22"/>
          <w:szCs w:val="22"/>
        </w:rPr>
        <w:t>1</w:t>
      </w:r>
      <w:r w:rsidR="00A3696D">
        <w:rPr>
          <w:bCs/>
          <w:color w:val="000000"/>
          <w:sz w:val="22"/>
          <w:szCs w:val="22"/>
        </w:rPr>
        <w:t>7</w:t>
      </w:r>
      <w:r w:rsidR="00773549" w:rsidRPr="00AD2D9C">
        <w:rPr>
          <w:bCs/>
          <w:color w:val="000000"/>
          <w:sz w:val="22"/>
          <w:szCs w:val="22"/>
        </w:rPr>
        <w:t>-1</w:t>
      </w:r>
      <w:r w:rsidR="00773549" w:rsidRPr="00AD2D9C">
        <w:rPr>
          <w:b/>
          <w:bCs/>
          <w:color w:val="000000"/>
          <w:sz w:val="22"/>
          <w:szCs w:val="22"/>
        </w:rPr>
        <w:t xml:space="preserve"> </w:t>
      </w:r>
      <w:r w:rsidR="00B93848">
        <w:rPr>
          <w:color w:val="000000"/>
          <w:sz w:val="22"/>
          <w:szCs w:val="22"/>
        </w:rPr>
        <w:t xml:space="preserve">od </w:t>
      </w:r>
      <w:r w:rsidR="00A3696D">
        <w:rPr>
          <w:color w:val="000000"/>
          <w:sz w:val="22"/>
          <w:szCs w:val="22"/>
        </w:rPr>
        <w:t>20.12</w:t>
      </w:r>
      <w:r w:rsidR="00384639" w:rsidRPr="00AD2D9C">
        <w:rPr>
          <w:color w:val="000000"/>
          <w:sz w:val="22"/>
          <w:szCs w:val="22"/>
        </w:rPr>
        <w:t>.201</w:t>
      </w:r>
      <w:r w:rsidR="00A3696D">
        <w:rPr>
          <w:color w:val="000000"/>
          <w:sz w:val="22"/>
          <w:szCs w:val="22"/>
        </w:rPr>
        <w:t>7</w:t>
      </w:r>
      <w:r w:rsidR="00384639" w:rsidRPr="00AD2D9C">
        <w:rPr>
          <w:color w:val="000000"/>
          <w:sz w:val="22"/>
          <w:szCs w:val="22"/>
        </w:rPr>
        <w:t>.</w:t>
      </w:r>
      <w:r w:rsidR="00720FCF" w:rsidRPr="00AD2D9C">
        <w:rPr>
          <w:color w:val="000000"/>
          <w:sz w:val="22"/>
          <w:szCs w:val="22"/>
        </w:rPr>
        <w:t xml:space="preserve"> godine, Komisija</w:t>
      </w:r>
      <w:r w:rsidR="00AB238A" w:rsidRPr="00AD2D9C">
        <w:rPr>
          <w:color w:val="000000"/>
          <w:sz w:val="22"/>
          <w:szCs w:val="22"/>
        </w:rPr>
        <w:t xml:space="preserve"> </w:t>
      </w:r>
      <w:r w:rsidR="00720FCF" w:rsidRPr="00AD2D9C">
        <w:rPr>
          <w:color w:val="000000"/>
          <w:sz w:val="22"/>
          <w:szCs w:val="22"/>
        </w:rPr>
        <w:t xml:space="preserve">za javnu nabavku obrazovana Rešenjem broj </w:t>
      </w:r>
      <w:r w:rsidR="00EC437D">
        <w:rPr>
          <w:bCs/>
          <w:color w:val="000000"/>
          <w:sz w:val="22"/>
          <w:szCs w:val="22"/>
        </w:rPr>
        <w:t>6</w:t>
      </w:r>
      <w:r w:rsidR="00B93848">
        <w:rPr>
          <w:bCs/>
          <w:color w:val="000000"/>
          <w:sz w:val="22"/>
          <w:szCs w:val="22"/>
        </w:rPr>
        <w:t>-2</w:t>
      </w:r>
      <w:r w:rsidR="00A3696D">
        <w:rPr>
          <w:bCs/>
          <w:color w:val="000000"/>
          <w:sz w:val="22"/>
          <w:szCs w:val="22"/>
        </w:rPr>
        <w:t>7</w:t>
      </w:r>
      <w:r>
        <w:rPr>
          <w:bCs/>
          <w:color w:val="000000"/>
          <w:sz w:val="22"/>
          <w:szCs w:val="22"/>
        </w:rPr>
        <w:t>d/</w:t>
      </w:r>
      <w:r w:rsidR="006E4F1B">
        <w:rPr>
          <w:bCs/>
          <w:color w:val="000000"/>
          <w:sz w:val="22"/>
          <w:szCs w:val="22"/>
        </w:rPr>
        <w:t>1</w:t>
      </w:r>
      <w:r w:rsidR="00A3696D">
        <w:rPr>
          <w:bCs/>
          <w:color w:val="000000"/>
          <w:sz w:val="22"/>
          <w:szCs w:val="22"/>
        </w:rPr>
        <w:t>7</w:t>
      </w:r>
      <w:r w:rsidR="00773549" w:rsidRPr="00AD2D9C">
        <w:rPr>
          <w:bCs/>
          <w:color w:val="000000"/>
          <w:sz w:val="22"/>
          <w:szCs w:val="22"/>
        </w:rPr>
        <w:t>-2</w:t>
      </w:r>
      <w:r w:rsidR="00773549" w:rsidRPr="00AD2D9C">
        <w:rPr>
          <w:b/>
          <w:bCs/>
          <w:color w:val="000000"/>
          <w:sz w:val="22"/>
          <w:szCs w:val="22"/>
        </w:rPr>
        <w:t xml:space="preserve"> </w:t>
      </w:r>
      <w:r w:rsidR="00B93848">
        <w:rPr>
          <w:color w:val="000000"/>
          <w:sz w:val="22"/>
          <w:szCs w:val="22"/>
        </w:rPr>
        <w:t xml:space="preserve">od </w:t>
      </w:r>
      <w:r w:rsidR="00A3696D">
        <w:rPr>
          <w:color w:val="000000"/>
          <w:sz w:val="22"/>
          <w:szCs w:val="22"/>
        </w:rPr>
        <w:t>20.12</w:t>
      </w:r>
      <w:r w:rsidR="00A3696D" w:rsidRPr="00AD2D9C">
        <w:rPr>
          <w:color w:val="000000"/>
          <w:sz w:val="22"/>
          <w:szCs w:val="22"/>
        </w:rPr>
        <w:t>.201</w:t>
      </w:r>
      <w:r w:rsidR="00A3696D">
        <w:rPr>
          <w:color w:val="000000"/>
          <w:sz w:val="22"/>
          <w:szCs w:val="22"/>
        </w:rPr>
        <w:t>7</w:t>
      </w:r>
      <w:r w:rsidR="00A3696D" w:rsidRPr="00AD2D9C">
        <w:rPr>
          <w:color w:val="000000"/>
          <w:sz w:val="22"/>
          <w:szCs w:val="22"/>
        </w:rPr>
        <w:t xml:space="preserve">. </w:t>
      </w:r>
      <w:r w:rsidR="00720FCF" w:rsidRPr="00AD2D9C">
        <w:rPr>
          <w:color w:val="000000"/>
          <w:sz w:val="22"/>
          <w:szCs w:val="22"/>
        </w:rPr>
        <w:t>godine</w:t>
      </w:r>
      <w:r w:rsidR="006E4F1B">
        <w:rPr>
          <w:color w:val="000000"/>
          <w:sz w:val="22"/>
          <w:szCs w:val="22"/>
        </w:rPr>
        <w:t>,</w:t>
      </w:r>
      <w:r w:rsidR="00D26840" w:rsidRPr="00AD2D9C">
        <w:rPr>
          <w:color w:val="000000"/>
          <w:sz w:val="22"/>
          <w:szCs w:val="22"/>
        </w:rPr>
        <w:t xml:space="preserve"> </w:t>
      </w:r>
      <w:r w:rsidR="00720FCF" w:rsidRPr="00AD2D9C">
        <w:rPr>
          <w:color w:val="000000"/>
          <w:sz w:val="22"/>
          <w:szCs w:val="22"/>
        </w:rPr>
        <w:t>pripremila je</w:t>
      </w:r>
    </w:p>
    <w:p w:rsidR="00773549" w:rsidRPr="00AD2D9C" w:rsidRDefault="00773549" w:rsidP="008F244B">
      <w:pPr>
        <w:autoSpaceDE w:val="0"/>
        <w:autoSpaceDN w:val="0"/>
        <w:adjustRightInd w:val="0"/>
        <w:jc w:val="both"/>
        <w:rPr>
          <w:b/>
          <w:bCs/>
          <w:color w:val="000000"/>
          <w:sz w:val="22"/>
          <w:szCs w:val="22"/>
        </w:rPr>
      </w:pPr>
    </w:p>
    <w:p w:rsidR="00773549" w:rsidRPr="00AD2D9C" w:rsidRDefault="00773549" w:rsidP="008F244B">
      <w:pPr>
        <w:autoSpaceDE w:val="0"/>
        <w:autoSpaceDN w:val="0"/>
        <w:adjustRightInd w:val="0"/>
        <w:jc w:val="both"/>
        <w:rPr>
          <w:b/>
          <w:bCs/>
          <w:color w:val="000000"/>
          <w:sz w:val="22"/>
          <w:szCs w:val="22"/>
        </w:rPr>
      </w:pPr>
    </w:p>
    <w:p w:rsidR="00720FCF" w:rsidRPr="00AD2D9C" w:rsidRDefault="00720FCF" w:rsidP="00773549">
      <w:pPr>
        <w:autoSpaceDE w:val="0"/>
        <w:autoSpaceDN w:val="0"/>
        <w:adjustRightInd w:val="0"/>
        <w:jc w:val="center"/>
        <w:rPr>
          <w:b/>
          <w:bCs/>
          <w:color w:val="000000"/>
          <w:sz w:val="22"/>
          <w:szCs w:val="22"/>
        </w:rPr>
      </w:pPr>
      <w:r w:rsidRPr="00AD2D9C">
        <w:rPr>
          <w:b/>
          <w:bCs/>
          <w:color w:val="000000"/>
          <w:sz w:val="22"/>
          <w:szCs w:val="22"/>
        </w:rPr>
        <w:t>KONKURSNU DOKUMENTACIJU</w:t>
      </w:r>
    </w:p>
    <w:p w:rsidR="00BC18E5" w:rsidRDefault="00720FCF" w:rsidP="00246CC1">
      <w:pPr>
        <w:autoSpaceDE w:val="0"/>
        <w:autoSpaceDN w:val="0"/>
        <w:adjustRightInd w:val="0"/>
        <w:jc w:val="center"/>
        <w:rPr>
          <w:b/>
          <w:bCs/>
          <w:color w:val="000000"/>
          <w:sz w:val="22"/>
          <w:szCs w:val="22"/>
        </w:rPr>
      </w:pPr>
      <w:r w:rsidRPr="00AD2D9C">
        <w:rPr>
          <w:b/>
          <w:bCs/>
          <w:color w:val="000000"/>
          <w:sz w:val="22"/>
          <w:szCs w:val="22"/>
        </w:rPr>
        <w:t xml:space="preserve">za nabavku </w:t>
      </w:r>
      <w:r w:rsidR="00384639" w:rsidRPr="00AD2D9C">
        <w:rPr>
          <w:b/>
          <w:bCs/>
          <w:color w:val="000000"/>
          <w:sz w:val="22"/>
          <w:szCs w:val="22"/>
        </w:rPr>
        <w:t>dobara</w:t>
      </w:r>
      <w:r w:rsidR="00AD2D9C">
        <w:rPr>
          <w:b/>
          <w:bCs/>
          <w:color w:val="000000"/>
          <w:sz w:val="22"/>
          <w:szCs w:val="22"/>
        </w:rPr>
        <w:t xml:space="preserve"> </w:t>
      </w:r>
      <w:r w:rsidR="00BC5828">
        <w:rPr>
          <w:b/>
          <w:bCs/>
          <w:color w:val="000000"/>
          <w:sz w:val="22"/>
          <w:szCs w:val="22"/>
        </w:rPr>
        <w:t>–</w:t>
      </w:r>
      <w:r w:rsidR="00AD2D9C">
        <w:rPr>
          <w:b/>
          <w:bCs/>
          <w:color w:val="000000"/>
          <w:sz w:val="22"/>
          <w:szCs w:val="22"/>
        </w:rPr>
        <w:t xml:space="preserve"> </w:t>
      </w:r>
    </w:p>
    <w:p w:rsidR="00B93848" w:rsidRPr="00B244C0" w:rsidRDefault="00B93848" w:rsidP="00B93848">
      <w:pPr>
        <w:jc w:val="center"/>
        <w:rPr>
          <w:b/>
        </w:rPr>
      </w:pPr>
      <w:r w:rsidRPr="00B244C0">
        <w:rPr>
          <w:b/>
        </w:rPr>
        <w:t>Kancelarijski potrošni materijal</w:t>
      </w:r>
    </w:p>
    <w:p w:rsidR="00720FCF" w:rsidRPr="00AD2D9C" w:rsidRDefault="00720FCF" w:rsidP="00773549">
      <w:pPr>
        <w:autoSpaceDE w:val="0"/>
        <w:autoSpaceDN w:val="0"/>
        <w:adjustRightInd w:val="0"/>
        <w:jc w:val="center"/>
        <w:rPr>
          <w:b/>
          <w:bCs/>
          <w:color w:val="000000"/>
          <w:sz w:val="22"/>
          <w:szCs w:val="22"/>
        </w:rPr>
      </w:pPr>
      <w:r w:rsidRPr="00AD2D9C">
        <w:rPr>
          <w:b/>
          <w:bCs/>
          <w:color w:val="000000"/>
          <w:sz w:val="22"/>
          <w:szCs w:val="22"/>
        </w:rPr>
        <w:t xml:space="preserve">u </w:t>
      </w:r>
      <w:r w:rsidR="006E4F1B">
        <w:rPr>
          <w:b/>
          <w:bCs/>
          <w:color w:val="000000"/>
          <w:sz w:val="22"/>
          <w:szCs w:val="22"/>
        </w:rPr>
        <w:t>postupku javne nabavke male vrednosti</w:t>
      </w:r>
    </w:p>
    <w:p w:rsidR="00246CC1" w:rsidRPr="00AD2D9C" w:rsidRDefault="00246CC1" w:rsidP="00773549">
      <w:pPr>
        <w:autoSpaceDE w:val="0"/>
        <w:autoSpaceDN w:val="0"/>
        <w:adjustRightInd w:val="0"/>
        <w:jc w:val="center"/>
        <w:rPr>
          <w:b/>
          <w:bCs/>
          <w:color w:val="000000"/>
          <w:sz w:val="22"/>
          <w:szCs w:val="22"/>
        </w:rPr>
      </w:pPr>
    </w:p>
    <w:p w:rsidR="00246CC1" w:rsidRPr="00AD2D9C" w:rsidRDefault="00246CC1" w:rsidP="00773549">
      <w:pPr>
        <w:autoSpaceDE w:val="0"/>
        <w:autoSpaceDN w:val="0"/>
        <w:adjustRightInd w:val="0"/>
        <w:jc w:val="center"/>
        <w:rPr>
          <w:b/>
          <w:bCs/>
          <w:color w:val="000000"/>
          <w:sz w:val="22"/>
          <w:szCs w:val="22"/>
        </w:rPr>
      </w:pPr>
    </w:p>
    <w:p w:rsidR="00720FCF" w:rsidRDefault="00720FCF" w:rsidP="008F244B">
      <w:pPr>
        <w:autoSpaceDE w:val="0"/>
        <w:autoSpaceDN w:val="0"/>
        <w:adjustRightInd w:val="0"/>
        <w:jc w:val="both"/>
        <w:rPr>
          <w:color w:val="000000"/>
          <w:sz w:val="22"/>
          <w:szCs w:val="22"/>
        </w:rPr>
      </w:pPr>
      <w:r w:rsidRPr="00AD2D9C">
        <w:rPr>
          <w:color w:val="000000"/>
          <w:sz w:val="22"/>
          <w:szCs w:val="22"/>
        </w:rPr>
        <w:t>Konkursna dokumentacija sadrži:</w:t>
      </w:r>
    </w:p>
    <w:p w:rsidR="0003111E" w:rsidRDefault="0003111E" w:rsidP="008F244B">
      <w:pPr>
        <w:autoSpaceDE w:val="0"/>
        <w:autoSpaceDN w:val="0"/>
        <w:adjustRightInd w:val="0"/>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9"/>
        <w:gridCol w:w="8100"/>
        <w:gridCol w:w="900"/>
      </w:tblGrid>
      <w:tr w:rsidR="000B4429" w:rsidRPr="00383FD5" w:rsidTr="00B64ED5">
        <w:tc>
          <w:tcPr>
            <w:tcW w:w="779" w:type="dxa"/>
            <w:shd w:val="clear" w:color="auto" w:fill="BFBFBF"/>
            <w:vAlign w:val="center"/>
          </w:tcPr>
          <w:p w:rsidR="000B4429" w:rsidRPr="00383FD5" w:rsidRDefault="000B4429" w:rsidP="00EC437D">
            <w:pPr>
              <w:autoSpaceDE w:val="0"/>
              <w:autoSpaceDN w:val="0"/>
              <w:adjustRightInd w:val="0"/>
              <w:jc w:val="center"/>
              <w:rPr>
                <w:b/>
                <w:sz w:val="22"/>
                <w:szCs w:val="22"/>
              </w:rPr>
            </w:pPr>
            <w:r w:rsidRPr="00383FD5">
              <w:rPr>
                <w:b/>
                <w:sz w:val="22"/>
                <w:szCs w:val="22"/>
              </w:rPr>
              <w:t>Redni broj</w:t>
            </w:r>
          </w:p>
        </w:tc>
        <w:tc>
          <w:tcPr>
            <w:tcW w:w="8100" w:type="dxa"/>
            <w:shd w:val="clear" w:color="auto" w:fill="BFBFBF"/>
            <w:vAlign w:val="center"/>
          </w:tcPr>
          <w:p w:rsidR="000B4429" w:rsidRPr="00383FD5" w:rsidRDefault="000B4429" w:rsidP="00EC437D">
            <w:pPr>
              <w:autoSpaceDE w:val="0"/>
              <w:autoSpaceDN w:val="0"/>
              <w:adjustRightInd w:val="0"/>
              <w:jc w:val="center"/>
              <w:rPr>
                <w:b/>
                <w:bCs/>
                <w:sz w:val="22"/>
                <w:szCs w:val="22"/>
              </w:rPr>
            </w:pPr>
            <w:r w:rsidRPr="00383FD5">
              <w:rPr>
                <w:b/>
                <w:bCs/>
                <w:sz w:val="22"/>
                <w:szCs w:val="22"/>
              </w:rPr>
              <w:t>Naziv</w:t>
            </w:r>
          </w:p>
        </w:tc>
        <w:tc>
          <w:tcPr>
            <w:tcW w:w="900" w:type="dxa"/>
            <w:shd w:val="clear" w:color="auto" w:fill="BFBFBF"/>
            <w:vAlign w:val="center"/>
          </w:tcPr>
          <w:p w:rsidR="000B4429" w:rsidRPr="00383FD5" w:rsidRDefault="000B4429" w:rsidP="00EC437D">
            <w:pPr>
              <w:autoSpaceDE w:val="0"/>
              <w:autoSpaceDN w:val="0"/>
              <w:adjustRightInd w:val="0"/>
              <w:jc w:val="center"/>
              <w:rPr>
                <w:b/>
                <w:sz w:val="22"/>
                <w:szCs w:val="22"/>
              </w:rPr>
            </w:pPr>
            <w:r w:rsidRPr="00383FD5">
              <w:rPr>
                <w:b/>
                <w:sz w:val="22"/>
                <w:szCs w:val="22"/>
              </w:rPr>
              <w:t>Strana</w:t>
            </w:r>
          </w:p>
        </w:tc>
      </w:tr>
      <w:tr w:rsidR="0003111E" w:rsidRPr="00383FD5" w:rsidTr="00B64ED5">
        <w:tc>
          <w:tcPr>
            <w:tcW w:w="779" w:type="dxa"/>
          </w:tcPr>
          <w:p w:rsidR="0003111E" w:rsidRPr="00383FD5" w:rsidRDefault="00130D9B" w:rsidP="000E716E">
            <w:pPr>
              <w:autoSpaceDE w:val="0"/>
              <w:autoSpaceDN w:val="0"/>
              <w:adjustRightInd w:val="0"/>
              <w:jc w:val="center"/>
              <w:rPr>
                <w:b/>
                <w:sz w:val="22"/>
                <w:szCs w:val="22"/>
              </w:rPr>
            </w:pPr>
            <w:r w:rsidRPr="00383FD5">
              <w:rPr>
                <w:b/>
                <w:sz w:val="22"/>
                <w:szCs w:val="22"/>
              </w:rPr>
              <w:t>1.</w:t>
            </w:r>
          </w:p>
        </w:tc>
        <w:tc>
          <w:tcPr>
            <w:tcW w:w="8100" w:type="dxa"/>
          </w:tcPr>
          <w:p w:rsidR="0003111E" w:rsidRPr="00383FD5" w:rsidRDefault="00130D9B" w:rsidP="000E716E">
            <w:pPr>
              <w:autoSpaceDE w:val="0"/>
              <w:autoSpaceDN w:val="0"/>
              <w:adjustRightInd w:val="0"/>
              <w:jc w:val="both"/>
              <w:rPr>
                <w:b/>
                <w:sz w:val="22"/>
                <w:szCs w:val="22"/>
              </w:rPr>
            </w:pPr>
            <w:r w:rsidRPr="00383FD5">
              <w:rPr>
                <w:b/>
                <w:bCs/>
                <w:sz w:val="22"/>
                <w:szCs w:val="22"/>
              </w:rPr>
              <w:t>OPŠTI PODACI O JAVNOJ NABAVCI</w:t>
            </w:r>
          </w:p>
        </w:tc>
        <w:tc>
          <w:tcPr>
            <w:tcW w:w="900" w:type="dxa"/>
          </w:tcPr>
          <w:p w:rsidR="0003111E" w:rsidRPr="00383FD5" w:rsidRDefault="00BE46EE" w:rsidP="00E24667">
            <w:pPr>
              <w:autoSpaceDE w:val="0"/>
              <w:autoSpaceDN w:val="0"/>
              <w:adjustRightInd w:val="0"/>
              <w:jc w:val="center"/>
              <w:rPr>
                <w:b/>
                <w:sz w:val="22"/>
                <w:szCs w:val="22"/>
              </w:rPr>
            </w:pPr>
            <w:r w:rsidRPr="00383FD5">
              <w:rPr>
                <w:b/>
                <w:sz w:val="22"/>
                <w:szCs w:val="22"/>
              </w:rPr>
              <w:t>3</w:t>
            </w:r>
          </w:p>
        </w:tc>
      </w:tr>
      <w:tr w:rsidR="0003111E" w:rsidRPr="00383FD5" w:rsidTr="00B64ED5">
        <w:tc>
          <w:tcPr>
            <w:tcW w:w="779" w:type="dxa"/>
          </w:tcPr>
          <w:p w:rsidR="0003111E" w:rsidRPr="00383FD5" w:rsidRDefault="00130D9B" w:rsidP="000E716E">
            <w:pPr>
              <w:autoSpaceDE w:val="0"/>
              <w:autoSpaceDN w:val="0"/>
              <w:adjustRightInd w:val="0"/>
              <w:jc w:val="center"/>
              <w:rPr>
                <w:b/>
                <w:sz w:val="22"/>
                <w:szCs w:val="22"/>
              </w:rPr>
            </w:pPr>
            <w:r w:rsidRPr="00383FD5">
              <w:rPr>
                <w:b/>
                <w:sz w:val="22"/>
                <w:szCs w:val="22"/>
              </w:rPr>
              <w:t>2.</w:t>
            </w:r>
          </w:p>
        </w:tc>
        <w:tc>
          <w:tcPr>
            <w:tcW w:w="8100" w:type="dxa"/>
          </w:tcPr>
          <w:p w:rsidR="0003111E" w:rsidRPr="00383FD5" w:rsidRDefault="00130D9B" w:rsidP="000E716E">
            <w:pPr>
              <w:autoSpaceDE w:val="0"/>
              <w:autoSpaceDN w:val="0"/>
              <w:adjustRightInd w:val="0"/>
              <w:jc w:val="both"/>
              <w:rPr>
                <w:b/>
                <w:sz w:val="22"/>
                <w:szCs w:val="22"/>
              </w:rPr>
            </w:pPr>
            <w:r w:rsidRPr="00383FD5">
              <w:rPr>
                <w:b/>
                <w:bCs/>
                <w:sz w:val="22"/>
                <w:szCs w:val="22"/>
              </w:rPr>
              <w:t>PODACI O PREDMETU JAVNE NABAVKE</w:t>
            </w:r>
          </w:p>
        </w:tc>
        <w:tc>
          <w:tcPr>
            <w:tcW w:w="900" w:type="dxa"/>
          </w:tcPr>
          <w:p w:rsidR="0003111E" w:rsidRPr="00383FD5" w:rsidRDefault="00BE46EE" w:rsidP="00E24667">
            <w:pPr>
              <w:autoSpaceDE w:val="0"/>
              <w:autoSpaceDN w:val="0"/>
              <w:adjustRightInd w:val="0"/>
              <w:jc w:val="center"/>
              <w:rPr>
                <w:b/>
                <w:sz w:val="22"/>
                <w:szCs w:val="22"/>
              </w:rPr>
            </w:pPr>
            <w:r w:rsidRPr="00383FD5">
              <w:rPr>
                <w:b/>
                <w:sz w:val="22"/>
                <w:szCs w:val="22"/>
              </w:rPr>
              <w:t>3</w:t>
            </w:r>
          </w:p>
        </w:tc>
      </w:tr>
      <w:tr w:rsidR="0003111E" w:rsidRPr="00383FD5" w:rsidTr="00B64ED5">
        <w:tc>
          <w:tcPr>
            <w:tcW w:w="779" w:type="dxa"/>
          </w:tcPr>
          <w:p w:rsidR="00B00B5E" w:rsidRPr="00383FD5" w:rsidRDefault="00B00B5E" w:rsidP="000E716E">
            <w:pPr>
              <w:autoSpaceDE w:val="0"/>
              <w:autoSpaceDN w:val="0"/>
              <w:adjustRightInd w:val="0"/>
              <w:jc w:val="center"/>
              <w:rPr>
                <w:b/>
                <w:sz w:val="22"/>
                <w:szCs w:val="22"/>
              </w:rPr>
            </w:pPr>
          </w:p>
          <w:p w:rsidR="00B00B5E" w:rsidRPr="00383FD5" w:rsidRDefault="00B00B5E" w:rsidP="000E716E">
            <w:pPr>
              <w:autoSpaceDE w:val="0"/>
              <w:autoSpaceDN w:val="0"/>
              <w:adjustRightInd w:val="0"/>
              <w:jc w:val="center"/>
              <w:rPr>
                <w:b/>
                <w:sz w:val="22"/>
                <w:szCs w:val="22"/>
              </w:rPr>
            </w:pPr>
          </w:p>
          <w:p w:rsidR="0003111E" w:rsidRPr="00383FD5" w:rsidRDefault="00130D9B" w:rsidP="000E716E">
            <w:pPr>
              <w:autoSpaceDE w:val="0"/>
              <w:autoSpaceDN w:val="0"/>
              <w:adjustRightInd w:val="0"/>
              <w:jc w:val="center"/>
              <w:rPr>
                <w:b/>
                <w:sz w:val="22"/>
                <w:szCs w:val="22"/>
              </w:rPr>
            </w:pPr>
            <w:r w:rsidRPr="00383FD5">
              <w:rPr>
                <w:b/>
                <w:sz w:val="22"/>
                <w:szCs w:val="22"/>
              </w:rPr>
              <w:t>3.</w:t>
            </w:r>
          </w:p>
        </w:tc>
        <w:tc>
          <w:tcPr>
            <w:tcW w:w="8100" w:type="dxa"/>
          </w:tcPr>
          <w:p w:rsidR="0003111E" w:rsidRPr="00383FD5" w:rsidRDefault="00130D9B" w:rsidP="000E716E">
            <w:pPr>
              <w:autoSpaceDE w:val="0"/>
              <w:autoSpaceDN w:val="0"/>
              <w:adjustRightInd w:val="0"/>
              <w:rPr>
                <w:b/>
                <w:bCs/>
                <w:sz w:val="22"/>
                <w:szCs w:val="22"/>
              </w:rPr>
            </w:pPr>
            <w:r w:rsidRPr="00383FD5">
              <w:rPr>
                <w:b/>
                <w:bCs/>
                <w:sz w:val="22"/>
                <w:szCs w:val="22"/>
              </w:rPr>
              <w:t>VRSTA, TEHNIČKE KARAKTERISTIKE (SPECIFIKACIJE), KVALITET, KOLIČINA I OPIS DOBARA, RADOVA ILI USLUGA, NAČIN SPROVOĐENJA KONTROLE I OBEZBEĐIVANJA GARANCIJE KVALITETA, ROK IZVRŠENJA, MESTO IZVRŠENJA ILI ISPORUKE DOBARA, EVENTUALNE DODATNE USLUGE I SL.</w:t>
            </w:r>
          </w:p>
        </w:tc>
        <w:tc>
          <w:tcPr>
            <w:tcW w:w="900" w:type="dxa"/>
          </w:tcPr>
          <w:p w:rsidR="00BE46EE" w:rsidRPr="00383FD5" w:rsidRDefault="00BE46EE" w:rsidP="00E24667">
            <w:pPr>
              <w:autoSpaceDE w:val="0"/>
              <w:autoSpaceDN w:val="0"/>
              <w:adjustRightInd w:val="0"/>
              <w:jc w:val="center"/>
              <w:rPr>
                <w:b/>
                <w:sz w:val="22"/>
                <w:szCs w:val="22"/>
              </w:rPr>
            </w:pPr>
          </w:p>
          <w:p w:rsidR="00BE46EE" w:rsidRPr="00383FD5" w:rsidRDefault="00BE46EE" w:rsidP="00E24667">
            <w:pPr>
              <w:autoSpaceDE w:val="0"/>
              <w:autoSpaceDN w:val="0"/>
              <w:adjustRightInd w:val="0"/>
              <w:jc w:val="center"/>
              <w:rPr>
                <w:b/>
                <w:sz w:val="22"/>
                <w:szCs w:val="22"/>
              </w:rPr>
            </w:pPr>
          </w:p>
          <w:p w:rsidR="0003111E" w:rsidRPr="00383FD5" w:rsidRDefault="00BE46EE" w:rsidP="00E24667">
            <w:pPr>
              <w:autoSpaceDE w:val="0"/>
              <w:autoSpaceDN w:val="0"/>
              <w:adjustRightInd w:val="0"/>
              <w:jc w:val="center"/>
              <w:rPr>
                <w:b/>
                <w:sz w:val="22"/>
                <w:szCs w:val="22"/>
              </w:rPr>
            </w:pPr>
            <w:r w:rsidRPr="00383FD5">
              <w:rPr>
                <w:b/>
                <w:sz w:val="22"/>
                <w:szCs w:val="22"/>
              </w:rPr>
              <w:t>4</w:t>
            </w:r>
          </w:p>
        </w:tc>
      </w:tr>
      <w:tr w:rsidR="0003111E" w:rsidRPr="00383FD5" w:rsidTr="00B64ED5">
        <w:tc>
          <w:tcPr>
            <w:tcW w:w="779" w:type="dxa"/>
          </w:tcPr>
          <w:p w:rsidR="0003111E" w:rsidRPr="00383FD5" w:rsidRDefault="00130D9B" w:rsidP="000E716E">
            <w:pPr>
              <w:autoSpaceDE w:val="0"/>
              <w:autoSpaceDN w:val="0"/>
              <w:adjustRightInd w:val="0"/>
              <w:jc w:val="center"/>
              <w:rPr>
                <w:b/>
                <w:sz w:val="22"/>
                <w:szCs w:val="22"/>
              </w:rPr>
            </w:pPr>
            <w:r w:rsidRPr="00383FD5">
              <w:rPr>
                <w:b/>
                <w:sz w:val="22"/>
                <w:szCs w:val="22"/>
              </w:rPr>
              <w:t>4.</w:t>
            </w:r>
          </w:p>
        </w:tc>
        <w:tc>
          <w:tcPr>
            <w:tcW w:w="8100" w:type="dxa"/>
          </w:tcPr>
          <w:p w:rsidR="0003111E" w:rsidRPr="00383FD5" w:rsidRDefault="00130D9B" w:rsidP="000E716E">
            <w:pPr>
              <w:autoSpaceDE w:val="0"/>
              <w:autoSpaceDN w:val="0"/>
              <w:adjustRightInd w:val="0"/>
              <w:jc w:val="both"/>
              <w:rPr>
                <w:b/>
                <w:sz w:val="22"/>
                <w:szCs w:val="22"/>
              </w:rPr>
            </w:pPr>
            <w:r w:rsidRPr="00383FD5">
              <w:rPr>
                <w:b/>
                <w:bCs/>
                <w:sz w:val="22"/>
                <w:szCs w:val="22"/>
              </w:rPr>
              <w:t>TEHNIČKA DOKUMENTACIJA I PLANOVI</w:t>
            </w:r>
          </w:p>
        </w:tc>
        <w:tc>
          <w:tcPr>
            <w:tcW w:w="900" w:type="dxa"/>
          </w:tcPr>
          <w:p w:rsidR="0003111E" w:rsidRPr="00383FD5" w:rsidRDefault="00B64ED5" w:rsidP="00E24667">
            <w:pPr>
              <w:autoSpaceDE w:val="0"/>
              <w:autoSpaceDN w:val="0"/>
              <w:adjustRightInd w:val="0"/>
              <w:jc w:val="center"/>
              <w:rPr>
                <w:b/>
                <w:sz w:val="22"/>
                <w:szCs w:val="22"/>
              </w:rPr>
            </w:pPr>
            <w:r w:rsidRPr="00383FD5">
              <w:rPr>
                <w:b/>
                <w:sz w:val="22"/>
                <w:szCs w:val="22"/>
              </w:rPr>
              <w:t>10</w:t>
            </w:r>
          </w:p>
        </w:tc>
      </w:tr>
      <w:tr w:rsidR="0003111E" w:rsidRPr="00383FD5" w:rsidTr="00B64ED5">
        <w:tc>
          <w:tcPr>
            <w:tcW w:w="779" w:type="dxa"/>
          </w:tcPr>
          <w:p w:rsidR="00BE46EE" w:rsidRPr="00383FD5" w:rsidRDefault="00BE46EE" w:rsidP="000E716E">
            <w:pPr>
              <w:autoSpaceDE w:val="0"/>
              <w:autoSpaceDN w:val="0"/>
              <w:adjustRightInd w:val="0"/>
              <w:jc w:val="center"/>
              <w:rPr>
                <w:b/>
                <w:sz w:val="22"/>
                <w:szCs w:val="22"/>
              </w:rPr>
            </w:pPr>
          </w:p>
          <w:p w:rsidR="0003111E" w:rsidRPr="00383FD5" w:rsidRDefault="00130D9B" w:rsidP="000E716E">
            <w:pPr>
              <w:autoSpaceDE w:val="0"/>
              <w:autoSpaceDN w:val="0"/>
              <w:adjustRightInd w:val="0"/>
              <w:jc w:val="center"/>
              <w:rPr>
                <w:b/>
                <w:sz w:val="22"/>
                <w:szCs w:val="22"/>
              </w:rPr>
            </w:pPr>
            <w:r w:rsidRPr="00383FD5">
              <w:rPr>
                <w:b/>
                <w:sz w:val="22"/>
                <w:szCs w:val="22"/>
              </w:rPr>
              <w:t>5.</w:t>
            </w:r>
          </w:p>
        </w:tc>
        <w:tc>
          <w:tcPr>
            <w:tcW w:w="8100" w:type="dxa"/>
          </w:tcPr>
          <w:p w:rsidR="0003111E" w:rsidRPr="00383FD5" w:rsidRDefault="00130D9B" w:rsidP="000E716E">
            <w:pPr>
              <w:autoSpaceDE w:val="0"/>
              <w:autoSpaceDN w:val="0"/>
              <w:adjustRightInd w:val="0"/>
              <w:jc w:val="both"/>
              <w:rPr>
                <w:b/>
                <w:sz w:val="22"/>
                <w:szCs w:val="22"/>
              </w:rPr>
            </w:pPr>
            <w:r w:rsidRPr="00383FD5">
              <w:rPr>
                <w:b/>
                <w:bCs/>
                <w:sz w:val="22"/>
                <w:szCs w:val="22"/>
              </w:rPr>
              <w:t>USLOVI ZA UČEŠĆE U POSTUPKU JAVNE NABAVKE IZ ČLANA 75. I 76. ZAKONA O JAVNIM NABAVKAMA I UPUTSTVO KAKO SE DOKAZUJE ISPUNJENOST TIH USLOVA</w:t>
            </w:r>
          </w:p>
        </w:tc>
        <w:tc>
          <w:tcPr>
            <w:tcW w:w="900" w:type="dxa"/>
          </w:tcPr>
          <w:p w:rsidR="00BE46EE" w:rsidRPr="00383FD5" w:rsidRDefault="00BE46EE" w:rsidP="00E24667">
            <w:pPr>
              <w:autoSpaceDE w:val="0"/>
              <w:autoSpaceDN w:val="0"/>
              <w:adjustRightInd w:val="0"/>
              <w:jc w:val="center"/>
              <w:rPr>
                <w:b/>
                <w:sz w:val="22"/>
                <w:szCs w:val="22"/>
              </w:rPr>
            </w:pPr>
          </w:p>
          <w:p w:rsidR="0003111E" w:rsidRPr="00383FD5" w:rsidRDefault="00B64ED5" w:rsidP="00E24667">
            <w:pPr>
              <w:autoSpaceDE w:val="0"/>
              <w:autoSpaceDN w:val="0"/>
              <w:adjustRightInd w:val="0"/>
              <w:jc w:val="center"/>
              <w:rPr>
                <w:b/>
                <w:sz w:val="22"/>
                <w:szCs w:val="22"/>
              </w:rPr>
            </w:pPr>
            <w:r w:rsidRPr="00383FD5">
              <w:rPr>
                <w:b/>
                <w:sz w:val="22"/>
                <w:szCs w:val="22"/>
              </w:rPr>
              <w:t>11</w:t>
            </w:r>
          </w:p>
        </w:tc>
      </w:tr>
      <w:tr w:rsidR="0003111E" w:rsidRPr="00383FD5" w:rsidTr="00B64ED5">
        <w:tc>
          <w:tcPr>
            <w:tcW w:w="779" w:type="dxa"/>
          </w:tcPr>
          <w:p w:rsidR="0003111E" w:rsidRPr="00383FD5" w:rsidRDefault="00130D9B" w:rsidP="000E716E">
            <w:pPr>
              <w:autoSpaceDE w:val="0"/>
              <w:autoSpaceDN w:val="0"/>
              <w:adjustRightInd w:val="0"/>
              <w:jc w:val="center"/>
              <w:rPr>
                <w:b/>
                <w:sz w:val="22"/>
                <w:szCs w:val="22"/>
              </w:rPr>
            </w:pPr>
            <w:r w:rsidRPr="00383FD5">
              <w:rPr>
                <w:b/>
                <w:sz w:val="22"/>
                <w:szCs w:val="22"/>
              </w:rPr>
              <w:t>6.</w:t>
            </w:r>
          </w:p>
        </w:tc>
        <w:tc>
          <w:tcPr>
            <w:tcW w:w="8100" w:type="dxa"/>
          </w:tcPr>
          <w:p w:rsidR="0003111E" w:rsidRPr="00383FD5" w:rsidRDefault="00130D9B" w:rsidP="000E716E">
            <w:pPr>
              <w:autoSpaceDE w:val="0"/>
              <w:autoSpaceDN w:val="0"/>
              <w:adjustRightInd w:val="0"/>
              <w:jc w:val="both"/>
              <w:rPr>
                <w:b/>
                <w:sz w:val="22"/>
                <w:szCs w:val="22"/>
              </w:rPr>
            </w:pPr>
            <w:r w:rsidRPr="00383FD5">
              <w:rPr>
                <w:b/>
                <w:bCs/>
                <w:sz w:val="22"/>
                <w:szCs w:val="22"/>
              </w:rPr>
              <w:t>UPUTSTVO PONUĐAČIMA KAKO DA SAČINE PONUDU</w:t>
            </w:r>
          </w:p>
        </w:tc>
        <w:tc>
          <w:tcPr>
            <w:tcW w:w="900" w:type="dxa"/>
          </w:tcPr>
          <w:p w:rsidR="0003111E" w:rsidRPr="00383FD5" w:rsidRDefault="00B64ED5" w:rsidP="00E24667">
            <w:pPr>
              <w:autoSpaceDE w:val="0"/>
              <w:autoSpaceDN w:val="0"/>
              <w:adjustRightInd w:val="0"/>
              <w:jc w:val="center"/>
              <w:rPr>
                <w:b/>
                <w:sz w:val="22"/>
                <w:szCs w:val="22"/>
              </w:rPr>
            </w:pPr>
            <w:r w:rsidRPr="00383FD5">
              <w:rPr>
                <w:b/>
                <w:sz w:val="22"/>
                <w:szCs w:val="22"/>
              </w:rPr>
              <w:t>16</w:t>
            </w:r>
          </w:p>
        </w:tc>
      </w:tr>
      <w:tr w:rsidR="0003111E" w:rsidRPr="00383FD5" w:rsidTr="00B64ED5">
        <w:tc>
          <w:tcPr>
            <w:tcW w:w="779" w:type="dxa"/>
          </w:tcPr>
          <w:p w:rsidR="0003111E" w:rsidRPr="00383FD5" w:rsidRDefault="00130D9B" w:rsidP="000E716E">
            <w:pPr>
              <w:autoSpaceDE w:val="0"/>
              <w:autoSpaceDN w:val="0"/>
              <w:adjustRightInd w:val="0"/>
              <w:jc w:val="center"/>
              <w:rPr>
                <w:b/>
                <w:sz w:val="22"/>
                <w:szCs w:val="22"/>
              </w:rPr>
            </w:pPr>
            <w:r w:rsidRPr="00383FD5">
              <w:rPr>
                <w:b/>
                <w:sz w:val="22"/>
                <w:szCs w:val="22"/>
              </w:rPr>
              <w:t>7.</w:t>
            </w:r>
          </w:p>
        </w:tc>
        <w:tc>
          <w:tcPr>
            <w:tcW w:w="8100" w:type="dxa"/>
          </w:tcPr>
          <w:p w:rsidR="0003111E" w:rsidRPr="00383FD5" w:rsidRDefault="00130D9B" w:rsidP="000E716E">
            <w:pPr>
              <w:autoSpaceDE w:val="0"/>
              <w:autoSpaceDN w:val="0"/>
              <w:adjustRightInd w:val="0"/>
              <w:jc w:val="both"/>
              <w:rPr>
                <w:b/>
                <w:sz w:val="22"/>
                <w:szCs w:val="22"/>
              </w:rPr>
            </w:pPr>
            <w:r w:rsidRPr="00383FD5">
              <w:rPr>
                <w:b/>
                <w:bCs/>
                <w:sz w:val="22"/>
                <w:szCs w:val="22"/>
              </w:rPr>
              <w:t>OBRAZAC PONUDE</w:t>
            </w:r>
          </w:p>
        </w:tc>
        <w:tc>
          <w:tcPr>
            <w:tcW w:w="900" w:type="dxa"/>
          </w:tcPr>
          <w:p w:rsidR="0003111E" w:rsidRPr="00383FD5" w:rsidRDefault="00B64ED5" w:rsidP="00E24667">
            <w:pPr>
              <w:autoSpaceDE w:val="0"/>
              <w:autoSpaceDN w:val="0"/>
              <w:adjustRightInd w:val="0"/>
              <w:jc w:val="center"/>
              <w:rPr>
                <w:b/>
                <w:sz w:val="22"/>
                <w:szCs w:val="22"/>
              </w:rPr>
            </w:pPr>
            <w:r w:rsidRPr="00383FD5">
              <w:rPr>
                <w:b/>
                <w:sz w:val="22"/>
                <w:szCs w:val="22"/>
              </w:rPr>
              <w:t>23</w:t>
            </w:r>
          </w:p>
        </w:tc>
      </w:tr>
      <w:tr w:rsidR="0003111E" w:rsidRPr="00383FD5" w:rsidTr="00B64ED5">
        <w:tc>
          <w:tcPr>
            <w:tcW w:w="779" w:type="dxa"/>
          </w:tcPr>
          <w:p w:rsidR="0003111E" w:rsidRPr="00383FD5" w:rsidRDefault="00130D9B" w:rsidP="000E716E">
            <w:pPr>
              <w:autoSpaceDE w:val="0"/>
              <w:autoSpaceDN w:val="0"/>
              <w:adjustRightInd w:val="0"/>
              <w:jc w:val="center"/>
              <w:rPr>
                <w:b/>
                <w:sz w:val="22"/>
                <w:szCs w:val="22"/>
              </w:rPr>
            </w:pPr>
            <w:r w:rsidRPr="00383FD5">
              <w:rPr>
                <w:b/>
                <w:sz w:val="22"/>
                <w:szCs w:val="22"/>
              </w:rPr>
              <w:t>8.</w:t>
            </w:r>
          </w:p>
        </w:tc>
        <w:tc>
          <w:tcPr>
            <w:tcW w:w="8100" w:type="dxa"/>
          </w:tcPr>
          <w:p w:rsidR="0003111E" w:rsidRPr="00383FD5" w:rsidRDefault="00130D9B" w:rsidP="000E716E">
            <w:pPr>
              <w:autoSpaceDE w:val="0"/>
              <w:autoSpaceDN w:val="0"/>
              <w:adjustRightInd w:val="0"/>
              <w:jc w:val="both"/>
              <w:rPr>
                <w:b/>
                <w:sz w:val="22"/>
                <w:szCs w:val="22"/>
              </w:rPr>
            </w:pPr>
            <w:r w:rsidRPr="00383FD5">
              <w:rPr>
                <w:b/>
                <w:bCs/>
                <w:sz w:val="22"/>
                <w:szCs w:val="22"/>
              </w:rPr>
              <w:t>MODEL UGOVORA</w:t>
            </w:r>
          </w:p>
        </w:tc>
        <w:tc>
          <w:tcPr>
            <w:tcW w:w="900" w:type="dxa"/>
          </w:tcPr>
          <w:p w:rsidR="0003111E" w:rsidRPr="00383FD5" w:rsidRDefault="00B64ED5" w:rsidP="00E24667">
            <w:pPr>
              <w:autoSpaceDE w:val="0"/>
              <w:autoSpaceDN w:val="0"/>
              <w:adjustRightInd w:val="0"/>
              <w:jc w:val="center"/>
              <w:rPr>
                <w:b/>
                <w:sz w:val="22"/>
                <w:szCs w:val="22"/>
              </w:rPr>
            </w:pPr>
            <w:r w:rsidRPr="00383FD5">
              <w:rPr>
                <w:b/>
                <w:sz w:val="22"/>
                <w:szCs w:val="22"/>
              </w:rPr>
              <w:t>25</w:t>
            </w:r>
          </w:p>
        </w:tc>
      </w:tr>
      <w:tr w:rsidR="0003111E" w:rsidRPr="00383FD5" w:rsidTr="00B64ED5">
        <w:tc>
          <w:tcPr>
            <w:tcW w:w="779" w:type="dxa"/>
          </w:tcPr>
          <w:p w:rsidR="0003111E" w:rsidRPr="00383FD5" w:rsidRDefault="00130D9B" w:rsidP="000E716E">
            <w:pPr>
              <w:autoSpaceDE w:val="0"/>
              <w:autoSpaceDN w:val="0"/>
              <w:adjustRightInd w:val="0"/>
              <w:jc w:val="center"/>
              <w:rPr>
                <w:b/>
                <w:sz w:val="22"/>
                <w:szCs w:val="22"/>
              </w:rPr>
            </w:pPr>
            <w:r w:rsidRPr="00383FD5">
              <w:rPr>
                <w:b/>
                <w:sz w:val="22"/>
                <w:szCs w:val="22"/>
              </w:rPr>
              <w:t>9.</w:t>
            </w:r>
          </w:p>
        </w:tc>
        <w:tc>
          <w:tcPr>
            <w:tcW w:w="8100" w:type="dxa"/>
          </w:tcPr>
          <w:p w:rsidR="0003111E" w:rsidRPr="00383FD5" w:rsidRDefault="00130D9B" w:rsidP="000E716E">
            <w:pPr>
              <w:autoSpaceDE w:val="0"/>
              <w:autoSpaceDN w:val="0"/>
              <w:adjustRightInd w:val="0"/>
              <w:jc w:val="both"/>
              <w:rPr>
                <w:b/>
                <w:sz w:val="22"/>
                <w:szCs w:val="22"/>
              </w:rPr>
            </w:pPr>
            <w:r w:rsidRPr="00383FD5">
              <w:rPr>
                <w:b/>
                <w:bCs/>
                <w:sz w:val="22"/>
                <w:szCs w:val="22"/>
              </w:rPr>
              <w:t>OBRAZAC STRUKTURE PONUĐENE CENE</w:t>
            </w:r>
          </w:p>
        </w:tc>
        <w:tc>
          <w:tcPr>
            <w:tcW w:w="900" w:type="dxa"/>
          </w:tcPr>
          <w:p w:rsidR="0003111E" w:rsidRPr="00383FD5" w:rsidRDefault="00BE46EE" w:rsidP="00E24667">
            <w:pPr>
              <w:autoSpaceDE w:val="0"/>
              <w:autoSpaceDN w:val="0"/>
              <w:adjustRightInd w:val="0"/>
              <w:jc w:val="center"/>
              <w:rPr>
                <w:b/>
                <w:sz w:val="22"/>
                <w:szCs w:val="22"/>
              </w:rPr>
            </w:pPr>
            <w:r w:rsidRPr="00383FD5">
              <w:rPr>
                <w:b/>
                <w:sz w:val="22"/>
                <w:szCs w:val="22"/>
              </w:rPr>
              <w:t>2</w:t>
            </w:r>
            <w:r w:rsidR="00B64ED5" w:rsidRPr="00383FD5">
              <w:rPr>
                <w:b/>
                <w:sz w:val="22"/>
                <w:szCs w:val="22"/>
              </w:rPr>
              <w:t>9</w:t>
            </w:r>
          </w:p>
        </w:tc>
      </w:tr>
      <w:tr w:rsidR="0003111E" w:rsidRPr="00383FD5" w:rsidTr="00B64ED5">
        <w:tc>
          <w:tcPr>
            <w:tcW w:w="779" w:type="dxa"/>
          </w:tcPr>
          <w:p w:rsidR="0003111E" w:rsidRPr="00383FD5" w:rsidRDefault="00130D9B" w:rsidP="000E716E">
            <w:pPr>
              <w:autoSpaceDE w:val="0"/>
              <w:autoSpaceDN w:val="0"/>
              <w:adjustRightInd w:val="0"/>
              <w:jc w:val="center"/>
              <w:rPr>
                <w:b/>
                <w:sz w:val="22"/>
                <w:szCs w:val="22"/>
              </w:rPr>
            </w:pPr>
            <w:r w:rsidRPr="00383FD5">
              <w:rPr>
                <w:b/>
                <w:sz w:val="22"/>
                <w:szCs w:val="22"/>
              </w:rPr>
              <w:t>10.</w:t>
            </w:r>
          </w:p>
        </w:tc>
        <w:tc>
          <w:tcPr>
            <w:tcW w:w="8100" w:type="dxa"/>
          </w:tcPr>
          <w:p w:rsidR="0003111E" w:rsidRPr="00383FD5" w:rsidRDefault="00130D9B" w:rsidP="000E716E">
            <w:pPr>
              <w:autoSpaceDE w:val="0"/>
              <w:autoSpaceDN w:val="0"/>
              <w:adjustRightInd w:val="0"/>
              <w:jc w:val="both"/>
              <w:rPr>
                <w:b/>
                <w:sz w:val="22"/>
                <w:szCs w:val="22"/>
              </w:rPr>
            </w:pPr>
            <w:r w:rsidRPr="00383FD5">
              <w:rPr>
                <w:b/>
                <w:bCs/>
                <w:sz w:val="22"/>
                <w:szCs w:val="22"/>
              </w:rPr>
              <w:t>OBRAZAC TROŠKOVA PRIPREME PONUDE</w:t>
            </w:r>
          </w:p>
        </w:tc>
        <w:tc>
          <w:tcPr>
            <w:tcW w:w="900" w:type="dxa"/>
          </w:tcPr>
          <w:p w:rsidR="0003111E" w:rsidRPr="00383FD5" w:rsidRDefault="00B64ED5" w:rsidP="00E24667">
            <w:pPr>
              <w:autoSpaceDE w:val="0"/>
              <w:autoSpaceDN w:val="0"/>
              <w:adjustRightInd w:val="0"/>
              <w:jc w:val="center"/>
              <w:rPr>
                <w:b/>
                <w:sz w:val="22"/>
                <w:szCs w:val="22"/>
              </w:rPr>
            </w:pPr>
            <w:r w:rsidRPr="00383FD5">
              <w:rPr>
                <w:b/>
                <w:sz w:val="22"/>
                <w:szCs w:val="22"/>
              </w:rPr>
              <w:t>30</w:t>
            </w:r>
          </w:p>
        </w:tc>
      </w:tr>
      <w:tr w:rsidR="0003111E" w:rsidRPr="00383FD5" w:rsidTr="00B64ED5">
        <w:tc>
          <w:tcPr>
            <w:tcW w:w="779" w:type="dxa"/>
          </w:tcPr>
          <w:p w:rsidR="0003111E" w:rsidRPr="00383FD5" w:rsidRDefault="00130D9B" w:rsidP="000E716E">
            <w:pPr>
              <w:autoSpaceDE w:val="0"/>
              <w:autoSpaceDN w:val="0"/>
              <w:adjustRightInd w:val="0"/>
              <w:jc w:val="center"/>
              <w:rPr>
                <w:b/>
                <w:sz w:val="22"/>
                <w:szCs w:val="22"/>
              </w:rPr>
            </w:pPr>
            <w:r w:rsidRPr="00383FD5">
              <w:rPr>
                <w:b/>
                <w:sz w:val="22"/>
                <w:szCs w:val="22"/>
              </w:rPr>
              <w:t>11.</w:t>
            </w:r>
          </w:p>
        </w:tc>
        <w:tc>
          <w:tcPr>
            <w:tcW w:w="8100" w:type="dxa"/>
          </w:tcPr>
          <w:p w:rsidR="0003111E" w:rsidRPr="00383FD5" w:rsidRDefault="00130D9B" w:rsidP="000E716E">
            <w:pPr>
              <w:autoSpaceDE w:val="0"/>
              <w:autoSpaceDN w:val="0"/>
              <w:adjustRightInd w:val="0"/>
              <w:jc w:val="both"/>
              <w:rPr>
                <w:b/>
                <w:sz w:val="22"/>
                <w:szCs w:val="22"/>
              </w:rPr>
            </w:pPr>
            <w:r w:rsidRPr="00383FD5">
              <w:rPr>
                <w:b/>
                <w:bCs/>
                <w:sz w:val="22"/>
                <w:szCs w:val="22"/>
              </w:rPr>
              <w:t>OBRAZAC IZJAVE O NEZAVISNOJ PONUDI</w:t>
            </w:r>
          </w:p>
        </w:tc>
        <w:tc>
          <w:tcPr>
            <w:tcW w:w="900" w:type="dxa"/>
          </w:tcPr>
          <w:p w:rsidR="0003111E" w:rsidRPr="00383FD5" w:rsidRDefault="00B64ED5" w:rsidP="00E24667">
            <w:pPr>
              <w:autoSpaceDE w:val="0"/>
              <w:autoSpaceDN w:val="0"/>
              <w:adjustRightInd w:val="0"/>
              <w:jc w:val="center"/>
              <w:rPr>
                <w:b/>
                <w:sz w:val="22"/>
                <w:szCs w:val="22"/>
              </w:rPr>
            </w:pPr>
            <w:r w:rsidRPr="00383FD5">
              <w:rPr>
                <w:b/>
                <w:sz w:val="22"/>
                <w:szCs w:val="22"/>
              </w:rPr>
              <w:t>31</w:t>
            </w:r>
          </w:p>
        </w:tc>
      </w:tr>
      <w:tr w:rsidR="0003111E" w:rsidRPr="00383FD5" w:rsidTr="00B64ED5">
        <w:tc>
          <w:tcPr>
            <w:tcW w:w="779" w:type="dxa"/>
          </w:tcPr>
          <w:p w:rsidR="00B00B5E" w:rsidRPr="00383FD5" w:rsidRDefault="00B00B5E" w:rsidP="000E716E">
            <w:pPr>
              <w:autoSpaceDE w:val="0"/>
              <w:autoSpaceDN w:val="0"/>
              <w:adjustRightInd w:val="0"/>
              <w:jc w:val="center"/>
              <w:rPr>
                <w:b/>
                <w:sz w:val="22"/>
                <w:szCs w:val="22"/>
              </w:rPr>
            </w:pPr>
          </w:p>
          <w:p w:rsidR="00B00B5E" w:rsidRPr="00383FD5" w:rsidRDefault="00B00B5E" w:rsidP="000E716E">
            <w:pPr>
              <w:autoSpaceDE w:val="0"/>
              <w:autoSpaceDN w:val="0"/>
              <w:adjustRightInd w:val="0"/>
              <w:jc w:val="center"/>
              <w:rPr>
                <w:b/>
                <w:sz w:val="22"/>
                <w:szCs w:val="22"/>
              </w:rPr>
            </w:pPr>
          </w:p>
          <w:p w:rsidR="0003111E" w:rsidRPr="00383FD5" w:rsidRDefault="00130D9B" w:rsidP="000E716E">
            <w:pPr>
              <w:autoSpaceDE w:val="0"/>
              <w:autoSpaceDN w:val="0"/>
              <w:adjustRightInd w:val="0"/>
              <w:jc w:val="center"/>
              <w:rPr>
                <w:b/>
                <w:sz w:val="22"/>
                <w:szCs w:val="22"/>
              </w:rPr>
            </w:pPr>
            <w:r w:rsidRPr="00383FD5">
              <w:rPr>
                <w:b/>
                <w:sz w:val="22"/>
                <w:szCs w:val="22"/>
              </w:rPr>
              <w:t>12.</w:t>
            </w:r>
          </w:p>
        </w:tc>
        <w:tc>
          <w:tcPr>
            <w:tcW w:w="8100" w:type="dxa"/>
          </w:tcPr>
          <w:p w:rsidR="0003111E" w:rsidRPr="00383FD5" w:rsidRDefault="00130D9B" w:rsidP="000E716E">
            <w:pPr>
              <w:autoSpaceDE w:val="0"/>
              <w:autoSpaceDN w:val="0"/>
              <w:adjustRightInd w:val="0"/>
              <w:jc w:val="both"/>
              <w:rPr>
                <w:b/>
                <w:sz w:val="22"/>
                <w:szCs w:val="22"/>
              </w:rPr>
            </w:pPr>
            <w:r w:rsidRPr="00383FD5">
              <w:rPr>
                <w:b/>
                <w:bCs/>
                <w:sz w:val="22"/>
                <w:szCs w:val="22"/>
              </w:rPr>
              <w:t>OBRAZAC IZJAVE DA SU POŠTOVALI OBAVEZE KOJE PROIZLAZE IZ VAŽEĆIH PROPISA O ZAŠTITI NA RADU, ZAPOŠLJAVANJU I USLOVIMA RADA, ZAŠTITI ŽIVOTNE SREDINE, KAO I DA PONUĐAČ GARANTUJE DA JE IMALAC PRAVA INTELEKTUALNE SVOJINE I NEMAJU ZABRANU OBAVLJANJA DELATNOSTI KOJA JE NA SNAZI U VREME PODNOŠENJA PONUDE</w:t>
            </w:r>
          </w:p>
        </w:tc>
        <w:tc>
          <w:tcPr>
            <w:tcW w:w="900" w:type="dxa"/>
          </w:tcPr>
          <w:p w:rsidR="00BE46EE" w:rsidRPr="00383FD5" w:rsidRDefault="00BE46EE" w:rsidP="00E17D46">
            <w:pPr>
              <w:autoSpaceDE w:val="0"/>
              <w:autoSpaceDN w:val="0"/>
              <w:adjustRightInd w:val="0"/>
              <w:jc w:val="center"/>
              <w:rPr>
                <w:b/>
                <w:sz w:val="22"/>
                <w:szCs w:val="22"/>
              </w:rPr>
            </w:pPr>
          </w:p>
          <w:p w:rsidR="00BE46EE" w:rsidRPr="00383FD5" w:rsidRDefault="00BE46EE" w:rsidP="00E17D46">
            <w:pPr>
              <w:autoSpaceDE w:val="0"/>
              <w:autoSpaceDN w:val="0"/>
              <w:adjustRightInd w:val="0"/>
              <w:jc w:val="center"/>
              <w:rPr>
                <w:b/>
                <w:sz w:val="22"/>
                <w:szCs w:val="22"/>
              </w:rPr>
            </w:pPr>
          </w:p>
          <w:p w:rsidR="0003111E" w:rsidRPr="00383FD5" w:rsidRDefault="00B64ED5" w:rsidP="00E17D46">
            <w:pPr>
              <w:autoSpaceDE w:val="0"/>
              <w:autoSpaceDN w:val="0"/>
              <w:adjustRightInd w:val="0"/>
              <w:jc w:val="center"/>
              <w:rPr>
                <w:b/>
                <w:sz w:val="22"/>
                <w:szCs w:val="22"/>
              </w:rPr>
            </w:pPr>
            <w:r w:rsidRPr="00383FD5">
              <w:rPr>
                <w:b/>
                <w:sz w:val="22"/>
                <w:szCs w:val="22"/>
              </w:rPr>
              <w:t>32</w:t>
            </w:r>
          </w:p>
        </w:tc>
      </w:tr>
      <w:tr w:rsidR="0003111E" w:rsidRPr="00383FD5" w:rsidTr="00B64ED5">
        <w:tc>
          <w:tcPr>
            <w:tcW w:w="779" w:type="dxa"/>
          </w:tcPr>
          <w:p w:rsidR="0003111E" w:rsidRPr="00383FD5" w:rsidRDefault="00130D9B" w:rsidP="000E716E">
            <w:pPr>
              <w:autoSpaceDE w:val="0"/>
              <w:autoSpaceDN w:val="0"/>
              <w:adjustRightInd w:val="0"/>
              <w:jc w:val="center"/>
              <w:rPr>
                <w:b/>
                <w:sz w:val="22"/>
                <w:szCs w:val="22"/>
              </w:rPr>
            </w:pPr>
            <w:r w:rsidRPr="00383FD5">
              <w:rPr>
                <w:b/>
                <w:sz w:val="22"/>
                <w:szCs w:val="22"/>
              </w:rPr>
              <w:t>13.</w:t>
            </w:r>
          </w:p>
        </w:tc>
        <w:tc>
          <w:tcPr>
            <w:tcW w:w="8100" w:type="dxa"/>
          </w:tcPr>
          <w:p w:rsidR="0003111E" w:rsidRPr="00383FD5" w:rsidRDefault="00130D9B" w:rsidP="000E716E">
            <w:pPr>
              <w:autoSpaceDE w:val="0"/>
              <w:autoSpaceDN w:val="0"/>
              <w:adjustRightInd w:val="0"/>
              <w:jc w:val="both"/>
              <w:rPr>
                <w:b/>
                <w:sz w:val="22"/>
                <w:szCs w:val="22"/>
              </w:rPr>
            </w:pPr>
            <w:r w:rsidRPr="00383FD5">
              <w:rPr>
                <w:b/>
                <w:bCs/>
                <w:sz w:val="22"/>
                <w:szCs w:val="22"/>
              </w:rPr>
              <w:t>OBRAZAC IZJAVE PO ČLANU 79. STAV 9. ZJN</w:t>
            </w:r>
          </w:p>
        </w:tc>
        <w:tc>
          <w:tcPr>
            <w:tcW w:w="900" w:type="dxa"/>
          </w:tcPr>
          <w:p w:rsidR="0003111E" w:rsidRPr="00383FD5" w:rsidRDefault="00B64ED5" w:rsidP="00E24667">
            <w:pPr>
              <w:autoSpaceDE w:val="0"/>
              <w:autoSpaceDN w:val="0"/>
              <w:adjustRightInd w:val="0"/>
              <w:jc w:val="center"/>
              <w:rPr>
                <w:b/>
                <w:sz w:val="22"/>
                <w:szCs w:val="22"/>
              </w:rPr>
            </w:pPr>
            <w:r w:rsidRPr="00383FD5">
              <w:rPr>
                <w:b/>
                <w:sz w:val="22"/>
                <w:szCs w:val="22"/>
              </w:rPr>
              <w:t>33</w:t>
            </w:r>
          </w:p>
        </w:tc>
      </w:tr>
      <w:tr w:rsidR="00F86784" w:rsidRPr="00383FD5" w:rsidTr="00B64ED5">
        <w:tc>
          <w:tcPr>
            <w:tcW w:w="779" w:type="dxa"/>
          </w:tcPr>
          <w:p w:rsidR="00BE46EE" w:rsidRPr="00383FD5" w:rsidRDefault="00BE46EE" w:rsidP="000E716E">
            <w:pPr>
              <w:autoSpaceDE w:val="0"/>
              <w:autoSpaceDN w:val="0"/>
              <w:adjustRightInd w:val="0"/>
              <w:jc w:val="center"/>
              <w:rPr>
                <w:b/>
                <w:sz w:val="22"/>
                <w:szCs w:val="22"/>
              </w:rPr>
            </w:pPr>
          </w:p>
          <w:p w:rsidR="00F86784" w:rsidRPr="00383FD5" w:rsidRDefault="00F86784" w:rsidP="000E716E">
            <w:pPr>
              <w:autoSpaceDE w:val="0"/>
              <w:autoSpaceDN w:val="0"/>
              <w:adjustRightInd w:val="0"/>
              <w:jc w:val="center"/>
              <w:rPr>
                <w:b/>
                <w:sz w:val="22"/>
                <w:szCs w:val="22"/>
              </w:rPr>
            </w:pPr>
            <w:r w:rsidRPr="00383FD5">
              <w:rPr>
                <w:b/>
                <w:sz w:val="22"/>
                <w:szCs w:val="22"/>
              </w:rPr>
              <w:t>14.</w:t>
            </w:r>
          </w:p>
        </w:tc>
        <w:tc>
          <w:tcPr>
            <w:tcW w:w="8100" w:type="dxa"/>
          </w:tcPr>
          <w:p w:rsidR="00F86784" w:rsidRPr="00383FD5" w:rsidRDefault="006B60FC" w:rsidP="000E716E">
            <w:pPr>
              <w:autoSpaceDE w:val="0"/>
              <w:autoSpaceDN w:val="0"/>
              <w:adjustRightInd w:val="0"/>
              <w:jc w:val="both"/>
              <w:rPr>
                <w:b/>
                <w:bCs/>
                <w:sz w:val="22"/>
                <w:szCs w:val="22"/>
              </w:rPr>
            </w:pPr>
            <w:r w:rsidRPr="00383FD5">
              <w:rPr>
                <w:b/>
                <w:bCs/>
                <w:sz w:val="22"/>
                <w:szCs w:val="22"/>
              </w:rPr>
              <w:t xml:space="preserve">OBRAZAC IZJAVE NA OSNOVU </w:t>
            </w:r>
            <w:r w:rsidRPr="00383FD5">
              <w:rPr>
                <w:b/>
                <w:sz w:val="22"/>
                <w:szCs w:val="22"/>
              </w:rPr>
              <w:t>ČLANA 77. STAV 4. ZJN O ISPUNJENOSTI OBAVEZNIH USLOVA UTVRĐENIH ČLANOM 75. STAV 1. TAČKA 1-4 ZAKONA</w:t>
            </w:r>
          </w:p>
        </w:tc>
        <w:tc>
          <w:tcPr>
            <w:tcW w:w="900" w:type="dxa"/>
          </w:tcPr>
          <w:p w:rsidR="00BE46EE" w:rsidRPr="00383FD5" w:rsidRDefault="00BE46EE" w:rsidP="00E24667">
            <w:pPr>
              <w:autoSpaceDE w:val="0"/>
              <w:autoSpaceDN w:val="0"/>
              <w:adjustRightInd w:val="0"/>
              <w:jc w:val="center"/>
              <w:rPr>
                <w:b/>
                <w:sz w:val="22"/>
                <w:szCs w:val="22"/>
              </w:rPr>
            </w:pPr>
          </w:p>
          <w:p w:rsidR="00F86784" w:rsidRPr="00383FD5" w:rsidRDefault="00B64ED5" w:rsidP="00E24667">
            <w:pPr>
              <w:autoSpaceDE w:val="0"/>
              <w:autoSpaceDN w:val="0"/>
              <w:adjustRightInd w:val="0"/>
              <w:jc w:val="center"/>
              <w:rPr>
                <w:b/>
                <w:sz w:val="22"/>
                <w:szCs w:val="22"/>
              </w:rPr>
            </w:pPr>
            <w:r w:rsidRPr="00383FD5">
              <w:rPr>
                <w:b/>
                <w:sz w:val="22"/>
                <w:szCs w:val="22"/>
              </w:rPr>
              <w:t>34</w:t>
            </w:r>
          </w:p>
        </w:tc>
      </w:tr>
      <w:tr w:rsidR="0003111E" w:rsidRPr="00383FD5" w:rsidTr="00B64ED5">
        <w:tc>
          <w:tcPr>
            <w:tcW w:w="779" w:type="dxa"/>
          </w:tcPr>
          <w:p w:rsidR="0003111E" w:rsidRPr="00383FD5" w:rsidRDefault="00F86784" w:rsidP="000E716E">
            <w:pPr>
              <w:autoSpaceDE w:val="0"/>
              <w:autoSpaceDN w:val="0"/>
              <w:adjustRightInd w:val="0"/>
              <w:jc w:val="center"/>
              <w:rPr>
                <w:b/>
                <w:sz w:val="22"/>
                <w:szCs w:val="22"/>
              </w:rPr>
            </w:pPr>
            <w:r w:rsidRPr="00383FD5">
              <w:rPr>
                <w:b/>
                <w:sz w:val="22"/>
                <w:szCs w:val="22"/>
              </w:rPr>
              <w:t>15</w:t>
            </w:r>
            <w:r w:rsidR="00130D9B" w:rsidRPr="00383FD5">
              <w:rPr>
                <w:b/>
                <w:sz w:val="22"/>
                <w:szCs w:val="22"/>
              </w:rPr>
              <w:t>.</w:t>
            </w:r>
          </w:p>
        </w:tc>
        <w:tc>
          <w:tcPr>
            <w:tcW w:w="8100" w:type="dxa"/>
          </w:tcPr>
          <w:p w:rsidR="0003111E" w:rsidRPr="00383FD5" w:rsidRDefault="00130D9B" w:rsidP="000E716E">
            <w:pPr>
              <w:autoSpaceDE w:val="0"/>
              <w:autoSpaceDN w:val="0"/>
              <w:adjustRightInd w:val="0"/>
              <w:jc w:val="both"/>
              <w:rPr>
                <w:b/>
                <w:sz w:val="22"/>
                <w:szCs w:val="22"/>
              </w:rPr>
            </w:pPr>
            <w:r w:rsidRPr="00383FD5">
              <w:rPr>
                <w:b/>
                <w:bCs/>
                <w:sz w:val="22"/>
                <w:szCs w:val="22"/>
              </w:rPr>
              <w:t>OBRAZAC OPŠTI PODACI O SVAKOM PONUĐAČU IZ GRUPE PONUĐAČA</w:t>
            </w:r>
          </w:p>
        </w:tc>
        <w:tc>
          <w:tcPr>
            <w:tcW w:w="900" w:type="dxa"/>
          </w:tcPr>
          <w:p w:rsidR="0003111E" w:rsidRPr="00383FD5" w:rsidRDefault="00B64ED5" w:rsidP="00E24667">
            <w:pPr>
              <w:autoSpaceDE w:val="0"/>
              <w:autoSpaceDN w:val="0"/>
              <w:adjustRightInd w:val="0"/>
              <w:jc w:val="center"/>
              <w:rPr>
                <w:b/>
                <w:sz w:val="22"/>
                <w:szCs w:val="22"/>
              </w:rPr>
            </w:pPr>
            <w:r w:rsidRPr="00383FD5">
              <w:rPr>
                <w:b/>
                <w:sz w:val="22"/>
                <w:szCs w:val="22"/>
              </w:rPr>
              <w:t>35</w:t>
            </w:r>
          </w:p>
        </w:tc>
      </w:tr>
      <w:tr w:rsidR="0003111E" w:rsidRPr="00383FD5" w:rsidTr="00B64ED5">
        <w:tc>
          <w:tcPr>
            <w:tcW w:w="779" w:type="dxa"/>
          </w:tcPr>
          <w:p w:rsidR="0003111E" w:rsidRPr="00383FD5" w:rsidRDefault="00F86784" w:rsidP="000E716E">
            <w:pPr>
              <w:autoSpaceDE w:val="0"/>
              <w:autoSpaceDN w:val="0"/>
              <w:adjustRightInd w:val="0"/>
              <w:jc w:val="center"/>
              <w:rPr>
                <w:b/>
                <w:sz w:val="22"/>
                <w:szCs w:val="22"/>
              </w:rPr>
            </w:pPr>
            <w:r w:rsidRPr="00383FD5">
              <w:rPr>
                <w:b/>
                <w:sz w:val="22"/>
                <w:szCs w:val="22"/>
              </w:rPr>
              <w:t>16</w:t>
            </w:r>
            <w:r w:rsidR="00130D9B" w:rsidRPr="00383FD5">
              <w:rPr>
                <w:b/>
                <w:sz w:val="22"/>
                <w:szCs w:val="22"/>
              </w:rPr>
              <w:t>.</w:t>
            </w:r>
          </w:p>
        </w:tc>
        <w:tc>
          <w:tcPr>
            <w:tcW w:w="8100" w:type="dxa"/>
          </w:tcPr>
          <w:p w:rsidR="0003111E" w:rsidRPr="00383FD5" w:rsidRDefault="00130D9B" w:rsidP="000E716E">
            <w:pPr>
              <w:autoSpaceDE w:val="0"/>
              <w:autoSpaceDN w:val="0"/>
              <w:adjustRightInd w:val="0"/>
              <w:jc w:val="both"/>
              <w:rPr>
                <w:b/>
                <w:sz w:val="22"/>
                <w:szCs w:val="22"/>
              </w:rPr>
            </w:pPr>
            <w:r w:rsidRPr="00383FD5">
              <w:rPr>
                <w:b/>
                <w:bCs/>
                <w:sz w:val="22"/>
                <w:szCs w:val="22"/>
              </w:rPr>
              <w:t>OBRAZAC OPŠTI PODACI O PODIZVOĐAČIMA</w:t>
            </w:r>
          </w:p>
        </w:tc>
        <w:tc>
          <w:tcPr>
            <w:tcW w:w="900" w:type="dxa"/>
          </w:tcPr>
          <w:p w:rsidR="0003111E" w:rsidRPr="00383FD5" w:rsidRDefault="00BE46EE" w:rsidP="00E24667">
            <w:pPr>
              <w:autoSpaceDE w:val="0"/>
              <w:autoSpaceDN w:val="0"/>
              <w:adjustRightInd w:val="0"/>
              <w:jc w:val="center"/>
              <w:rPr>
                <w:b/>
                <w:sz w:val="22"/>
                <w:szCs w:val="22"/>
              </w:rPr>
            </w:pPr>
            <w:r w:rsidRPr="00383FD5">
              <w:rPr>
                <w:b/>
                <w:sz w:val="22"/>
                <w:szCs w:val="22"/>
              </w:rPr>
              <w:t>3</w:t>
            </w:r>
            <w:r w:rsidR="00B64ED5" w:rsidRPr="00383FD5">
              <w:rPr>
                <w:b/>
                <w:sz w:val="22"/>
                <w:szCs w:val="22"/>
              </w:rPr>
              <w:t>6</w:t>
            </w:r>
          </w:p>
        </w:tc>
      </w:tr>
    </w:tbl>
    <w:p w:rsidR="0003111E" w:rsidRDefault="0003111E" w:rsidP="008F244B">
      <w:pPr>
        <w:autoSpaceDE w:val="0"/>
        <w:autoSpaceDN w:val="0"/>
        <w:adjustRightInd w:val="0"/>
        <w:jc w:val="both"/>
        <w:rPr>
          <w:color w:val="000000"/>
          <w:sz w:val="22"/>
          <w:szCs w:val="22"/>
        </w:rPr>
      </w:pPr>
    </w:p>
    <w:p w:rsidR="0003111E" w:rsidRDefault="0003111E" w:rsidP="008F244B">
      <w:pPr>
        <w:autoSpaceDE w:val="0"/>
        <w:autoSpaceDN w:val="0"/>
        <w:adjustRightInd w:val="0"/>
        <w:jc w:val="both"/>
        <w:rPr>
          <w:color w:val="000000"/>
          <w:sz w:val="22"/>
          <w:szCs w:val="22"/>
        </w:rPr>
      </w:pPr>
    </w:p>
    <w:p w:rsidR="0003111E" w:rsidRPr="00AD2D9C" w:rsidRDefault="0003111E" w:rsidP="008F244B">
      <w:pPr>
        <w:autoSpaceDE w:val="0"/>
        <w:autoSpaceDN w:val="0"/>
        <w:adjustRightInd w:val="0"/>
        <w:jc w:val="both"/>
        <w:rPr>
          <w:color w:val="000000"/>
          <w:sz w:val="22"/>
          <w:szCs w:val="22"/>
        </w:rPr>
      </w:pPr>
    </w:p>
    <w:p w:rsidR="00045F12" w:rsidRPr="00AD2D9C" w:rsidRDefault="00045F12" w:rsidP="008F244B">
      <w:pPr>
        <w:autoSpaceDE w:val="0"/>
        <w:autoSpaceDN w:val="0"/>
        <w:adjustRightInd w:val="0"/>
        <w:jc w:val="both"/>
        <w:rPr>
          <w:sz w:val="22"/>
          <w:szCs w:val="22"/>
        </w:rPr>
      </w:pPr>
    </w:p>
    <w:p w:rsidR="00720FCF" w:rsidRPr="00AD2D9C" w:rsidRDefault="00720FCF"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20689D" w:rsidRPr="00AD2D9C" w:rsidRDefault="0020689D" w:rsidP="008F244B">
      <w:pPr>
        <w:autoSpaceDE w:val="0"/>
        <w:autoSpaceDN w:val="0"/>
        <w:adjustRightInd w:val="0"/>
        <w:jc w:val="both"/>
        <w:rPr>
          <w:color w:val="FF0000"/>
          <w:sz w:val="22"/>
          <w:szCs w:val="22"/>
        </w:rPr>
      </w:pPr>
    </w:p>
    <w:p w:rsidR="00384639" w:rsidRDefault="00384639" w:rsidP="008F244B">
      <w:pPr>
        <w:autoSpaceDE w:val="0"/>
        <w:autoSpaceDN w:val="0"/>
        <w:adjustRightInd w:val="0"/>
        <w:jc w:val="both"/>
        <w:rPr>
          <w:color w:val="FF0000"/>
          <w:sz w:val="22"/>
          <w:szCs w:val="22"/>
        </w:rPr>
      </w:pPr>
    </w:p>
    <w:p w:rsidR="00A3696D" w:rsidRDefault="00A3696D" w:rsidP="008F244B">
      <w:pPr>
        <w:autoSpaceDE w:val="0"/>
        <w:autoSpaceDN w:val="0"/>
        <w:adjustRightInd w:val="0"/>
        <w:jc w:val="both"/>
        <w:rPr>
          <w:color w:val="FF0000"/>
          <w:sz w:val="22"/>
          <w:szCs w:val="22"/>
        </w:rPr>
      </w:pPr>
    </w:p>
    <w:p w:rsidR="00A3696D" w:rsidRDefault="00A3696D" w:rsidP="008F244B">
      <w:pPr>
        <w:autoSpaceDE w:val="0"/>
        <w:autoSpaceDN w:val="0"/>
        <w:adjustRightInd w:val="0"/>
        <w:jc w:val="both"/>
        <w:rPr>
          <w:color w:val="FF0000"/>
          <w:sz w:val="22"/>
          <w:szCs w:val="22"/>
        </w:rPr>
      </w:pPr>
    </w:p>
    <w:p w:rsidR="00A3696D" w:rsidRPr="00AD2D9C" w:rsidRDefault="00A3696D" w:rsidP="008F244B">
      <w:pPr>
        <w:autoSpaceDE w:val="0"/>
        <w:autoSpaceDN w:val="0"/>
        <w:adjustRightInd w:val="0"/>
        <w:jc w:val="both"/>
        <w:rPr>
          <w:color w:val="FF0000"/>
          <w:sz w:val="22"/>
          <w:szCs w:val="22"/>
        </w:rPr>
      </w:pPr>
    </w:p>
    <w:p w:rsidR="00384639" w:rsidRPr="00AD2D9C" w:rsidRDefault="00384639" w:rsidP="008F244B">
      <w:pPr>
        <w:autoSpaceDE w:val="0"/>
        <w:autoSpaceDN w:val="0"/>
        <w:adjustRightInd w:val="0"/>
        <w:jc w:val="both"/>
        <w:rPr>
          <w:color w:val="FF0000"/>
          <w:sz w:val="22"/>
          <w:szCs w:val="22"/>
        </w:rPr>
      </w:pPr>
    </w:p>
    <w:p w:rsidR="00AD2D9C" w:rsidRPr="00AD2D9C" w:rsidRDefault="00AD2D9C" w:rsidP="008F244B">
      <w:pPr>
        <w:autoSpaceDE w:val="0"/>
        <w:autoSpaceDN w:val="0"/>
        <w:adjustRightInd w:val="0"/>
        <w:jc w:val="both"/>
        <w:rPr>
          <w:i/>
          <w:iCs/>
          <w:color w:val="000000"/>
          <w:sz w:val="22"/>
          <w:szCs w:val="22"/>
        </w:rPr>
      </w:pPr>
    </w:p>
    <w:p w:rsidR="00720FCF" w:rsidRPr="00AD2D9C" w:rsidRDefault="001336BA" w:rsidP="008F244B">
      <w:pPr>
        <w:autoSpaceDE w:val="0"/>
        <w:autoSpaceDN w:val="0"/>
        <w:adjustRightInd w:val="0"/>
        <w:jc w:val="both"/>
        <w:rPr>
          <w:b/>
          <w:bCs/>
          <w:color w:val="000000"/>
        </w:rPr>
      </w:pPr>
      <w:r w:rsidRPr="00AD2D9C">
        <w:rPr>
          <w:b/>
          <w:bCs/>
          <w:color w:val="000000"/>
        </w:rPr>
        <w:t xml:space="preserve">1) </w:t>
      </w:r>
      <w:r w:rsidR="00AD2D9C">
        <w:rPr>
          <w:b/>
          <w:bCs/>
          <w:color w:val="000000"/>
        </w:rPr>
        <w:tab/>
      </w:r>
      <w:r w:rsidRPr="00AD2D9C">
        <w:rPr>
          <w:b/>
          <w:bCs/>
          <w:color w:val="000000"/>
        </w:rPr>
        <w:t>OPŠTI PODACI O JAVNOJ NABAVCI</w:t>
      </w:r>
    </w:p>
    <w:p w:rsidR="001336BA" w:rsidRPr="00AD2D9C" w:rsidRDefault="001336BA" w:rsidP="008F244B">
      <w:pPr>
        <w:autoSpaceDE w:val="0"/>
        <w:autoSpaceDN w:val="0"/>
        <w:adjustRightInd w:val="0"/>
        <w:jc w:val="both"/>
        <w:rPr>
          <w:b/>
          <w:bCs/>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1.1</w:t>
      </w:r>
      <w:r>
        <w:rPr>
          <w:b/>
          <w:bCs/>
          <w:color w:val="000000"/>
          <w:sz w:val="22"/>
          <w:szCs w:val="22"/>
        </w:rPr>
        <w:tab/>
        <w:t>N</w:t>
      </w:r>
      <w:r w:rsidR="00720FCF" w:rsidRPr="00AD2D9C">
        <w:rPr>
          <w:b/>
          <w:bCs/>
          <w:color w:val="000000"/>
          <w:sz w:val="22"/>
          <w:szCs w:val="22"/>
        </w:rPr>
        <w:t xml:space="preserve">aziv, </w:t>
      </w:r>
      <w:r w:rsidR="0020689D" w:rsidRPr="00AD2D9C">
        <w:rPr>
          <w:b/>
          <w:bCs/>
          <w:color w:val="000000"/>
          <w:sz w:val="22"/>
          <w:szCs w:val="22"/>
        </w:rPr>
        <w:t>adresa i internet stranica naru</w:t>
      </w:r>
      <w:r w:rsidR="002F2212" w:rsidRPr="00AD2D9C">
        <w:rPr>
          <w:b/>
          <w:bCs/>
          <w:color w:val="000000"/>
          <w:sz w:val="22"/>
          <w:szCs w:val="22"/>
        </w:rPr>
        <w:t>č</w:t>
      </w:r>
      <w:r w:rsidR="00720FCF" w:rsidRPr="00AD2D9C">
        <w:rPr>
          <w:b/>
          <w:bCs/>
          <w:color w:val="000000"/>
          <w:sz w:val="22"/>
          <w:szCs w:val="22"/>
        </w:rPr>
        <w:t>ioca:</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 xml:space="preserve">Naziv: Institut za </w:t>
      </w:r>
      <w:r w:rsidR="001336BA" w:rsidRPr="00AD2D9C">
        <w:rPr>
          <w:color w:val="000000"/>
          <w:sz w:val="22"/>
          <w:szCs w:val="22"/>
        </w:rPr>
        <w:t>zdravstvenu zaštitu dece i omladine Vojvodine,</w:t>
      </w:r>
      <w:r w:rsidR="00AD2D9C">
        <w:rPr>
          <w:color w:val="000000"/>
          <w:sz w:val="22"/>
          <w:szCs w:val="22"/>
        </w:rPr>
        <w:t xml:space="preserve"> </w:t>
      </w:r>
      <w:r w:rsidR="001336BA" w:rsidRPr="00AD2D9C">
        <w:rPr>
          <w:color w:val="000000"/>
          <w:sz w:val="22"/>
          <w:szCs w:val="22"/>
        </w:rPr>
        <w:t>Novi Sad</w:t>
      </w:r>
    </w:p>
    <w:p w:rsidR="001336BA"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 xml:space="preserve">Adresa: </w:t>
      </w:r>
      <w:r w:rsidR="00AD2D9C">
        <w:rPr>
          <w:color w:val="000000"/>
          <w:sz w:val="22"/>
          <w:szCs w:val="22"/>
        </w:rPr>
        <w:t>H</w:t>
      </w:r>
      <w:r w:rsidR="00AB238A" w:rsidRPr="00AD2D9C">
        <w:rPr>
          <w:color w:val="000000"/>
          <w:sz w:val="22"/>
          <w:szCs w:val="22"/>
        </w:rPr>
        <w:t>ajduk Veljkova 10,</w:t>
      </w:r>
      <w:r w:rsidR="00AD2D9C">
        <w:rPr>
          <w:color w:val="000000"/>
          <w:sz w:val="22"/>
          <w:szCs w:val="22"/>
        </w:rPr>
        <w:t xml:space="preserve"> </w:t>
      </w:r>
      <w:r w:rsidR="00AB238A" w:rsidRPr="00AD2D9C">
        <w:rPr>
          <w:color w:val="000000"/>
          <w:sz w:val="22"/>
          <w:szCs w:val="22"/>
        </w:rPr>
        <w:t>Novi Sad</w:t>
      </w:r>
    </w:p>
    <w:p w:rsidR="00720FCF" w:rsidRPr="00AD2D9C" w:rsidRDefault="00720FCF" w:rsidP="00AD2D9C">
      <w:pPr>
        <w:autoSpaceDE w:val="0"/>
        <w:autoSpaceDN w:val="0"/>
        <w:adjustRightInd w:val="0"/>
        <w:ind w:firstLine="708"/>
        <w:jc w:val="both"/>
        <w:rPr>
          <w:color w:val="0000FF"/>
          <w:sz w:val="22"/>
          <w:szCs w:val="22"/>
        </w:rPr>
      </w:pPr>
      <w:r w:rsidRPr="00AD2D9C">
        <w:rPr>
          <w:color w:val="000000"/>
          <w:sz w:val="22"/>
          <w:szCs w:val="22"/>
        </w:rPr>
        <w:t xml:space="preserve">Internet stranica naručioca: </w:t>
      </w:r>
      <w:hyperlink r:id="rId8" w:history="1">
        <w:r w:rsidR="00AD2D9C" w:rsidRPr="00BC5828">
          <w:rPr>
            <w:rStyle w:val="Hyperlink"/>
            <w:color w:val="auto"/>
            <w:sz w:val="22"/>
            <w:szCs w:val="22"/>
          </w:rPr>
          <w:t>www.izzzdiovns.rs</w:t>
        </w:r>
      </w:hyperlink>
    </w:p>
    <w:p w:rsidR="001336BA" w:rsidRPr="00AD2D9C" w:rsidRDefault="001336BA" w:rsidP="008F244B">
      <w:pPr>
        <w:autoSpaceDE w:val="0"/>
        <w:autoSpaceDN w:val="0"/>
        <w:adjustRightInd w:val="0"/>
        <w:jc w:val="both"/>
        <w:rPr>
          <w:color w:val="0000FF"/>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1.2</w:t>
      </w:r>
      <w:r>
        <w:rPr>
          <w:b/>
          <w:bCs/>
          <w:color w:val="000000"/>
          <w:sz w:val="22"/>
          <w:szCs w:val="22"/>
        </w:rPr>
        <w:tab/>
        <w:t>N</w:t>
      </w:r>
      <w:r w:rsidR="00720FCF" w:rsidRPr="00AD2D9C">
        <w:rPr>
          <w:b/>
          <w:bCs/>
          <w:color w:val="000000"/>
          <w:sz w:val="22"/>
          <w:szCs w:val="22"/>
        </w:rPr>
        <w:t>apomena da se sprovodi otvoreni postupak:</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 xml:space="preserve">Za predmetnu javnu nabavku sprovodi se </w:t>
      </w:r>
      <w:r w:rsidR="006E4F1B">
        <w:rPr>
          <w:color w:val="000000"/>
          <w:sz w:val="22"/>
          <w:szCs w:val="22"/>
        </w:rPr>
        <w:t>postupak javne nabavke male vrednosti.</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1.3</w:t>
      </w:r>
      <w:r>
        <w:rPr>
          <w:b/>
          <w:bCs/>
          <w:color w:val="000000"/>
          <w:sz w:val="22"/>
          <w:szCs w:val="22"/>
        </w:rPr>
        <w:tab/>
        <w:t>P</w:t>
      </w:r>
      <w:r w:rsidR="00720FCF" w:rsidRPr="00AD2D9C">
        <w:rPr>
          <w:b/>
          <w:bCs/>
          <w:color w:val="000000"/>
          <w:sz w:val="22"/>
          <w:szCs w:val="22"/>
        </w:rPr>
        <w:t>redmet javne nabavke (dobra, usluge, radovi):</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Vrsta predmeta: Dobra</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AD2D9C">
      <w:pPr>
        <w:autoSpaceDE w:val="0"/>
        <w:autoSpaceDN w:val="0"/>
        <w:adjustRightInd w:val="0"/>
        <w:ind w:left="705" w:hanging="705"/>
        <w:jc w:val="both"/>
        <w:rPr>
          <w:b/>
          <w:bCs/>
          <w:color w:val="000000"/>
          <w:sz w:val="22"/>
          <w:szCs w:val="22"/>
        </w:rPr>
      </w:pPr>
      <w:r>
        <w:rPr>
          <w:b/>
          <w:bCs/>
          <w:color w:val="000000"/>
          <w:sz w:val="22"/>
          <w:szCs w:val="22"/>
        </w:rPr>
        <w:t>1.4</w:t>
      </w:r>
      <w:r>
        <w:rPr>
          <w:b/>
          <w:bCs/>
          <w:color w:val="000000"/>
          <w:sz w:val="22"/>
          <w:szCs w:val="22"/>
        </w:rPr>
        <w:tab/>
        <w:t>N</w:t>
      </w:r>
      <w:r w:rsidR="00720FCF" w:rsidRPr="00AD2D9C">
        <w:rPr>
          <w:b/>
          <w:bCs/>
          <w:color w:val="000000"/>
          <w:sz w:val="22"/>
          <w:szCs w:val="22"/>
        </w:rPr>
        <w:t>aznaka da se postupak sprovodi radi</w:t>
      </w:r>
      <w:r w:rsidR="002F2212" w:rsidRPr="00AD2D9C">
        <w:rPr>
          <w:b/>
          <w:bCs/>
          <w:color w:val="000000"/>
          <w:sz w:val="22"/>
          <w:szCs w:val="22"/>
        </w:rPr>
        <w:t xml:space="preserve"> zaključ</w:t>
      </w:r>
      <w:r w:rsidR="00720FCF" w:rsidRPr="00AD2D9C">
        <w:rPr>
          <w:b/>
          <w:bCs/>
          <w:color w:val="000000"/>
          <w:sz w:val="22"/>
          <w:szCs w:val="22"/>
        </w:rPr>
        <w:t>enja ugovora o javnoj nabavci ili</w:t>
      </w:r>
      <w:r w:rsidR="00AB238A" w:rsidRPr="00AD2D9C">
        <w:rPr>
          <w:b/>
          <w:bCs/>
          <w:color w:val="000000"/>
          <w:sz w:val="22"/>
          <w:szCs w:val="22"/>
        </w:rPr>
        <w:t xml:space="preserve"> </w:t>
      </w:r>
      <w:r w:rsidR="00720FCF" w:rsidRPr="00AD2D9C">
        <w:rPr>
          <w:b/>
          <w:bCs/>
          <w:color w:val="000000"/>
          <w:sz w:val="22"/>
          <w:szCs w:val="22"/>
        </w:rPr>
        <w:t>okvirnog sporazuma:</w:t>
      </w:r>
    </w:p>
    <w:p w:rsidR="00720FCF" w:rsidRPr="00AD2D9C" w:rsidRDefault="00720FCF" w:rsidP="00AD2D9C">
      <w:pPr>
        <w:autoSpaceDE w:val="0"/>
        <w:autoSpaceDN w:val="0"/>
        <w:adjustRightInd w:val="0"/>
        <w:ind w:firstLine="705"/>
        <w:jc w:val="both"/>
        <w:rPr>
          <w:color w:val="000000"/>
          <w:sz w:val="22"/>
          <w:szCs w:val="22"/>
        </w:rPr>
      </w:pPr>
      <w:r w:rsidRPr="00AD2D9C">
        <w:rPr>
          <w:color w:val="000000"/>
          <w:sz w:val="22"/>
          <w:szCs w:val="22"/>
        </w:rPr>
        <w:t>Postupak se sprovodi radi zaključenja ugovora o javnoj nabavci.</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1.5</w:t>
      </w:r>
      <w:r>
        <w:rPr>
          <w:b/>
          <w:bCs/>
          <w:color w:val="000000"/>
          <w:sz w:val="22"/>
          <w:szCs w:val="22"/>
        </w:rPr>
        <w:tab/>
        <w:t>N</w:t>
      </w:r>
      <w:r w:rsidR="00720FCF" w:rsidRPr="00AD2D9C">
        <w:rPr>
          <w:b/>
          <w:bCs/>
          <w:color w:val="000000"/>
          <w:sz w:val="22"/>
          <w:szCs w:val="22"/>
        </w:rPr>
        <w:t>apomena ukoliko je u pitanju rezervisana nabavka:</w:t>
      </w:r>
    </w:p>
    <w:p w:rsidR="00720FCF" w:rsidRPr="00AD2D9C" w:rsidRDefault="00720FCF" w:rsidP="00AD2D9C">
      <w:pPr>
        <w:autoSpaceDE w:val="0"/>
        <w:autoSpaceDN w:val="0"/>
        <w:adjustRightInd w:val="0"/>
        <w:ind w:firstLine="708"/>
        <w:jc w:val="both"/>
        <w:rPr>
          <w:sz w:val="22"/>
          <w:szCs w:val="22"/>
        </w:rPr>
      </w:pPr>
      <w:r w:rsidRPr="00AD2D9C">
        <w:rPr>
          <w:color w:val="000000"/>
          <w:sz w:val="22"/>
          <w:szCs w:val="22"/>
        </w:rPr>
        <w:t>U predmetnom postupku nije u pitanju rezervisana javna nabavka.</w:t>
      </w:r>
    </w:p>
    <w:p w:rsidR="001336BA" w:rsidRPr="00AD2D9C" w:rsidRDefault="001336BA" w:rsidP="008F244B">
      <w:pPr>
        <w:autoSpaceDE w:val="0"/>
        <w:autoSpaceDN w:val="0"/>
        <w:adjustRightInd w:val="0"/>
        <w:jc w:val="both"/>
        <w:rPr>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1.6</w:t>
      </w:r>
      <w:r>
        <w:rPr>
          <w:b/>
          <w:bCs/>
          <w:color w:val="000000"/>
          <w:sz w:val="22"/>
          <w:szCs w:val="22"/>
        </w:rPr>
        <w:tab/>
        <w:t>N</w:t>
      </w:r>
      <w:r w:rsidR="00720FCF" w:rsidRPr="00AD2D9C">
        <w:rPr>
          <w:b/>
          <w:bCs/>
          <w:color w:val="000000"/>
          <w:sz w:val="22"/>
          <w:szCs w:val="22"/>
        </w:rPr>
        <w:t>apomena ukoliko se sprovodi elektronska licitacija:</w:t>
      </w:r>
    </w:p>
    <w:p w:rsidR="00720FCF" w:rsidRPr="00AD2D9C" w:rsidRDefault="00720FCF" w:rsidP="00AD2D9C">
      <w:pPr>
        <w:autoSpaceDE w:val="0"/>
        <w:autoSpaceDN w:val="0"/>
        <w:adjustRightInd w:val="0"/>
        <w:ind w:firstLine="708"/>
        <w:jc w:val="both"/>
        <w:rPr>
          <w:color w:val="000000"/>
          <w:sz w:val="22"/>
          <w:szCs w:val="22"/>
        </w:rPr>
      </w:pPr>
      <w:r w:rsidRPr="00AD2D9C">
        <w:rPr>
          <w:color w:val="000000"/>
          <w:sz w:val="22"/>
          <w:szCs w:val="22"/>
        </w:rPr>
        <w:t>U predmetnom postupku i javnoj nabavci ne sprovodi se elektronska licitacija.</w:t>
      </w:r>
    </w:p>
    <w:p w:rsidR="001336BA" w:rsidRPr="00AD2D9C" w:rsidRDefault="001336BA" w:rsidP="008F244B">
      <w:pPr>
        <w:autoSpaceDE w:val="0"/>
        <w:autoSpaceDN w:val="0"/>
        <w:adjustRightInd w:val="0"/>
        <w:jc w:val="both"/>
        <w:rPr>
          <w:color w:val="000000"/>
          <w:sz w:val="22"/>
          <w:szCs w:val="22"/>
        </w:rPr>
      </w:pPr>
    </w:p>
    <w:p w:rsidR="00720FCF" w:rsidRDefault="00AD2D9C" w:rsidP="008F244B">
      <w:pPr>
        <w:autoSpaceDE w:val="0"/>
        <w:autoSpaceDN w:val="0"/>
        <w:adjustRightInd w:val="0"/>
        <w:jc w:val="both"/>
        <w:rPr>
          <w:b/>
          <w:bCs/>
          <w:color w:val="000000"/>
          <w:sz w:val="22"/>
          <w:szCs w:val="22"/>
        </w:rPr>
      </w:pPr>
      <w:r>
        <w:rPr>
          <w:b/>
          <w:bCs/>
          <w:color w:val="000000"/>
          <w:sz w:val="22"/>
          <w:szCs w:val="22"/>
        </w:rPr>
        <w:t>1.7</w:t>
      </w:r>
      <w:r>
        <w:rPr>
          <w:b/>
          <w:bCs/>
          <w:color w:val="000000"/>
          <w:sz w:val="22"/>
          <w:szCs w:val="22"/>
        </w:rPr>
        <w:tab/>
        <w:t>K</w:t>
      </w:r>
      <w:r w:rsidR="0020689D" w:rsidRPr="00AD2D9C">
        <w:rPr>
          <w:b/>
          <w:bCs/>
          <w:color w:val="000000"/>
          <w:sz w:val="22"/>
          <w:szCs w:val="22"/>
        </w:rPr>
        <w:t>ontakt (lice ili slu</w:t>
      </w:r>
      <w:r w:rsidR="00AB238A" w:rsidRPr="00AD2D9C">
        <w:rPr>
          <w:b/>
          <w:bCs/>
          <w:color w:val="000000"/>
          <w:sz w:val="22"/>
          <w:szCs w:val="22"/>
        </w:rPr>
        <w:t>ž</w:t>
      </w:r>
      <w:r w:rsidR="00720FCF" w:rsidRPr="00AD2D9C">
        <w:rPr>
          <w:b/>
          <w:bCs/>
          <w:color w:val="000000"/>
          <w:sz w:val="22"/>
          <w:szCs w:val="22"/>
        </w:rPr>
        <w:t>ba):</w:t>
      </w:r>
    </w:p>
    <w:p w:rsidR="00BC5828" w:rsidRPr="007F05A0" w:rsidRDefault="0020585D" w:rsidP="00BC5828">
      <w:pPr>
        <w:autoSpaceDE w:val="0"/>
        <w:autoSpaceDN w:val="0"/>
        <w:adjustRightInd w:val="0"/>
        <w:jc w:val="both"/>
        <w:rPr>
          <w:color w:val="000000"/>
          <w:sz w:val="22"/>
          <w:szCs w:val="22"/>
          <w:lang w:val="sr-Cyrl-CS"/>
        </w:rPr>
      </w:pPr>
      <w:r w:rsidRPr="00BC5828">
        <w:rPr>
          <w:b/>
          <w:bCs/>
          <w:color w:val="000000"/>
          <w:sz w:val="22"/>
          <w:szCs w:val="22"/>
        </w:rPr>
        <w:tab/>
      </w:r>
      <w:r w:rsidR="004E3272">
        <w:rPr>
          <w:lang w:val="sr-Cyrl-CS"/>
        </w:rPr>
        <w:t>Vladislava</w:t>
      </w:r>
      <w:r w:rsidR="00B93848" w:rsidRPr="007F05A0">
        <w:rPr>
          <w:lang w:val="sr-Cyrl-CS"/>
        </w:rPr>
        <w:t xml:space="preserve"> </w:t>
      </w:r>
      <w:r w:rsidR="004E3272">
        <w:rPr>
          <w:lang w:val="sr-Cyrl-CS"/>
        </w:rPr>
        <w:t>Lakić</w:t>
      </w:r>
      <w:r w:rsidR="00B93848" w:rsidRPr="007F05A0">
        <w:rPr>
          <w:lang w:val="sr-Cyrl-CS"/>
        </w:rPr>
        <w:t>,</w:t>
      </w:r>
      <w:r w:rsidR="004E3272">
        <w:rPr>
          <w:lang w:val="sr-Cyrl-CS"/>
        </w:rPr>
        <w:t>dipl</w:t>
      </w:r>
      <w:r w:rsidR="00B93848" w:rsidRPr="007F05A0">
        <w:rPr>
          <w:lang w:val="sr-Cyrl-CS"/>
        </w:rPr>
        <w:t>.</w:t>
      </w:r>
      <w:r w:rsidR="004E3272">
        <w:rPr>
          <w:lang w:val="sr-Cyrl-CS"/>
        </w:rPr>
        <w:t>ing</w:t>
      </w:r>
      <w:r w:rsidR="00B93848" w:rsidRPr="007F05A0">
        <w:rPr>
          <w:lang w:val="sr-Cyrl-CS"/>
        </w:rPr>
        <w:t>.</w:t>
      </w:r>
      <w:r w:rsidR="004E3272">
        <w:rPr>
          <w:lang w:val="sr-Cyrl-CS"/>
        </w:rPr>
        <w:t>zaštite</w:t>
      </w:r>
      <w:r w:rsidR="00B93848" w:rsidRPr="007F05A0">
        <w:rPr>
          <w:lang w:val="sr-Cyrl-CS"/>
        </w:rPr>
        <w:t xml:space="preserve"> </w:t>
      </w:r>
      <w:r w:rsidR="004E3272">
        <w:rPr>
          <w:lang w:val="sr-Cyrl-CS"/>
        </w:rPr>
        <w:t>životne</w:t>
      </w:r>
      <w:r w:rsidR="00B93848" w:rsidRPr="007F05A0">
        <w:rPr>
          <w:lang w:val="sr-Cyrl-CS"/>
        </w:rPr>
        <w:t xml:space="preserve"> </w:t>
      </w:r>
      <w:r w:rsidR="004E3272">
        <w:rPr>
          <w:lang w:val="sr-Cyrl-CS"/>
        </w:rPr>
        <w:t>sredine</w:t>
      </w:r>
      <w:r w:rsidR="00B93848" w:rsidRPr="007F05A0">
        <w:rPr>
          <w:lang w:val="sr-Cyrl-CS"/>
        </w:rPr>
        <w:t>-</w:t>
      </w:r>
      <w:r w:rsidR="004E3272">
        <w:rPr>
          <w:lang w:val="sr-Cyrl-CS"/>
        </w:rPr>
        <w:t>master</w:t>
      </w:r>
    </w:p>
    <w:p w:rsidR="0020585D" w:rsidRPr="00BC5828" w:rsidRDefault="004E3272" w:rsidP="00BC5828">
      <w:pPr>
        <w:autoSpaceDE w:val="0"/>
        <w:autoSpaceDN w:val="0"/>
        <w:adjustRightInd w:val="0"/>
        <w:ind w:firstLine="708"/>
        <w:jc w:val="both"/>
        <w:rPr>
          <w:color w:val="000000"/>
          <w:sz w:val="22"/>
          <w:szCs w:val="22"/>
        </w:rPr>
      </w:pPr>
      <w:r>
        <w:rPr>
          <w:color w:val="000000"/>
          <w:sz w:val="22"/>
          <w:szCs w:val="22"/>
          <w:lang w:val="sr-Cyrl-CS"/>
        </w:rPr>
        <w:t>email</w:t>
      </w:r>
      <w:r w:rsidR="00BC5828" w:rsidRPr="007F05A0">
        <w:rPr>
          <w:color w:val="000000"/>
          <w:sz w:val="22"/>
          <w:szCs w:val="22"/>
          <w:lang w:val="sr-Cyrl-CS"/>
        </w:rPr>
        <w:t xml:space="preserve">: </w:t>
      </w:r>
      <w:hyperlink r:id="rId9" w:history="1">
        <w:r w:rsidR="00D320D7" w:rsidRPr="008E1DD1">
          <w:rPr>
            <w:rStyle w:val="Hyperlink"/>
            <w:sz w:val="22"/>
            <w:szCs w:val="22"/>
          </w:rPr>
          <w:t>v.lakic</w:t>
        </w:r>
        <w:r w:rsidR="00D320D7" w:rsidRPr="008E1DD1">
          <w:rPr>
            <w:rStyle w:val="Hyperlink"/>
            <w:sz w:val="22"/>
            <w:szCs w:val="22"/>
            <w:lang w:val="en-US"/>
          </w:rPr>
          <w:t>@izzzdiovns.rs</w:t>
        </w:r>
      </w:hyperlink>
    </w:p>
    <w:p w:rsidR="00B93848" w:rsidRPr="008A1099" w:rsidRDefault="004E3272" w:rsidP="00B93848">
      <w:pPr>
        <w:autoSpaceDE w:val="0"/>
        <w:autoSpaceDN w:val="0"/>
        <w:adjustRightInd w:val="0"/>
        <w:ind w:firstLine="708"/>
        <w:jc w:val="both"/>
        <w:rPr>
          <w:sz w:val="22"/>
          <w:szCs w:val="22"/>
        </w:rPr>
      </w:pPr>
      <w:r>
        <w:rPr>
          <w:sz w:val="22"/>
          <w:szCs w:val="22"/>
          <w:lang w:val="sr-Cyrl-CS"/>
        </w:rPr>
        <w:t>Nada</w:t>
      </w:r>
      <w:r w:rsidR="00B93848" w:rsidRPr="007F05A0">
        <w:rPr>
          <w:sz w:val="22"/>
          <w:szCs w:val="22"/>
          <w:lang w:val="sr-Cyrl-CS"/>
        </w:rPr>
        <w:t xml:space="preserve"> </w:t>
      </w:r>
      <w:r>
        <w:rPr>
          <w:sz w:val="22"/>
          <w:szCs w:val="22"/>
          <w:lang w:val="sr-Cyrl-CS"/>
        </w:rPr>
        <w:t>Cicović</w:t>
      </w:r>
      <w:r w:rsidR="00B93848" w:rsidRPr="007F05A0">
        <w:rPr>
          <w:sz w:val="22"/>
          <w:szCs w:val="22"/>
          <w:lang w:val="sr-Cyrl-CS"/>
        </w:rPr>
        <w:t xml:space="preserve">, </w:t>
      </w:r>
      <w:r>
        <w:rPr>
          <w:sz w:val="22"/>
          <w:szCs w:val="22"/>
          <w:lang w:val="sr-Cyrl-CS"/>
        </w:rPr>
        <w:t>dipl</w:t>
      </w:r>
      <w:r w:rsidR="00B93848" w:rsidRPr="007F05A0">
        <w:rPr>
          <w:sz w:val="22"/>
          <w:szCs w:val="22"/>
          <w:lang w:val="sr-Cyrl-CS"/>
        </w:rPr>
        <w:t>.</w:t>
      </w:r>
      <w:r>
        <w:rPr>
          <w:sz w:val="22"/>
          <w:szCs w:val="22"/>
          <w:lang w:val="sr-Cyrl-CS"/>
        </w:rPr>
        <w:t>pravnik</w:t>
      </w:r>
      <w:r w:rsidR="00B93848" w:rsidRPr="007F05A0">
        <w:rPr>
          <w:sz w:val="22"/>
          <w:szCs w:val="22"/>
          <w:lang w:val="sr-Cyrl-CS"/>
        </w:rPr>
        <w:t xml:space="preserve">, </w:t>
      </w:r>
      <w:r>
        <w:rPr>
          <w:color w:val="000000"/>
          <w:sz w:val="22"/>
          <w:szCs w:val="22"/>
          <w:lang w:val="sr-Cyrl-CS"/>
        </w:rPr>
        <w:t>fa</w:t>
      </w:r>
      <w:r w:rsidR="00B93848" w:rsidRPr="007F05A0">
        <w:rPr>
          <w:color w:val="000000"/>
          <w:sz w:val="22"/>
          <w:szCs w:val="22"/>
          <w:lang w:val="sr-Cyrl-CS"/>
        </w:rPr>
        <w:t>x: 021/500-433</w:t>
      </w:r>
      <w:r w:rsidR="00B93848" w:rsidRPr="007F05A0">
        <w:rPr>
          <w:sz w:val="22"/>
          <w:szCs w:val="22"/>
          <w:lang w:val="sr-Cyrl-CS"/>
        </w:rPr>
        <w:t xml:space="preserve">, </w:t>
      </w:r>
      <w:r>
        <w:rPr>
          <w:color w:val="000000"/>
          <w:sz w:val="22"/>
          <w:szCs w:val="22"/>
          <w:lang w:val="sr-Cyrl-CS"/>
        </w:rPr>
        <w:t>email</w:t>
      </w:r>
      <w:r w:rsidR="00B93848" w:rsidRPr="007F05A0">
        <w:rPr>
          <w:color w:val="000000"/>
          <w:sz w:val="22"/>
          <w:szCs w:val="22"/>
          <w:lang w:val="sr-Cyrl-CS"/>
        </w:rPr>
        <w:t xml:space="preserve">: </w:t>
      </w:r>
      <w:hyperlink r:id="rId10" w:history="1">
        <w:r w:rsidR="00B93848" w:rsidRPr="008A1099">
          <w:rPr>
            <w:rStyle w:val="Hyperlink"/>
            <w:sz w:val="22"/>
            <w:szCs w:val="22"/>
          </w:rPr>
          <w:t>nada.cicovic</w:t>
        </w:r>
        <w:r w:rsidR="00B93848" w:rsidRPr="008A1099">
          <w:rPr>
            <w:rStyle w:val="Hyperlink"/>
            <w:sz w:val="22"/>
            <w:szCs w:val="22"/>
            <w:lang w:val="en-US"/>
          </w:rPr>
          <w:t>@izzzdiovns.rs</w:t>
        </w:r>
      </w:hyperlink>
    </w:p>
    <w:p w:rsidR="00A93C82" w:rsidRDefault="00A93C82" w:rsidP="008F244B">
      <w:pPr>
        <w:autoSpaceDE w:val="0"/>
        <w:autoSpaceDN w:val="0"/>
        <w:adjustRightInd w:val="0"/>
        <w:jc w:val="both"/>
        <w:rPr>
          <w:i/>
          <w:iCs/>
          <w:color w:val="000000"/>
          <w:sz w:val="22"/>
          <w:szCs w:val="22"/>
          <w:lang w:val="en-US"/>
        </w:rPr>
      </w:pPr>
    </w:p>
    <w:p w:rsidR="009033CA" w:rsidRPr="00AD2D9C" w:rsidRDefault="009033CA" w:rsidP="008F244B">
      <w:pPr>
        <w:autoSpaceDE w:val="0"/>
        <w:autoSpaceDN w:val="0"/>
        <w:adjustRightInd w:val="0"/>
        <w:jc w:val="both"/>
        <w:rPr>
          <w:i/>
          <w:iCs/>
          <w:color w:val="000000"/>
          <w:sz w:val="22"/>
          <w:szCs w:val="22"/>
          <w:lang w:val="en-US"/>
        </w:rPr>
      </w:pPr>
    </w:p>
    <w:p w:rsidR="00720FCF" w:rsidRPr="00AD2D9C" w:rsidRDefault="00720FCF" w:rsidP="008F244B">
      <w:pPr>
        <w:autoSpaceDE w:val="0"/>
        <w:autoSpaceDN w:val="0"/>
        <w:adjustRightInd w:val="0"/>
        <w:jc w:val="both"/>
        <w:rPr>
          <w:b/>
          <w:bCs/>
          <w:color w:val="000000"/>
        </w:rPr>
      </w:pPr>
      <w:r w:rsidRPr="00AD2D9C">
        <w:rPr>
          <w:b/>
          <w:bCs/>
          <w:color w:val="000000"/>
        </w:rPr>
        <w:t xml:space="preserve">2) </w:t>
      </w:r>
      <w:r w:rsidR="00AD2D9C">
        <w:rPr>
          <w:b/>
          <w:bCs/>
          <w:color w:val="000000"/>
        </w:rPr>
        <w:tab/>
      </w:r>
      <w:r w:rsidRPr="00AD2D9C">
        <w:rPr>
          <w:b/>
          <w:bCs/>
          <w:color w:val="000000"/>
        </w:rPr>
        <w:t>PODACI O PREDMETU JAVNE NABAVKE</w:t>
      </w:r>
    </w:p>
    <w:p w:rsidR="001336BA" w:rsidRPr="00AD2D9C" w:rsidRDefault="001336BA" w:rsidP="008F244B">
      <w:pPr>
        <w:autoSpaceDE w:val="0"/>
        <w:autoSpaceDN w:val="0"/>
        <w:adjustRightInd w:val="0"/>
        <w:jc w:val="both"/>
        <w:rPr>
          <w:i/>
          <w:iCs/>
          <w:color w:val="000000"/>
          <w:sz w:val="22"/>
          <w:szCs w:val="22"/>
        </w:rPr>
      </w:pPr>
    </w:p>
    <w:p w:rsidR="00720FCF" w:rsidRPr="00AD2D9C" w:rsidRDefault="00AD2D9C" w:rsidP="008F244B">
      <w:pPr>
        <w:autoSpaceDE w:val="0"/>
        <w:autoSpaceDN w:val="0"/>
        <w:adjustRightInd w:val="0"/>
        <w:jc w:val="both"/>
        <w:rPr>
          <w:b/>
          <w:bCs/>
          <w:color w:val="000000"/>
          <w:sz w:val="22"/>
          <w:szCs w:val="22"/>
        </w:rPr>
      </w:pPr>
      <w:r>
        <w:rPr>
          <w:b/>
          <w:bCs/>
          <w:color w:val="000000"/>
          <w:sz w:val="22"/>
          <w:szCs w:val="22"/>
        </w:rPr>
        <w:t>2.1</w:t>
      </w:r>
      <w:r>
        <w:rPr>
          <w:b/>
          <w:bCs/>
          <w:color w:val="000000"/>
          <w:sz w:val="22"/>
          <w:szCs w:val="22"/>
        </w:rPr>
        <w:tab/>
        <w:t>O</w:t>
      </w:r>
      <w:r w:rsidR="00720FCF" w:rsidRPr="00AD2D9C">
        <w:rPr>
          <w:b/>
          <w:bCs/>
          <w:color w:val="000000"/>
          <w:sz w:val="22"/>
          <w:szCs w:val="22"/>
        </w:rPr>
        <w:t>pis predmeta nabav</w:t>
      </w:r>
      <w:r w:rsidR="000A7EF0" w:rsidRPr="00AD2D9C">
        <w:rPr>
          <w:b/>
          <w:bCs/>
          <w:color w:val="000000"/>
          <w:sz w:val="22"/>
          <w:szCs w:val="22"/>
        </w:rPr>
        <w:t>ke, naziv i oznaka iz opšteg reč</w:t>
      </w:r>
      <w:r w:rsidR="00720FCF" w:rsidRPr="00AD2D9C">
        <w:rPr>
          <w:b/>
          <w:bCs/>
          <w:color w:val="000000"/>
          <w:sz w:val="22"/>
          <w:szCs w:val="22"/>
        </w:rPr>
        <w:t>nika nabavki:</w:t>
      </w:r>
    </w:p>
    <w:p w:rsidR="00BC18E5" w:rsidRPr="00D320D7" w:rsidRDefault="00720FCF" w:rsidP="00D320D7">
      <w:pPr>
        <w:ind w:left="705"/>
        <w:rPr>
          <w:b/>
        </w:rPr>
      </w:pPr>
      <w:r w:rsidRPr="00AD2D9C">
        <w:rPr>
          <w:b/>
          <w:color w:val="000000"/>
          <w:sz w:val="22"/>
          <w:szCs w:val="22"/>
        </w:rPr>
        <w:t>Opis predmeta nabavke:</w:t>
      </w:r>
      <w:r w:rsidRPr="00AD2D9C">
        <w:rPr>
          <w:color w:val="000000"/>
          <w:sz w:val="22"/>
          <w:szCs w:val="22"/>
        </w:rPr>
        <w:t xml:space="preserve"> </w:t>
      </w:r>
      <w:r w:rsidR="004E3272" w:rsidRPr="004E3272">
        <w:t>Kancelarijski</w:t>
      </w:r>
      <w:r w:rsidR="00D320D7" w:rsidRPr="004E3272">
        <w:t xml:space="preserve"> </w:t>
      </w:r>
      <w:r w:rsidR="004E3272" w:rsidRPr="004E3272">
        <w:t>potrošni</w:t>
      </w:r>
      <w:r w:rsidR="00D320D7" w:rsidRPr="004E3272">
        <w:t xml:space="preserve"> </w:t>
      </w:r>
      <w:r w:rsidR="004E3272" w:rsidRPr="004E3272">
        <w:t>materijal</w:t>
      </w:r>
      <w:r w:rsidR="00BC18E5">
        <w:rPr>
          <w:sz w:val="22"/>
          <w:szCs w:val="22"/>
        </w:rPr>
        <w:t xml:space="preserve">– </w:t>
      </w:r>
      <w:r w:rsidR="00BD2438" w:rsidRPr="00AD2D9C">
        <w:rPr>
          <w:sz w:val="22"/>
          <w:szCs w:val="22"/>
        </w:rPr>
        <w:t>potrošni materijal za obavljanje delatnosti</w:t>
      </w:r>
    </w:p>
    <w:p w:rsidR="00D320D7" w:rsidRDefault="00720FCF" w:rsidP="00D320D7">
      <w:pPr>
        <w:pStyle w:val="normal0"/>
        <w:spacing w:before="0" w:beforeAutospacing="0" w:after="0" w:afterAutospacing="0"/>
        <w:ind w:firstLine="705"/>
        <w:rPr>
          <w:rFonts w:ascii="Times New Roman" w:hAnsi="Times New Roman" w:cs="Times New Roman"/>
          <w:color w:val="000000"/>
        </w:rPr>
      </w:pPr>
      <w:r w:rsidRPr="00BC5828">
        <w:rPr>
          <w:rFonts w:ascii="Times New Roman" w:hAnsi="Times New Roman" w:cs="Times New Roman"/>
          <w:b/>
          <w:color w:val="000000"/>
        </w:rPr>
        <w:t>Naziv i oznaka iz opšteg rečnika nabavke:</w:t>
      </w:r>
      <w:r w:rsidRPr="00BC5828">
        <w:rPr>
          <w:rFonts w:ascii="Times New Roman" w:hAnsi="Times New Roman" w:cs="Times New Roman"/>
          <w:color w:val="000000"/>
        </w:rPr>
        <w:t xml:space="preserve"> </w:t>
      </w:r>
    </w:p>
    <w:p w:rsidR="00D320D7" w:rsidRPr="0097037E" w:rsidRDefault="00D320D7" w:rsidP="00D320D7">
      <w:pPr>
        <w:pStyle w:val="normal0"/>
        <w:spacing w:before="0" w:beforeAutospacing="0" w:after="0" w:afterAutospacing="0"/>
        <w:ind w:firstLine="705"/>
        <w:rPr>
          <w:rFonts w:ascii="Times New Roman" w:hAnsi="Times New Roman" w:cs="Times New Roman"/>
          <w:sz w:val="24"/>
          <w:szCs w:val="24"/>
        </w:rPr>
      </w:pPr>
      <w:r w:rsidRPr="0097037E">
        <w:rPr>
          <w:rFonts w:ascii="Times New Roman" w:hAnsi="Times New Roman" w:cs="Times New Roman"/>
          <w:sz w:val="24"/>
          <w:szCs w:val="24"/>
        </w:rPr>
        <w:t>30190000 – Razna kancelarijska oprema i potrepštine</w:t>
      </w:r>
    </w:p>
    <w:p w:rsidR="00D320D7" w:rsidRPr="0097037E" w:rsidRDefault="00D320D7" w:rsidP="00D320D7">
      <w:pPr>
        <w:pStyle w:val="normal0"/>
        <w:spacing w:before="0" w:beforeAutospacing="0" w:after="0" w:afterAutospacing="0"/>
        <w:ind w:firstLine="705"/>
        <w:rPr>
          <w:rFonts w:ascii="Times New Roman" w:hAnsi="Times New Roman" w:cs="Times New Roman"/>
          <w:sz w:val="24"/>
          <w:szCs w:val="24"/>
        </w:rPr>
      </w:pPr>
      <w:r w:rsidRPr="0097037E">
        <w:rPr>
          <w:rFonts w:ascii="Times New Roman" w:hAnsi="Times New Roman" w:cs="Times New Roman"/>
          <w:sz w:val="24"/>
          <w:szCs w:val="24"/>
        </w:rPr>
        <w:t>30192000 – Kancelarijski materi</w:t>
      </w:r>
      <w:r>
        <w:rPr>
          <w:rFonts w:ascii="Times New Roman" w:hAnsi="Times New Roman" w:cs="Times New Roman"/>
          <w:sz w:val="24"/>
          <w:szCs w:val="24"/>
        </w:rPr>
        <w:t>j</w:t>
      </w:r>
      <w:r w:rsidRPr="0097037E">
        <w:rPr>
          <w:rFonts w:ascii="Times New Roman" w:hAnsi="Times New Roman" w:cs="Times New Roman"/>
          <w:sz w:val="24"/>
          <w:szCs w:val="24"/>
        </w:rPr>
        <w:t xml:space="preserve">al </w:t>
      </w:r>
    </w:p>
    <w:p w:rsidR="00BC5828" w:rsidRPr="00BC5828" w:rsidRDefault="00BC5828" w:rsidP="00BC5828">
      <w:pPr>
        <w:pStyle w:val="normal0"/>
        <w:spacing w:before="0" w:beforeAutospacing="0" w:after="0" w:afterAutospacing="0"/>
        <w:ind w:firstLine="705"/>
        <w:rPr>
          <w:rFonts w:ascii="Times New Roman" w:hAnsi="Times New Roman" w:cs="Times New Roman"/>
          <w:lang w:val="sr-Cyrl-CS"/>
        </w:rPr>
      </w:pPr>
    </w:p>
    <w:p w:rsidR="00123190" w:rsidRPr="00AD2D9C" w:rsidRDefault="00123190" w:rsidP="00BC5828">
      <w:pPr>
        <w:autoSpaceDE w:val="0"/>
        <w:autoSpaceDN w:val="0"/>
        <w:adjustRightInd w:val="0"/>
        <w:jc w:val="both"/>
        <w:rPr>
          <w:color w:val="000000"/>
          <w:sz w:val="22"/>
          <w:szCs w:val="22"/>
        </w:rPr>
      </w:pPr>
    </w:p>
    <w:p w:rsidR="00FD48BF" w:rsidRPr="00AD2D9C" w:rsidRDefault="00AD2D9C" w:rsidP="00AD2D9C">
      <w:pPr>
        <w:autoSpaceDE w:val="0"/>
        <w:autoSpaceDN w:val="0"/>
        <w:adjustRightInd w:val="0"/>
        <w:ind w:left="705" w:hanging="705"/>
        <w:jc w:val="both"/>
        <w:rPr>
          <w:b/>
          <w:bCs/>
          <w:color w:val="000000"/>
          <w:sz w:val="22"/>
          <w:szCs w:val="22"/>
        </w:rPr>
      </w:pPr>
      <w:r>
        <w:rPr>
          <w:b/>
          <w:bCs/>
          <w:color w:val="000000"/>
          <w:sz w:val="22"/>
          <w:szCs w:val="22"/>
        </w:rPr>
        <w:t>2.2</w:t>
      </w:r>
      <w:r>
        <w:rPr>
          <w:b/>
          <w:bCs/>
          <w:color w:val="000000"/>
          <w:sz w:val="22"/>
          <w:szCs w:val="22"/>
        </w:rPr>
        <w:tab/>
        <w:t>O</w:t>
      </w:r>
      <w:r w:rsidR="00720FCF" w:rsidRPr="00AD2D9C">
        <w:rPr>
          <w:b/>
          <w:bCs/>
          <w:color w:val="000000"/>
          <w:sz w:val="22"/>
          <w:szCs w:val="22"/>
        </w:rPr>
        <w:t>pis partije, ako je predmet javne nabavke oblikovan po partijama, naziv i oznaka</w:t>
      </w:r>
      <w:r>
        <w:rPr>
          <w:b/>
          <w:bCs/>
          <w:color w:val="000000"/>
          <w:sz w:val="22"/>
          <w:szCs w:val="22"/>
        </w:rPr>
        <w:t xml:space="preserve"> </w:t>
      </w:r>
      <w:r w:rsidR="002F2212" w:rsidRPr="00AD2D9C">
        <w:rPr>
          <w:b/>
          <w:bCs/>
          <w:color w:val="000000"/>
          <w:sz w:val="22"/>
          <w:szCs w:val="22"/>
        </w:rPr>
        <w:t>iz opšteg reč</w:t>
      </w:r>
      <w:r w:rsidR="00720FCF" w:rsidRPr="00AD2D9C">
        <w:rPr>
          <w:b/>
          <w:bCs/>
          <w:color w:val="000000"/>
          <w:sz w:val="22"/>
          <w:szCs w:val="22"/>
        </w:rPr>
        <w:t>nika n</w:t>
      </w:r>
      <w:r w:rsidR="00F9393C" w:rsidRPr="00AD2D9C">
        <w:rPr>
          <w:b/>
          <w:bCs/>
          <w:color w:val="000000"/>
          <w:sz w:val="22"/>
          <w:szCs w:val="22"/>
        </w:rPr>
        <w:t>a</w:t>
      </w:r>
      <w:r w:rsidR="00720FCF" w:rsidRPr="00AD2D9C">
        <w:rPr>
          <w:b/>
          <w:bCs/>
          <w:color w:val="000000"/>
          <w:sz w:val="22"/>
          <w:szCs w:val="22"/>
        </w:rPr>
        <w:t>bavki:</w:t>
      </w:r>
    </w:p>
    <w:p w:rsidR="00D320D7" w:rsidRPr="008F244B" w:rsidRDefault="00D320D7" w:rsidP="00D320D7">
      <w:pPr>
        <w:jc w:val="both"/>
        <w:rPr>
          <w:b/>
          <w:bCs/>
          <w:color w:val="000000"/>
        </w:rPr>
      </w:pPr>
    </w:p>
    <w:p w:rsidR="00D320D7" w:rsidRDefault="00D320D7" w:rsidP="00D320D7">
      <w:pPr>
        <w:ind w:firstLine="705"/>
        <w:jc w:val="both"/>
      </w:pPr>
      <w:r w:rsidRPr="008F244B">
        <w:t xml:space="preserve">Predmet javne nabavke je oblikovan </w:t>
      </w:r>
      <w:r>
        <w:t>u dve partije,kako sledi:</w:t>
      </w:r>
    </w:p>
    <w:tbl>
      <w:tblPr>
        <w:tblW w:w="6655" w:type="dxa"/>
        <w:tblInd w:w="735" w:type="dxa"/>
        <w:tblCellMar>
          <w:left w:w="70" w:type="dxa"/>
          <w:right w:w="70" w:type="dxa"/>
        </w:tblCellMar>
        <w:tblLook w:val="0000"/>
      </w:tblPr>
      <w:tblGrid>
        <w:gridCol w:w="252"/>
        <w:gridCol w:w="6403"/>
      </w:tblGrid>
      <w:tr w:rsidR="00D320D7" w:rsidTr="00D320D7">
        <w:trPr>
          <w:trHeight w:val="510"/>
        </w:trPr>
        <w:tc>
          <w:tcPr>
            <w:tcW w:w="6655" w:type="dxa"/>
            <w:gridSpan w:val="2"/>
            <w:tcBorders>
              <w:top w:val="single" w:sz="4" w:space="0" w:color="auto"/>
              <w:left w:val="single" w:sz="4" w:space="0" w:color="auto"/>
              <w:bottom w:val="nil"/>
              <w:right w:val="single" w:sz="4" w:space="0" w:color="auto"/>
            </w:tcBorders>
            <w:shd w:val="clear" w:color="auto" w:fill="969696"/>
            <w:noWrap/>
            <w:vAlign w:val="center"/>
          </w:tcPr>
          <w:p w:rsidR="00D320D7" w:rsidRPr="005A730E" w:rsidRDefault="00D320D7" w:rsidP="0061435D">
            <w:pPr>
              <w:jc w:val="center"/>
              <w:rPr>
                <w:b/>
                <w:bCs/>
                <w:sz w:val="20"/>
                <w:szCs w:val="20"/>
              </w:rPr>
            </w:pPr>
            <w:r w:rsidRPr="005A730E">
              <w:rPr>
                <w:b/>
                <w:bCs/>
                <w:sz w:val="20"/>
                <w:szCs w:val="20"/>
              </w:rPr>
              <w:t>NAZIV PARTIJE</w:t>
            </w:r>
          </w:p>
        </w:tc>
      </w:tr>
      <w:tr w:rsidR="00D320D7" w:rsidTr="00D320D7">
        <w:trPr>
          <w:trHeight w:val="376"/>
        </w:trPr>
        <w:tc>
          <w:tcPr>
            <w:tcW w:w="2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320D7" w:rsidRDefault="00D320D7" w:rsidP="0061435D">
            <w:pPr>
              <w:jc w:val="center"/>
              <w:rPr>
                <w:rFonts w:ascii="Arial" w:hAnsi="Arial" w:cs="Arial"/>
                <w:sz w:val="20"/>
                <w:szCs w:val="20"/>
              </w:rPr>
            </w:pPr>
            <w:r>
              <w:rPr>
                <w:rFonts w:ascii="Arial" w:hAnsi="Arial" w:cs="Arial"/>
                <w:sz w:val="20"/>
                <w:szCs w:val="20"/>
              </w:rPr>
              <w:t>1</w:t>
            </w:r>
          </w:p>
        </w:tc>
        <w:tc>
          <w:tcPr>
            <w:tcW w:w="6403" w:type="dxa"/>
            <w:tcBorders>
              <w:top w:val="single" w:sz="4" w:space="0" w:color="auto"/>
              <w:left w:val="nil"/>
              <w:bottom w:val="single" w:sz="4" w:space="0" w:color="auto"/>
              <w:right w:val="single" w:sz="4" w:space="0" w:color="000000"/>
            </w:tcBorders>
            <w:shd w:val="clear" w:color="auto" w:fill="auto"/>
            <w:noWrap/>
            <w:vAlign w:val="center"/>
          </w:tcPr>
          <w:p w:rsidR="00D320D7" w:rsidRPr="0097037E" w:rsidRDefault="00D320D7" w:rsidP="0061435D">
            <w:r>
              <w:t xml:space="preserve">Partija 1 – </w:t>
            </w:r>
            <w:r w:rsidRPr="0097037E">
              <w:t>Kancelarijski potrošni materijal</w:t>
            </w:r>
            <w:r>
              <w:t xml:space="preserve"> opšte namene</w:t>
            </w:r>
          </w:p>
        </w:tc>
      </w:tr>
      <w:tr w:rsidR="00D320D7" w:rsidTr="00D320D7">
        <w:trPr>
          <w:trHeight w:val="344"/>
        </w:trPr>
        <w:tc>
          <w:tcPr>
            <w:tcW w:w="252" w:type="dxa"/>
            <w:tcBorders>
              <w:top w:val="nil"/>
              <w:left w:val="single" w:sz="4" w:space="0" w:color="auto"/>
              <w:bottom w:val="single" w:sz="4" w:space="0" w:color="auto"/>
              <w:right w:val="single" w:sz="4" w:space="0" w:color="auto"/>
            </w:tcBorders>
            <w:shd w:val="clear" w:color="auto" w:fill="auto"/>
            <w:noWrap/>
            <w:vAlign w:val="center"/>
          </w:tcPr>
          <w:p w:rsidR="00D320D7" w:rsidRDefault="00D320D7" w:rsidP="0061435D">
            <w:pPr>
              <w:jc w:val="center"/>
              <w:rPr>
                <w:rFonts w:ascii="Arial" w:hAnsi="Arial" w:cs="Arial"/>
                <w:sz w:val="20"/>
                <w:szCs w:val="20"/>
              </w:rPr>
            </w:pPr>
            <w:r>
              <w:rPr>
                <w:rFonts w:ascii="Arial" w:hAnsi="Arial" w:cs="Arial"/>
                <w:sz w:val="20"/>
                <w:szCs w:val="20"/>
              </w:rPr>
              <w:t>2</w:t>
            </w:r>
          </w:p>
        </w:tc>
        <w:tc>
          <w:tcPr>
            <w:tcW w:w="6403" w:type="dxa"/>
            <w:tcBorders>
              <w:top w:val="single" w:sz="4" w:space="0" w:color="auto"/>
              <w:left w:val="nil"/>
              <w:bottom w:val="single" w:sz="4" w:space="0" w:color="auto"/>
              <w:right w:val="single" w:sz="4" w:space="0" w:color="000000"/>
            </w:tcBorders>
            <w:shd w:val="clear" w:color="auto" w:fill="auto"/>
            <w:noWrap/>
            <w:vAlign w:val="center"/>
          </w:tcPr>
          <w:p w:rsidR="00D320D7" w:rsidRPr="0097037E" w:rsidRDefault="00D320D7" w:rsidP="0061435D">
            <w:r>
              <w:t>Partija 2 – Toneri i ketridži za štampače</w:t>
            </w:r>
          </w:p>
        </w:tc>
      </w:tr>
    </w:tbl>
    <w:p w:rsidR="004A39A0" w:rsidRPr="00AD2D9C" w:rsidRDefault="004A39A0" w:rsidP="008F244B">
      <w:pPr>
        <w:autoSpaceDE w:val="0"/>
        <w:autoSpaceDN w:val="0"/>
        <w:adjustRightInd w:val="0"/>
        <w:jc w:val="both"/>
        <w:rPr>
          <w:b/>
          <w:bCs/>
          <w:sz w:val="22"/>
          <w:szCs w:val="22"/>
        </w:rPr>
      </w:pPr>
    </w:p>
    <w:p w:rsidR="00720FCF" w:rsidRPr="00AD2D9C" w:rsidRDefault="00123190" w:rsidP="00123190">
      <w:pPr>
        <w:autoSpaceDE w:val="0"/>
        <w:autoSpaceDN w:val="0"/>
        <w:adjustRightInd w:val="0"/>
        <w:ind w:left="705" w:hanging="705"/>
        <w:jc w:val="both"/>
        <w:rPr>
          <w:b/>
          <w:bCs/>
          <w:sz w:val="22"/>
          <w:szCs w:val="22"/>
        </w:rPr>
      </w:pPr>
      <w:r>
        <w:rPr>
          <w:b/>
          <w:bCs/>
          <w:sz w:val="22"/>
          <w:szCs w:val="22"/>
        </w:rPr>
        <w:t>2.</w:t>
      </w:r>
      <w:r w:rsidR="00720FCF" w:rsidRPr="00AD2D9C">
        <w:rPr>
          <w:b/>
          <w:bCs/>
          <w:sz w:val="22"/>
          <w:szCs w:val="22"/>
        </w:rPr>
        <w:t>3</w:t>
      </w:r>
      <w:r>
        <w:rPr>
          <w:b/>
          <w:bCs/>
          <w:sz w:val="22"/>
          <w:szCs w:val="22"/>
        </w:rPr>
        <w:t xml:space="preserve"> </w:t>
      </w:r>
      <w:r>
        <w:rPr>
          <w:b/>
          <w:bCs/>
          <w:sz w:val="22"/>
          <w:szCs w:val="22"/>
        </w:rPr>
        <w:tab/>
        <w:t>V</w:t>
      </w:r>
      <w:r w:rsidR="002F2212" w:rsidRPr="00AD2D9C">
        <w:rPr>
          <w:b/>
          <w:bCs/>
          <w:sz w:val="22"/>
          <w:szCs w:val="22"/>
        </w:rPr>
        <w:t>rsta okvirnog sporazuma (između jednog ili više naruč</w:t>
      </w:r>
      <w:r w:rsidR="00720FCF" w:rsidRPr="00AD2D9C">
        <w:rPr>
          <w:b/>
          <w:bCs/>
          <w:sz w:val="22"/>
          <w:szCs w:val="22"/>
        </w:rPr>
        <w:t>ilaca i jednog ili više</w:t>
      </w:r>
      <w:r>
        <w:rPr>
          <w:b/>
          <w:bCs/>
          <w:sz w:val="22"/>
          <w:szCs w:val="22"/>
        </w:rPr>
        <w:t xml:space="preserve"> </w:t>
      </w:r>
      <w:r w:rsidR="002F2212" w:rsidRPr="00AD2D9C">
        <w:rPr>
          <w:b/>
          <w:bCs/>
          <w:sz w:val="22"/>
          <w:szCs w:val="22"/>
        </w:rPr>
        <w:t>ponuđač</w:t>
      </w:r>
      <w:r w:rsidR="00720FCF" w:rsidRPr="00AD2D9C">
        <w:rPr>
          <w:b/>
          <w:bCs/>
          <w:sz w:val="22"/>
          <w:szCs w:val="22"/>
        </w:rPr>
        <w:t>a),</w:t>
      </w:r>
      <w:r w:rsidR="002F2212" w:rsidRPr="00AD2D9C">
        <w:rPr>
          <w:b/>
          <w:bCs/>
          <w:sz w:val="22"/>
          <w:szCs w:val="22"/>
        </w:rPr>
        <w:t xml:space="preserve"> trajanje okvirnog sporazu</w:t>
      </w:r>
      <w:r>
        <w:rPr>
          <w:b/>
          <w:bCs/>
          <w:sz w:val="22"/>
          <w:szCs w:val="22"/>
        </w:rPr>
        <w:t>m</w:t>
      </w:r>
      <w:r w:rsidR="002F2212" w:rsidRPr="00AD2D9C">
        <w:rPr>
          <w:b/>
          <w:bCs/>
          <w:sz w:val="22"/>
          <w:szCs w:val="22"/>
        </w:rPr>
        <w:t>a, način dodele ugovora u sluč</w:t>
      </w:r>
      <w:r w:rsidR="00720FCF" w:rsidRPr="00AD2D9C">
        <w:rPr>
          <w:b/>
          <w:bCs/>
          <w:sz w:val="22"/>
          <w:szCs w:val="22"/>
        </w:rPr>
        <w:t>aju da se okvirni</w:t>
      </w:r>
      <w:r>
        <w:rPr>
          <w:b/>
          <w:bCs/>
          <w:sz w:val="22"/>
          <w:szCs w:val="22"/>
        </w:rPr>
        <w:t xml:space="preserve"> </w:t>
      </w:r>
      <w:r w:rsidR="002F2212" w:rsidRPr="00AD2D9C">
        <w:rPr>
          <w:b/>
          <w:bCs/>
          <w:sz w:val="22"/>
          <w:szCs w:val="22"/>
        </w:rPr>
        <w:t>sporazum zaključuje sa više ponuđač</w:t>
      </w:r>
      <w:r w:rsidR="00720FCF" w:rsidRPr="00AD2D9C">
        <w:rPr>
          <w:b/>
          <w:bCs/>
          <w:sz w:val="22"/>
          <w:szCs w:val="22"/>
        </w:rPr>
        <w:t>a, naziv</w:t>
      </w:r>
      <w:r>
        <w:rPr>
          <w:b/>
          <w:bCs/>
          <w:sz w:val="22"/>
          <w:szCs w:val="22"/>
        </w:rPr>
        <w:t>, adresa i internet strana naruč</w:t>
      </w:r>
      <w:r w:rsidR="00720FCF" w:rsidRPr="00AD2D9C">
        <w:rPr>
          <w:b/>
          <w:bCs/>
          <w:sz w:val="22"/>
          <w:szCs w:val="22"/>
        </w:rPr>
        <w:t>ilaca koji</w:t>
      </w:r>
      <w:r>
        <w:rPr>
          <w:b/>
          <w:bCs/>
          <w:sz w:val="22"/>
          <w:szCs w:val="22"/>
        </w:rPr>
        <w:t xml:space="preserve"> </w:t>
      </w:r>
      <w:r w:rsidR="00720FCF" w:rsidRPr="00AD2D9C">
        <w:rPr>
          <w:b/>
          <w:bCs/>
          <w:sz w:val="22"/>
          <w:szCs w:val="22"/>
        </w:rPr>
        <w:t>mogu da koriste okvirni sporazum za dodelu ugovora, kada okvirni sporazum</w:t>
      </w:r>
      <w:r>
        <w:rPr>
          <w:b/>
          <w:bCs/>
          <w:sz w:val="22"/>
          <w:szCs w:val="22"/>
        </w:rPr>
        <w:t xml:space="preserve"> </w:t>
      </w:r>
      <w:r w:rsidR="002F2212" w:rsidRPr="00AD2D9C">
        <w:rPr>
          <w:b/>
          <w:bCs/>
          <w:sz w:val="22"/>
          <w:szCs w:val="22"/>
        </w:rPr>
        <w:t>zaključ</w:t>
      </w:r>
      <w:r w:rsidR="00720FCF" w:rsidRPr="00AD2D9C">
        <w:rPr>
          <w:b/>
          <w:bCs/>
          <w:sz w:val="22"/>
          <w:szCs w:val="22"/>
        </w:rPr>
        <w:t>uje telo za centralizovane nabavke, ako se otvoreni postupak sprovodi radi</w:t>
      </w:r>
      <w:r>
        <w:rPr>
          <w:b/>
          <w:bCs/>
          <w:sz w:val="22"/>
          <w:szCs w:val="22"/>
        </w:rPr>
        <w:t xml:space="preserve"> </w:t>
      </w:r>
      <w:r w:rsidR="002F2212" w:rsidRPr="00AD2D9C">
        <w:rPr>
          <w:b/>
          <w:bCs/>
          <w:sz w:val="22"/>
          <w:szCs w:val="22"/>
        </w:rPr>
        <w:t>zaključ</w:t>
      </w:r>
      <w:r w:rsidR="00720FCF" w:rsidRPr="00AD2D9C">
        <w:rPr>
          <w:b/>
          <w:bCs/>
          <w:sz w:val="22"/>
          <w:szCs w:val="22"/>
        </w:rPr>
        <w:t>enja okvirnog sporazuma:</w:t>
      </w:r>
    </w:p>
    <w:p w:rsidR="00BC18E5" w:rsidRDefault="00AE50EB" w:rsidP="00D320D7">
      <w:pPr>
        <w:ind w:firstLine="705"/>
        <w:jc w:val="both"/>
        <w:rPr>
          <w:sz w:val="22"/>
          <w:szCs w:val="22"/>
        </w:rPr>
      </w:pPr>
      <w:r>
        <w:rPr>
          <w:sz w:val="22"/>
          <w:szCs w:val="22"/>
        </w:rPr>
        <w:t>P</w:t>
      </w:r>
      <w:r w:rsidR="00720FCF" w:rsidRPr="00AD2D9C">
        <w:rPr>
          <w:sz w:val="22"/>
          <w:szCs w:val="22"/>
        </w:rPr>
        <w:t xml:space="preserve">ostupak </w:t>
      </w:r>
      <w:r>
        <w:rPr>
          <w:sz w:val="22"/>
          <w:szCs w:val="22"/>
        </w:rPr>
        <w:t xml:space="preserve">javne nabavke male vrednosti </w:t>
      </w:r>
      <w:r w:rsidR="00720FCF" w:rsidRPr="00AD2D9C">
        <w:rPr>
          <w:sz w:val="22"/>
          <w:szCs w:val="22"/>
        </w:rPr>
        <w:t>se ne sprovodi radi zaključenja okvirnog sporazuma.</w:t>
      </w:r>
    </w:p>
    <w:p w:rsidR="00BC18E5" w:rsidRPr="00AD2D9C" w:rsidRDefault="00BC18E5" w:rsidP="008F244B">
      <w:pPr>
        <w:jc w:val="both"/>
        <w:rPr>
          <w:sz w:val="22"/>
          <w:szCs w:val="22"/>
        </w:rPr>
      </w:pPr>
    </w:p>
    <w:p w:rsidR="00720FCF" w:rsidRPr="00123190" w:rsidRDefault="00C55E0D" w:rsidP="00123190">
      <w:pPr>
        <w:autoSpaceDE w:val="0"/>
        <w:autoSpaceDN w:val="0"/>
        <w:adjustRightInd w:val="0"/>
        <w:ind w:left="705" w:hanging="705"/>
        <w:jc w:val="both"/>
        <w:rPr>
          <w:b/>
          <w:bCs/>
          <w:color w:val="000000"/>
        </w:rPr>
      </w:pPr>
      <w:r w:rsidRPr="00123190">
        <w:rPr>
          <w:b/>
          <w:bCs/>
          <w:color w:val="000000"/>
        </w:rPr>
        <w:lastRenderedPageBreak/>
        <w:t xml:space="preserve">3) </w:t>
      </w:r>
      <w:r w:rsidR="00123190">
        <w:rPr>
          <w:b/>
          <w:bCs/>
          <w:color w:val="000000"/>
        </w:rPr>
        <w:tab/>
        <w:t>VRSTA</w:t>
      </w:r>
      <w:r w:rsidRPr="00123190">
        <w:rPr>
          <w:b/>
          <w:bCs/>
          <w:color w:val="000000"/>
        </w:rPr>
        <w:t>, TEHNIČ</w:t>
      </w:r>
      <w:r w:rsidR="00720FCF" w:rsidRPr="00123190">
        <w:rPr>
          <w:b/>
          <w:bCs/>
          <w:color w:val="000000"/>
        </w:rPr>
        <w:t xml:space="preserve">KE KARAKTERISTIKE </w:t>
      </w:r>
      <w:r w:rsidRPr="00123190">
        <w:rPr>
          <w:b/>
          <w:bCs/>
          <w:color w:val="000000"/>
        </w:rPr>
        <w:t>(SPECIFIKACIJE),</w:t>
      </w:r>
      <w:r w:rsidR="00123190">
        <w:rPr>
          <w:b/>
          <w:bCs/>
          <w:color w:val="000000"/>
        </w:rPr>
        <w:t xml:space="preserve"> KVALITET</w:t>
      </w:r>
      <w:r w:rsidRPr="00123190">
        <w:rPr>
          <w:b/>
          <w:bCs/>
          <w:color w:val="000000"/>
        </w:rPr>
        <w:t>, KOLIČ</w:t>
      </w:r>
      <w:r w:rsidR="00720FCF" w:rsidRPr="00123190">
        <w:rPr>
          <w:b/>
          <w:bCs/>
          <w:color w:val="000000"/>
        </w:rPr>
        <w:t>INA I OPIS DOBARA, RADOVA ILI</w:t>
      </w:r>
      <w:r w:rsidR="001336BA" w:rsidRPr="00123190">
        <w:rPr>
          <w:b/>
          <w:bCs/>
          <w:color w:val="000000"/>
        </w:rPr>
        <w:t xml:space="preserve"> </w:t>
      </w:r>
      <w:r w:rsidRPr="00123190">
        <w:rPr>
          <w:b/>
          <w:bCs/>
          <w:color w:val="000000"/>
        </w:rPr>
        <w:t>USLUGA, NAČ</w:t>
      </w:r>
      <w:r w:rsidR="00720FCF" w:rsidRPr="00123190">
        <w:rPr>
          <w:b/>
          <w:bCs/>
          <w:color w:val="000000"/>
        </w:rPr>
        <w:t>IN SPROVOĐENJA KONTROLE I</w:t>
      </w:r>
      <w:r w:rsidR="001336BA" w:rsidRPr="00123190">
        <w:rPr>
          <w:b/>
          <w:bCs/>
          <w:color w:val="000000"/>
        </w:rPr>
        <w:t xml:space="preserve"> </w:t>
      </w:r>
      <w:r w:rsidR="00720FCF" w:rsidRPr="00123190">
        <w:rPr>
          <w:b/>
          <w:bCs/>
          <w:color w:val="000000"/>
        </w:rPr>
        <w:t>OBEZBEĐIVANJA GARANCIJE KVALITETA, ROK</w:t>
      </w:r>
      <w:r w:rsidR="001336BA" w:rsidRPr="00123190">
        <w:rPr>
          <w:b/>
          <w:bCs/>
          <w:color w:val="000000"/>
        </w:rPr>
        <w:t xml:space="preserve"> </w:t>
      </w:r>
      <w:r w:rsidR="00720FCF" w:rsidRPr="00123190">
        <w:rPr>
          <w:b/>
          <w:bCs/>
          <w:color w:val="000000"/>
        </w:rPr>
        <w:t>IZVRŠENJA, MESTO IZVRŠENJA ILI ISPORUKE DOBARA,</w:t>
      </w:r>
      <w:r w:rsidR="00123190">
        <w:rPr>
          <w:b/>
          <w:bCs/>
          <w:color w:val="000000"/>
        </w:rPr>
        <w:t xml:space="preserve"> </w:t>
      </w:r>
      <w:r w:rsidR="00720FCF" w:rsidRPr="00123190">
        <w:rPr>
          <w:b/>
          <w:bCs/>
          <w:color w:val="000000"/>
        </w:rPr>
        <w:t>EVENTUALNE DODATNE USLUGE I SL.</w:t>
      </w:r>
    </w:p>
    <w:p w:rsidR="001336BA" w:rsidRPr="00AD2D9C" w:rsidRDefault="001336BA" w:rsidP="008F244B">
      <w:pPr>
        <w:autoSpaceDE w:val="0"/>
        <w:autoSpaceDN w:val="0"/>
        <w:adjustRightInd w:val="0"/>
        <w:jc w:val="both"/>
        <w:rPr>
          <w:i/>
          <w:iCs/>
          <w:color w:val="000000"/>
          <w:sz w:val="22"/>
          <w:szCs w:val="22"/>
        </w:rPr>
      </w:pPr>
    </w:p>
    <w:p w:rsidR="0061435D" w:rsidRPr="00710EED" w:rsidRDefault="0061435D" w:rsidP="0061435D">
      <w:pPr>
        <w:autoSpaceDE w:val="0"/>
        <w:autoSpaceDN w:val="0"/>
        <w:adjustRightInd w:val="0"/>
        <w:jc w:val="both"/>
        <w:rPr>
          <w:b/>
          <w:bCs/>
          <w:color w:val="000000"/>
        </w:rPr>
      </w:pPr>
      <w:r>
        <w:rPr>
          <w:b/>
          <w:bCs/>
          <w:color w:val="000000"/>
        </w:rPr>
        <w:t>3)1)vrsta tehnič</w:t>
      </w:r>
      <w:r w:rsidRPr="008F244B">
        <w:rPr>
          <w:b/>
          <w:bCs/>
          <w:color w:val="000000"/>
        </w:rPr>
        <w:t>ke karakteristike (specifikacije):</w:t>
      </w:r>
    </w:p>
    <w:p w:rsidR="0061435D" w:rsidRPr="00B271DA" w:rsidRDefault="0061435D" w:rsidP="0061435D">
      <w:pPr>
        <w:autoSpaceDE w:val="0"/>
        <w:autoSpaceDN w:val="0"/>
        <w:adjustRightInd w:val="0"/>
        <w:jc w:val="center"/>
      </w:pPr>
      <w:r w:rsidRPr="00200502">
        <w:t xml:space="preserve">Specifikacija </w:t>
      </w:r>
      <w:r>
        <w:t>predmeta nabavke</w:t>
      </w:r>
    </w:p>
    <w:p w:rsidR="0061435D" w:rsidRDefault="0061435D" w:rsidP="0061435D">
      <w:pPr>
        <w:autoSpaceDE w:val="0"/>
        <w:autoSpaceDN w:val="0"/>
        <w:adjustRightInd w:val="0"/>
        <w:jc w:val="both"/>
        <w:rPr>
          <w:b/>
          <w:bCs/>
        </w:rPr>
      </w:pPr>
    </w:p>
    <w:p w:rsidR="0061435D" w:rsidRDefault="0061435D" w:rsidP="0061435D">
      <w:pPr>
        <w:autoSpaceDE w:val="0"/>
        <w:autoSpaceDN w:val="0"/>
        <w:adjustRightInd w:val="0"/>
        <w:jc w:val="both"/>
        <w:rPr>
          <w:b/>
          <w:bCs/>
        </w:rPr>
      </w:pPr>
      <w:r>
        <w:rPr>
          <w:b/>
          <w:bCs/>
        </w:rPr>
        <w:t>Partija br. 1-</w:t>
      </w:r>
      <w:r w:rsidRPr="006164DB">
        <w:t xml:space="preserve"> </w:t>
      </w:r>
      <w:r w:rsidRPr="006164DB">
        <w:rPr>
          <w:b/>
        </w:rPr>
        <w:t>Kancelarijski potrošni materijal opšte namene</w:t>
      </w:r>
    </w:p>
    <w:p w:rsidR="00BC18E5" w:rsidRDefault="00123190" w:rsidP="00123190">
      <w:pPr>
        <w:autoSpaceDE w:val="0"/>
        <w:autoSpaceDN w:val="0"/>
        <w:adjustRightInd w:val="0"/>
        <w:ind w:left="708"/>
        <w:jc w:val="both"/>
        <w:rPr>
          <w:bCs/>
          <w:sz w:val="22"/>
          <w:szCs w:val="22"/>
        </w:rPr>
      </w:pPr>
      <w:r w:rsidRPr="00C27806">
        <w:rPr>
          <w:bCs/>
          <w:sz w:val="22"/>
          <w:szCs w:val="22"/>
        </w:rPr>
        <w:t xml:space="preserve"> </w:t>
      </w:r>
    </w:p>
    <w:tbl>
      <w:tblPr>
        <w:tblW w:w="9087" w:type="dxa"/>
        <w:tblInd w:w="55" w:type="dxa"/>
        <w:tblCellMar>
          <w:left w:w="70" w:type="dxa"/>
          <w:right w:w="70" w:type="dxa"/>
        </w:tblCellMar>
        <w:tblLook w:val="04A0"/>
      </w:tblPr>
      <w:tblGrid>
        <w:gridCol w:w="500"/>
        <w:gridCol w:w="6036"/>
        <w:gridCol w:w="992"/>
        <w:gridCol w:w="1559"/>
      </w:tblGrid>
      <w:tr w:rsidR="0061435D" w:rsidRPr="0061435D" w:rsidTr="0061435D">
        <w:trPr>
          <w:trHeight w:val="69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435D" w:rsidRPr="0061435D" w:rsidRDefault="0061435D" w:rsidP="0061435D">
            <w:pPr>
              <w:jc w:val="center"/>
            </w:pPr>
            <w:r w:rsidRPr="0061435D">
              <w:t>rb</w:t>
            </w:r>
          </w:p>
        </w:tc>
        <w:tc>
          <w:tcPr>
            <w:tcW w:w="6036" w:type="dxa"/>
            <w:tcBorders>
              <w:top w:val="single" w:sz="4" w:space="0" w:color="auto"/>
              <w:left w:val="nil"/>
              <w:bottom w:val="single" w:sz="4" w:space="0" w:color="auto"/>
              <w:right w:val="single" w:sz="4" w:space="0" w:color="auto"/>
            </w:tcBorders>
            <w:shd w:val="clear" w:color="auto" w:fill="auto"/>
            <w:vAlign w:val="center"/>
            <w:hideMark/>
          </w:tcPr>
          <w:p w:rsidR="0061435D" w:rsidRPr="0061435D" w:rsidRDefault="0061435D" w:rsidP="0061435D">
            <w:pPr>
              <w:jc w:val="center"/>
              <w:rPr>
                <w:b/>
                <w:bCs/>
              </w:rPr>
            </w:pPr>
            <w:r w:rsidRPr="0061435D">
              <w:rPr>
                <w:b/>
                <w:bCs/>
              </w:rPr>
              <w:t>Naziv i vrsta proizvoda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1435D" w:rsidRPr="0061435D" w:rsidRDefault="0061435D" w:rsidP="0061435D">
            <w:pPr>
              <w:jc w:val="center"/>
              <w:rPr>
                <w:b/>
                <w:bCs/>
              </w:rPr>
            </w:pPr>
            <w:r w:rsidRPr="0061435D">
              <w:rPr>
                <w:b/>
                <w:bCs/>
              </w:rPr>
              <w:t>Jed. mere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435D" w:rsidRPr="0061435D" w:rsidRDefault="0061435D" w:rsidP="0061435D">
            <w:pPr>
              <w:jc w:val="center"/>
              <w:rPr>
                <w:b/>
                <w:bCs/>
                <w:sz w:val="22"/>
                <w:szCs w:val="22"/>
              </w:rPr>
            </w:pPr>
            <w:r w:rsidRPr="0061435D">
              <w:rPr>
                <w:b/>
                <w:bCs/>
                <w:sz w:val="22"/>
                <w:szCs w:val="22"/>
              </w:rPr>
              <w:t xml:space="preserve">Potrebna količina  </w:t>
            </w:r>
          </w:p>
        </w:tc>
      </w:tr>
      <w:tr w:rsidR="00A3696D" w:rsidRPr="0061435D" w:rsidTr="00776CEA">
        <w:trPr>
          <w:trHeight w:val="55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Fascikla kartonska u boji, prošireni A4 format 24x33 cm, 280 gr hromo karton iz 1 dela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1000</w:t>
            </w:r>
          </w:p>
        </w:tc>
      </w:tr>
      <w:tr w:rsidR="00A3696D" w:rsidRPr="0061435D" w:rsidTr="0061435D">
        <w:trPr>
          <w:trHeight w:val="3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2</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Fascikla kartonska sa gumom prošireni A4 format 24x33 cm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500</w:t>
            </w:r>
          </w:p>
        </w:tc>
      </w:tr>
      <w:tr w:rsidR="00A3696D" w:rsidRPr="0061435D" w:rsidTr="0061435D">
        <w:trPr>
          <w:trHeight w:val="46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Fascikla kartonska sa gumom debljine 30 mm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80</w:t>
            </w:r>
          </w:p>
        </w:tc>
      </w:tr>
      <w:tr w:rsidR="00A3696D" w:rsidRPr="0061435D" w:rsidTr="0061435D">
        <w:trPr>
          <w:trHeight w:val="43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Fascikla kartonska sa gumom debljine 50 mm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60</w:t>
            </w:r>
          </w:p>
        </w:tc>
      </w:tr>
      <w:tr w:rsidR="00A3696D" w:rsidRPr="0061435D" w:rsidTr="0061435D">
        <w:trPr>
          <w:trHeight w:val="45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5</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Fascikla PVC sa mehanizmom, razne boje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1200</w:t>
            </w:r>
          </w:p>
        </w:tc>
      </w:tr>
      <w:tr w:rsidR="00A3696D" w:rsidRPr="0061435D" w:rsidTr="0061435D">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6</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Fascikla PVC sa 20 džepova, razne boje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30</w:t>
            </w:r>
          </w:p>
        </w:tc>
      </w:tr>
      <w:tr w:rsidR="00A3696D" w:rsidRPr="0061435D" w:rsidTr="0061435D">
        <w:trPr>
          <w:trHeight w:val="43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7</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Fascikla PVC sa 30 džepova, razne boje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w:t>
            </w:r>
          </w:p>
        </w:tc>
      </w:tr>
      <w:tr w:rsidR="00A3696D" w:rsidRPr="0061435D" w:rsidTr="0061435D">
        <w:trPr>
          <w:trHeight w:val="43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8</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Fascikla PVC sa 40 džepova, razne boje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30</w:t>
            </w:r>
          </w:p>
        </w:tc>
      </w:tr>
      <w:tr w:rsidR="00A3696D" w:rsidRPr="0061435D" w:rsidTr="0061435D">
        <w:trPr>
          <w:trHeight w:val="43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9</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Fascikla PVC sa 60 džepova, razne boje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40</w:t>
            </w:r>
          </w:p>
        </w:tc>
      </w:tr>
      <w:tr w:rsidR="00A3696D" w:rsidRPr="0061435D" w:rsidTr="0061435D">
        <w:trPr>
          <w:trHeight w:val="3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10</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Fascikla PVC sa 80 džepova, razne boje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61435D">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11</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Fascikla PVC sa 100 džepova, razne boje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776CEA">
        <w:trPr>
          <w:trHeight w:val="44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12</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Registrator A4 kartonski sa kutijom, normal (širok), lepenka br. 30</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400</w:t>
            </w:r>
          </w:p>
        </w:tc>
      </w:tr>
      <w:tr w:rsidR="00A3696D" w:rsidRPr="0061435D" w:rsidTr="00776CEA">
        <w:trPr>
          <w:trHeight w:val="42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13</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Registrator A5 kartonski sa kutijom, normal (širok), lepenka br. 30</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40</w:t>
            </w:r>
          </w:p>
        </w:tc>
      </w:tr>
      <w:tr w:rsidR="00A3696D" w:rsidRPr="0061435D" w:rsidTr="00776CEA">
        <w:trPr>
          <w:trHeight w:val="4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14</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Registrator A4 kartonski sa kutijom uski, lepenka br. 30</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120</w:t>
            </w:r>
          </w:p>
        </w:tc>
      </w:tr>
      <w:tr w:rsidR="00A3696D" w:rsidRPr="0061435D" w:rsidTr="0061435D">
        <w:trPr>
          <w:trHeight w:val="40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15</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Natron kese (štampane u jednoj boji), 37x41,5 cm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4000</w:t>
            </w:r>
          </w:p>
        </w:tc>
      </w:tr>
      <w:tr w:rsidR="00A3696D" w:rsidRPr="0061435D" w:rsidTr="00776CEA">
        <w:trPr>
          <w:trHeight w:val="42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16</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"Folija U" sa perforacijom A4, 11 rupa 75 mikrona, sjajna (ne mat)</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25000</w:t>
            </w:r>
          </w:p>
        </w:tc>
      </w:tr>
      <w:tr w:rsidR="00A3696D" w:rsidRPr="0061435D" w:rsidTr="0061435D">
        <w:trPr>
          <w:trHeight w:val="4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17</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"Folija L" čista 90 mikrona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200</w:t>
            </w:r>
          </w:p>
        </w:tc>
      </w:tr>
      <w:tr w:rsidR="00A3696D" w:rsidRPr="0061435D" w:rsidTr="00776CEA">
        <w:trPr>
          <w:trHeight w:val="42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18</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PVC polica za dokumenta dimenzija 25.6 x 35.8 x 6.7 cm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w:t>
            </w:r>
          </w:p>
        </w:tc>
      </w:tr>
      <w:tr w:rsidR="00A3696D" w:rsidRPr="0061435D" w:rsidTr="00776CEA">
        <w:trPr>
          <w:trHeight w:val="41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19</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Ading rolna 1+0 57 mm x 50 mm (prečnik 50 mm, dužina 30 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776CEA">
        <w:trPr>
          <w:trHeight w:val="40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20</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Ading rolna 1+0 69 mm x 50 mm (prečnik 50 mm, dužina 30 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61435D">
        <w:trPr>
          <w:trHeight w:val="3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21</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Faks rolna 21 mm x 30 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61435D">
        <w:trPr>
          <w:trHeight w:val="36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22</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Film fax 91/52</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w:t>
            </w:r>
          </w:p>
        </w:tc>
      </w:tr>
      <w:tr w:rsidR="00A3696D" w:rsidRPr="0061435D" w:rsidTr="0061435D">
        <w:trPr>
          <w:trHeight w:val="3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23</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Fotokopir papir A4 80 g/m2, za sve vrste fotokopir aparata, laserske i ink-jet štampače, 100% celuloza, debljina min. 98 mikrona, belina min 150, papir izrađen po FSC standardima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ris</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3000</w:t>
            </w:r>
          </w:p>
        </w:tc>
      </w:tr>
      <w:tr w:rsidR="00A3696D" w:rsidRPr="0061435D" w:rsidTr="00FC240F">
        <w:trPr>
          <w:trHeight w:val="642"/>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24</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Kompjuterski papir, blanko A4 240x12 1+0, broj preklopaČ 2000, perforacija: dobra, visoka belina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kutija</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8</w:t>
            </w:r>
          </w:p>
        </w:tc>
      </w:tr>
      <w:tr w:rsidR="00A3696D" w:rsidRPr="0061435D" w:rsidTr="00FC240F">
        <w:trPr>
          <w:trHeight w:val="52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lastRenderedPageBreak/>
              <w:t>25</w:t>
            </w:r>
          </w:p>
        </w:tc>
        <w:tc>
          <w:tcPr>
            <w:tcW w:w="6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Nalepnice (obično pakovanje) na listu formata A4 , 1/100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kutija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w:t>
            </w:r>
          </w:p>
        </w:tc>
      </w:tr>
      <w:tr w:rsidR="00A3696D" w:rsidRPr="0061435D" w:rsidTr="00FC240F">
        <w:trPr>
          <w:trHeight w:val="404"/>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26</w:t>
            </w:r>
          </w:p>
        </w:tc>
        <w:tc>
          <w:tcPr>
            <w:tcW w:w="6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Nalepnice (obično pakovanje) 38x21,2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30</w:t>
            </w:r>
          </w:p>
        </w:tc>
      </w:tr>
      <w:tr w:rsidR="00A3696D" w:rsidRPr="0061435D" w:rsidTr="008C6536">
        <w:trPr>
          <w:trHeight w:val="37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27</w:t>
            </w:r>
          </w:p>
        </w:tc>
        <w:tc>
          <w:tcPr>
            <w:tcW w:w="6036" w:type="dxa"/>
            <w:tcBorders>
              <w:top w:val="single" w:sz="4" w:space="0" w:color="auto"/>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Nalepnice (obično pakovanje) 48,5x25,4</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w:t>
            </w:r>
          </w:p>
        </w:tc>
      </w:tr>
      <w:tr w:rsidR="00A3696D" w:rsidRPr="0061435D" w:rsidTr="00776CEA">
        <w:trPr>
          <w:trHeight w:val="34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28</w:t>
            </w:r>
          </w:p>
        </w:tc>
        <w:tc>
          <w:tcPr>
            <w:tcW w:w="6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Havana (pak papir)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kg</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400</w:t>
            </w:r>
          </w:p>
        </w:tc>
      </w:tr>
      <w:tr w:rsidR="00A3696D" w:rsidRPr="0061435D" w:rsidTr="00776CEA">
        <w:trPr>
          <w:trHeight w:val="43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29</w:t>
            </w:r>
          </w:p>
        </w:tc>
        <w:tc>
          <w:tcPr>
            <w:tcW w:w="6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Samolepljive tapete 45 cm x 15 m</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pak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w:t>
            </w:r>
          </w:p>
        </w:tc>
      </w:tr>
      <w:tr w:rsidR="00A3696D" w:rsidRPr="0061435D" w:rsidTr="00776CEA">
        <w:trPr>
          <w:trHeight w:val="40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30</w:t>
            </w:r>
          </w:p>
        </w:tc>
        <w:tc>
          <w:tcPr>
            <w:tcW w:w="6036" w:type="dxa"/>
            <w:tcBorders>
              <w:top w:val="single" w:sz="4" w:space="0" w:color="auto"/>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Samolepljivi blok kocka za poruke 76 mm x 76 mm 1/400 žuti, zeleni, roza, plavi</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50</w:t>
            </w:r>
          </w:p>
        </w:tc>
      </w:tr>
      <w:tr w:rsidR="00A3696D" w:rsidRPr="0061435D" w:rsidTr="0061435D">
        <w:trPr>
          <w:trHeight w:val="61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31</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Samolepljivi blok za poruke 76 mm x 76 mm 1/100 žuti, zeleni, roza, plavi</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1000</w:t>
            </w:r>
          </w:p>
        </w:tc>
      </w:tr>
      <w:tr w:rsidR="00A3696D" w:rsidRPr="0061435D" w:rsidTr="0061435D">
        <w:trPr>
          <w:trHeight w:val="5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32</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Samolepljivi indeksi 20 x 50 m, 4 neon boje (4x40 listića)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50</w:t>
            </w:r>
          </w:p>
        </w:tc>
      </w:tr>
      <w:tr w:rsidR="00A3696D" w:rsidRPr="0061435D" w:rsidTr="00776CEA">
        <w:trPr>
          <w:trHeight w:val="44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33</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Samolepljivi indeksi strelice pvc 20x50 m, razne boje (5x20 listića)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60</w:t>
            </w:r>
          </w:p>
        </w:tc>
      </w:tr>
      <w:tr w:rsidR="00A3696D" w:rsidRPr="0061435D" w:rsidTr="00776CEA">
        <w:trPr>
          <w:trHeight w:val="41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34</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Koverta 1000 AD - žuta samolepljiva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7000</w:t>
            </w:r>
          </w:p>
        </w:tc>
      </w:tr>
      <w:tr w:rsidR="00A3696D" w:rsidRPr="0061435D" w:rsidTr="0061435D">
        <w:trPr>
          <w:trHeight w:val="40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35</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Koverta plavi - beli B6-5 samolepljiva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7000</w:t>
            </w:r>
          </w:p>
        </w:tc>
      </w:tr>
      <w:tr w:rsidR="00A3696D" w:rsidRPr="0061435D" w:rsidTr="00776CEA">
        <w:trPr>
          <w:trHeight w:val="41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36</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Koverta roza - B5 samolepljiva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7000</w:t>
            </w:r>
          </w:p>
        </w:tc>
      </w:tr>
      <w:tr w:rsidR="00A3696D" w:rsidRPr="0061435D" w:rsidTr="0061435D">
        <w:trPr>
          <w:trHeight w:val="43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37</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Indeks sveska A5 TP VK</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15</w:t>
            </w:r>
          </w:p>
        </w:tc>
      </w:tr>
      <w:tr w:rsidR="00A3696D" w:rsidRPr="0061435D" w:rsidTr="0061435D">
        <w:trPr>
          <w:trHeight w:val="4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38</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Indeks sveska A4 TP kocka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w:t>
            </w:r>
          </w:p>
        </w:tc>
      </w:tr>
      <w:tr w:rsidR="00A3696D" w:rsidRPr="0061435D" w:rsidTr="0061435D">
        <w:trPr>
          <w:trHeight w:val="4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39</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Sveska A5 TP, šivene, 96 lista, kocka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500</w:t>
            </w:r>
          </w:p>
        </w:tc>
      </w:tr>
      <w:tr w:rsidR="00A3696D" w:rsidRPr="0061435D" w:rsidTr="0061435D">
        <w:trPr>
          <w:trHeight w:val="4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40</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Sveska A4 TP, VK šivene, 96 lista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600</w:t>
            </w:r>
          </w:p>
        </w:tc>
      </w:tr>
      <w:tr w:rsidR="00A3696D" w:rsidRPr="0061435D" w:rsidTr="0061435D">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41</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Sveska A4 300 lista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40</w:t>
            </w:r>
          </w:p>
        </w:tc>
      </w:tr>
      <w:tr w:rsidR="00A3696D" w:rsidRPr="0061435D" w:rsidTr="0061435D">
        <w:trPr>
          <w:trHeight w:val="40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42</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Blok beleške A5</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50</w:t>
            </w:r>
          </w:p>
        </w:tc>
      </w:tr>
      <w:tr w:rsidR="00A3696D" w:rsidRPr="0061435D" w:rsidTr="00776CEA">
        <w:trPr>
          <w:trHeight w:val="27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43</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Blok beleške A4</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50</w:t>
            </w:r>
          </w:p>
        </w:tc>
      </w:tr>
      <w:tr w:rsidR="00A3696D" w:rsidRPr="0061435D" w:rsidTr="00776CEA">
        <w:trPr>
          <w:trHeight w:val="27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44</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Grafitna olovna HB sa gumicom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900</w:t>
            </w:r>
          </w:p>
        </w:tc>
      </w:tr>
      <w:tr w:rsidR="00A3696D" w:rsidRPr="0061435D" w:rsidTr="00776CEA">
        <w:trPr>
          <w:trHeight w:val="26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45</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Hemijska olovka sa klipsom - višekratna, neprovidna plastika, razne boje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4000</w:t>
            </w:r>
          </w:p>
        </w:tc>
      </w:tr>
      <w:tr w:rsidR="00A3696D" w:rsidRPr="0061435D" w:rsidTr="00776CEA">
        <w:trPr>
          <w:trHeight w:val="27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46</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Marker Signir kosi vrh debljina 1.5/3.5 mm žuti, oranž, roze, zeleni, plavi</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400</w:t>
            </w:r>
          </w:p>
        </w:tc>
      </w:tr>
      <w:tr w:rsidR="00A3696D" w:rsidRPr="0061435D" w:rsidTr="00776CEA">
        <w:trPr>
          <w:trHeight w:val="27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47</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Marker permanentni, kosi vrh, 1.5-5 mm (boja crna, crvena, plava, zelena)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300</w:t>
            </w:r>
          </w:p>
        </w:tc>
      </w:tr>
      <w:tr w:rsidR="00A3696D" w:rsidRPr="0061435D" w:rsidTr="00776CEA">
        <w:trPr>
          <w:trHeight w:val="552"/>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48</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Marker permanentni crni, 1-3 mm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240</w:t>
            </w:r>
          </w:p>
        </w:tc>
      </w:tr>
      <w:tr w:rsidR="00A3696D" w:rsidRPr="0061435D" w:rsidTr="00776CEA">
        <w:trPr>
          <w:trHeight w:val="41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49</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Marker za CD/DVD permanentni, 1 mm (boja crna, crvena, plava, zelena)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250</w:t>
            </w:r>
          </w:p>
        </w:tc>
      </w:tr>
      <w:tr w:rsidR="00A3696D" w:rsidRPr="0061435D" w:rsidTr="00776CEA">
        <w:trPr>
          <w:trHeight w:val="56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50</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Flomaster marker tanki</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850</w:t>
            </w:r>
          </w:p>
        </w:tc>
      </w:tr>
      <w:tr w:rsidR="00A3696D" w:rsidRPr="0061435D" w:rsidTr="00776CEA">
        <w:trPr>
          <w:trHeight w:val="54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51</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Bušač - kapacitet bušenja 30 listova, metalno telo, razmak između rupa 8 cm, graničnik, kaseta za lako pražnjenje otpada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61435D">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52</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Heftalica - metalno telo ili telo od čvrste plastike, kapacitet bušenja 20, municija 24/6</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40</w:t>
            </w:r>
          </w:p>
        </w:tc>
      </w:tr>
      <w:tr w:rsidR="00A3696D" w:rsidRPr="0061435D" w:rsidTr="00776CEA">
        <w:trPr>
          <w:trHeight w:val="44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53</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 xml:space="preserve">Zarezač metalni </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120</w:t>
            </w:r>
          </w:p>
        </w:tc>
      </w:tr>
      <w:tr w:rsidR="00A3696D" w:rsidRPr="0061435D" w:rsidTr="0061435D">
        <w:trPr>
          <w:trHeight w:val="45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54</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Kim spajalice 24/6 (municija za heftalice) (kut. 1/1000)</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300</w:t>
            </w:r>
          </w:p>
        </w:tc>
      </w:tr>
      <w:tr w:rsidR="00A3696D" w:rsidRPr="0061435D" w:rsidTr="00776CEA">
        <w:trPr>
          <w:trHeight w:val="51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55</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Spajalice (kut 1/100) 30 mm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1400</w:t>
            </w:r>
          </w:p>
        </w:tc>
      </w:tr>
      <w:tr w:rsidR="00A3696D" w:rsidRPr="0061435D" w:rsidTr="00FC240F">
        <w:trPr>
          <w:trHeight w:val="57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56</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Spajalice (kut 1/100) 50 mm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60</w:t>
            </w:r>
          </w:p>
        </w:tc>
      </w:tr>
      <w:tr w:rsidR="00A3696D" w:rsidRPr="0061435D" w:rsidTr="00FC240F">
        <w:trPr>
          <w:trHeight w:val="24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lastRenderedPageBreak/>
              <w:t>57</w:t>
            </w:r>
          </w:p>
        </w:tc>
        <w:tc>
          <w:tcPr>
            <w:tcW w:w="6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Boja za pečat 20 ml kvalitetnije, ljubičasta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40</w:t>
            </w:r>
          </w:p>
        </w:tc>
      </w:tr>
      <w:tr w:rsidR="00A3696D" w:rsidRPr="0061435D" w:rsidTr="00FC240F">
        <w:trPr>
          <w:trHeight w:val="37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58</w:t>
            </w:r>
          </w:p>
        </w:tc>
        <w:tc>
          <w:tcPr>
            <w:tcW w:w="6036" w:type="dxa"/>
            <w:tcBorders>
              <w:top w:val="single" w:sz="4" w:space="0" w:color="auto"/>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Jastuče za pečat pvc, veće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w:t>
            </w:r>
          </w:p>
        </w:tc>
      </w:tr>
      <w:tr w:rsidR="00A3696D" w:rsidRPr="0061435D" w:rsidTr="008C6536">
        <w:trPr>
          <w:trHeight w:val="43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59</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Ovlaživač (nakvasivač) prečnik sunđera 60 mm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w:t>
            </w:r>
          </w:p>
        </w:tc>
      </w:tr>
      <w:tr w:rsidR="00A3696D" w:rsidRPr="0061435D" w:rsidTr="008C6536">
        <w:trPr>
          <w:trHeight w:val="45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60</w:t>
            </w:r>
          </w:p>
        </w:tc>
        <w:tc>
          <w:tcPr>
            <w:tcW w:w="6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Indigo ručni A4 PVC 1/100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6</w:t>
            </w:r>
          </w:p>
        </w:tc>
      </w:tr>
      <w:tr w:rsidR="00A3696D" w:rsidRPr="0061435D" w:rsidTr="008C6536">
        <w:trPr>
          <w:trHeight w:val="45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61</w:t>
            </w:r>
          </w:p>
        </w:tc>
        <w:tc>
          <w:tcPr>
            <w:tcW w:w="6036" w:type="dxa"/>
            <w:tcBorders>
              <w:top w:val="single" w:sz="4" w:space="0" w:color="auto"/>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Gumica mala 4x2 cm</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250</w:t>
            </w:r>
          </w:p>
        </w:tc>
      </w:tr>
      <w:tr w:rsidR="00A3696D" w:rsidRPr="0061435D" w:rsidTr="00776CEA">
        <w:trPr>
          <w:trHeight w:val="36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62</w:t>
            </w:r>
          </w:p>
        </w:tc>
        <w:tc>
          <w:tcPr>
            <w:tcW w:w="6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Gumice rezane, debljina 1.2 mm, fi 80 mm, 200 gr</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kesica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w:t>
            </w:r>
          </w:p>
        </w:tc>
      </w:tr>
      <w:tr w:rsidR="00A3696D" w:rsidRPr="0061435D" w:rsidTr="00776CEA">
        <w:trPr>
          <w:trHeight w:val="39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63</w:t>
            </w:r>
          </w:p>
        </w:tc>
        <w:tc>
          <w:tcPr>
            <w:tcW w:w="6036" w:type="dxa"/>
            <w:tcBorders>
              <w:top w:val="single" w:sz="4" w:space="0" w:color="auto"/>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 xml:space="preserve">Korektor traka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200</w:t>
            </w:r>
          </w:p>
        </w:tc>
      </w:tr>
      <w:tr w:rsidR="00A3696D" w:rsidRPr="0061435D" w:rsidTr="0061435D">
        <w:trPr>
          <w:trHeight w:val="40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64</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Lepak univerzalni u tubi 20 gr</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250</w:t>
            </w:r>
          </w:p>
        </w:tc>
      </w:tr>
      <w:tr w:rsidR="00A3696D" w:rsidRPr="0061435D" w:rsidTr="0061435D">
        <w:trPr>
          <w:trHeight w:val="36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65</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Selotejp standardni 15 mm x 33 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1200</w:t>
            </w:r>
          </w:p>
        </w:tc>
      </w:tr>
      <w:tr w:rsidR="00A3696D" w:rsidRPr="0061435D" w:rsidTr="00776CEA">
        <w:trPr>
          <w:trHeight w:val="272"/>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66</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Selotejp providni 48 mm x 66 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200</w:t>
            </w:r>
          </w:p>
        </w:tc>
      </w:tr>
      <w:tr w:rsidR="00A3696D" w:rsidRPr="0061435D" w:rsidTr="00776CEA">
        <w:trPr>
          <w:trHeight w:val="27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67</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Selotejp mat 48 mm x 66 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50</w:t>
            </w:r>
          </w:p>
        </w:tc>
      </w:tr>
      <w:tr w:rsidR="00A3696D" w:rsidRPr="0061435D" w:rsidTr="00776CEA">
        <w:trPr>
          <w:trHeight w:val="25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68</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Stalak za selotejp 15 mm x 33 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25</w:t>
            </w:r>
          </w:p>
        </w:tc>
      </w:tr>
      <w:tr w:rsidR="00A3696D" w:rsidRPr="0061435D" w:rsidTr="00776CEA">
        <w:trPr>
          <w:trHeight w:val="25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69</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Rasheftivač (deklamarica) pvc/metalni sa kočnicom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w:t>
            </w:r>
          </w:p>
        </w:tc>
      </w:tr>
      <w:tr w:rsidR="00A3696D" w:rsidRPr="0061435D" w:rsidTr="00776CEA">
        <w:trPr>
          <w:trHeight w:val="26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70</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Nalog za knjiženje A5</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w:t>
            </w:r>
          </w:p>
        </w:tc>
      </w:tr>
      <w:tr w:rsidR="00A3696D" w:rsidRPr="0061435D" w:rsidTr="00776CEA">
        <w:trPr>
          <w:trHeight w:val="252"/>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71</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Nalog za knjiženje A4</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w:t>
            </w:r>
          </w:p>
        </w:tc>
      </w:tr>
      <w:tr w:rsidR="00A3696D" w:rsidRPr="0061435D" w:rsidTr="00776CEA">
        <w:trPr>
          <w:trHeight w:val="25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72</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 xml:space="preserve">Putni nalog </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776CEA">
        <w:trPr>
          <w:trHeight w:val="25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73</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Dnevnik blagajne A4 NCR, 100 lista, klemovano, perforirano</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w:t>
            </w:r>
          </w:p>
        </w:tc>
      </w:tr>
      <w:tr w:rsidR="00A3696D" w:rsidRPr="0061435D" w:rsidTr="00776CEA">
        <w:trPr>
          <w:trHeight w:val="262"/>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74</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Zdravstvenoj ustanovi obr. ZZV - 11</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blok</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60</w:t>
            </w:r>
          </w:p>
        </w:tc>
      </w:tr>
      <w:tr w:rsidR="00A3696D" w:rsidRPr="0061435D" w:rsidTr="00776CEA">
        <w:trPr>
          <w:trHeight w:val="25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75</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Jemstvenik 100 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w:t>
            </w:r>
          </w:p>
        </w:tc>
      </w:tr>
      <w:tr w:rsidR="00A3696D" w:rsidRPr="0061435D" w:rsidTr="00776CEA">
        <w:trPr>
          <w:trHeight w:val="25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76</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Kanap srednji 500 gr</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30</w:t>
            </w:r>
          </w:p>
        </w:tc>
      </w:tr>
      <w:tr w:rsidR="00A3696D" w:rsidRPr="0061435D" w:rsidTr="00776CEA">
        <w:trPr>
          <w:trHeight w:val="24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77</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Makaze za papir (drška i oštrica od nerđajućeg čelika metala, srednje veličine)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100</w:t>
            </w:r>
          </w:p>
        </w:tc>
      </w:tr>
      <w:tr w:rsidR="00A3696D" w:rsidRPr="0061435D" w:rsidTr="00776CEA">
        <w:trPr>
          <w:trHeight w:val="23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78</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CD DISK - CD - R 700 MB</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1350</w:t>
            </w:r>
          </w:p>
        </w:tc>
      </w:tr>
      <w:tr w:rsidR="00A3696D" w:rsidRPr="0061435D" w:rsidTr="00776CEA">
        <w:trPr>
          <w:trHeight w:val="241"/>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79</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CD DISK - CD - RW 700 MB</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50</w:t>
            </w:r>
          </w:p>
        </w:tc>
      </w:tr>
      <w:tr w:rsidR="00A3696D" w:rsidRPr="0061435D" w:rsidTr="00776CEA">
        <w:trPr>
          <w:trHeight w:val="23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80</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DVD DISK - R 4,7 GB</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600</w:t>
            </w:r>
          </w:p>
        </w:tc>
      </w:tr>
      <w:tr w:rsidR="00A3696D" w:rsidRPr="0061435D" w:rsidTr="00776CEA">
        <w:trPr>
          <w:trHeight w:val="37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81</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USB fleš 16 GB</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15</w:t>
            </w:r>
          </w:p>
        </w:tc>
      </w:tr>
      <w:tr w:rsidR="00A3696D" w:rsidRPr="0061435D" w:rsidTr="00776CEA">
        <w:trPr>
          <w:trHeight w:val="55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82</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 xml:space="preserve">Podloga za miša </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25</w:t>
            </w:r>
          </w:p>
        </w:tc>
      </w:tr>
      <w:tr w:rsidR="00A3696D" w:rsidRPr="0061435D" w:rsidTr="00776CEA">
        <w:trPr>
          <w:trHeight w:val="27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83</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Digitron stoni</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776CEA">
        <w:trPr>
          <w:trHeight w:val="26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84</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Planer uložak</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50</w:t>
            </w:r>
          </w:p>
        </w:tc>
      </w:tr>
      <w:tr w:rsidR="00A3696D" w:rsidRPr="0061435D" w:rsidTr="00776CEA">
        <w:trPr>
          <w:trHeight w:val="27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85</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Tabla pluta 60x40 cm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776CEA">
        <w:trPr>
          <w:trHeight w:val="276"/>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86</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Tabla pluta 90x60 cm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776CEA">
        <w:trPr>
          <w:trHeight w:val="26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87</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Čiode za plutanu tablu sa većom glavom pvc 1/18</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 xml:space="preserve">pak </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w:t>
            </w:r>
          </w:p>
        </w:tc>
      </w:tr>
      <w:tr w:rsidR="00A3696D" w:rsidRPr="0061435D" w:rsidTr="00776CEA">
        <w:trPr>
          <w:trHeight w:val="27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88</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Fotokopir papir A3</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ris</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w:t>
            </w:r>
          </w:p>
        </w:tc>
      </w:tr>
      <w:tr w:rsidR="00A3696D" w:rsidRPr="0061435D" w:rsidTr="00776CEA">
        <w:trPr>
          <w:trHeight w:val="261"/>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89</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Knjiga LD</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w:t>
            </w:r>
          </w:p>
        </w:tc>
      </w:tr>
      <w:tr w:rsidR="00A3696D" w:rsidRPr="0061435D" w:rsidTr="00776CEA">
        <w:trPr>
          <w:trHeight w:val="25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90</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Hartija VK (trgovački papir)</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ris</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15</w:t>
            </w:r>
          </w:p>
        </w:tc>
      </w:tr>
      <w:tr w:rsidR="00A3696D" w:rsidRPr="0061435D" w:rsidTr="00776CEA">
        <w:trPr>
          <w:trHeight w:val="241"/>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91</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Lenjir plastični providni 30 cm</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 xml:space="preserve">kom </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40</w:t>
            </w:r>
          </w:p>
        </w:tc>
      </w:tr>
      <w:tr w:rsidR="00A3696D" w:rsidRPr="0061435D" w:rsidTr="00776CEA">
        <w:trPr>
          <w:trHeight w:val="24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92</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Copy papir u boji 80 mg/m2</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pak</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15</w:t>
            </w:r>
          </w:p>
        </w:tc>
      </w:tr>
      <w:tr w:rsidR="00A3696D" w:rsidRPr="0061435D" w:rsidTr="00776CEA">
        <w:trPr>
          <w:trHeight w:val="391"/>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93</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Drvene boje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pak</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60</w:t>
            </w:r>
          </w:p>
        </w:tc>
      </w:tr>
      <w:tr w:rsidR="00A3696D" w:rsidRPr="0061435D" w:rsidTr="00776CEA">
        <w:trPr>
          <w:trHeight w:val="28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94</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Tempere velike 0,5 l</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w:t>
            </w:r>
          </w:p>
        </w:tc>
      </w:tr>
      <w:tr w:rsidR="00A3696D" w:rsidRPr="0061435D" w:rsidTr="00776CEA">
        <w:trPr>
          <w:trHeight w:val="25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95</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Četkice za bojenje (raznih veličina)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w:t>
            </w:r>
          </w:p>
        </w:tc>
      </w:tr>
      <w:tr w:rsidR="00A3696D" w:rsidRPr="0061435D" w:rsidTr="00776CEA">
        <w:trPr>
          <w:trHeight w:val="26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96</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Krep papir koch-i-nor</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30</w:t>
            </w:r>
          </w:p>
        </w:tc>
      </w:tr>
      <w:tr w:rsidR="00A3696D" w:rsidRPr="0061435D" w:rsidTr="00776CEA">
        <w:trPr>
          <w:trHeight w:val="26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97</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Ukrasni bušači</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w:t>
            </w:r>
          </w:p>
        </w:tc>
      </w:tr>
      <w:tr w:rsidR="00A3696D" w:rsidRPr="0061435D" w:rsidTr="00776CEA">
        <w:trPr>
          <w:trHeight w:val="257"/>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98</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Blok br. 4 za crtanje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776CEA">
        <w:trPr>
          <w:trHeight w:val="261"/>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99</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Blok br. 5 za crtanje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15</w:t>
            </w:r>
          </w:p>
        </w:tc>
      </w:tr>
      <w:tr w:rsidR="00A3696D" w:rsidRPr="0061435D" w:rsidTr="00776CEA">
        <w:trPr>
          <w:trHeight w:val="251"/>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100</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Plastelin</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kutija</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776CEA">
        <w:trPr>
          <w:trHeight w:val="254"/>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101</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Ukrasne kese, papirne, srednje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50</w:t>
            </w:r>
          </w:p>
        </w:tc>
      </w:tr>
      <w:tr w:rsidR="00A3696D" w:rsidRPr="0061435D" w:rsidTr="00383FD5">
        <w:trPr>
          <w:trHeight w:val="259"/>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102</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Stakleni ramovi Easy frame 18x24</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30</w:t>
            </w:r>
          </w:p>
        </w:tc>
      </w:tr>
      <w:tr w:rsidR="00A3696D" w:rsidRPr="0061435D" w:rsidTr="00383FD5">
        <w:trPr>
          <w:trHeight w:val="248"/>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lastRenderedPageBreak/>
              <w:t>103</w:t>
            </w:r>
          </w:p>
        </w:tc>
        <w:tc>
          <w:tcPr>
            <w:tcW w:w="6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Stakleni ramovi Easy frame veći</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5</w:t>
            </w:r>
          </w:p>
        </w:tc>
      </w:tr>
      <w:tr w:rsidR="00A3696D" w:rsidRPr="0061435D" w:rsidTr="00383FD5">
        <w:trPr>
          <w:trHeight w:val="239"/>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104</w:t>
            </w:r>
          </w:p>
        </w:tc>
        <w:tc>
          <w:tcPr>
            <w:tcW w:w="6036" w:type="dxa"/>
            <w:tcBorders>
              <w:top w:val="single" w:sz="4" w:space="0" w:color="auto"/>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 xml:space="preserve">Rebrasti karton (braon, bordo i crvena)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15</w:t>
            </w:r>
          </w:p>
        </w:tc>
      </w:tr>
      <w:tr w:rsidR="00A3696D" w:rsidRPr="0061435D" w:rsidTr="00776CEA">
        <w:trPr>
          <w:trHeight w:val="228"/>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105</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Šestar metalni</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w:t>
            </w:r>
          </w:p>
        </w:tc>
      </w:tr>
      <w:tr w:rsidR="00A3696D" w:rsidRPr="0061435D" w:rsidTr="008C6536">
        <w:trPr>
          <w:trHeight w:val="233"/>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106</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Hamer u bojama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list</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30</w:t>
            </w:r>
          </w:p>
        </w:tc>
      </w:tr>
      <w:tr w:rsidR="00A3696D" w:rsidRPr="0061435D" w:rsidTr="008C6536">
        <w:trPr>
          <w:trHeight w:val="23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107</w:t>
            </w:r>
          </w:p>
        </w:tc>
        <w:tc>
          <w:tcPr>
            <w:tcW w:w="6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 xml:space="preserve">"Čoveče ne ljuti se"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6</w:t>
            </w:r>
          </w:p>
        </w:tc>
      </w:tr>
      <w:tr w:rsidR="00A3696D" w:rsidRPr="0061435D" w:rsidTr="008C6536">
        <w:trPr>
          <w:trHeight w:val="227"/>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108</w:t>
            </w:r>
          </w:p>
        </w:tc>
        <w:tc>
          <w:tcPr>
            <w:tcW w:w="6036" w:type="dxa"/>
            <w:tcBorders>
              <w:top w:val="single" w:sz="4" w:space="0" w:color="auto"/>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Pištolj silikonski sa patronama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w:t>
            </w:r>
          </w:p>
        </w:tc>
      </w:tr>
      <w:tr w:rsidR="00A3696D" w:rsidRPr="0061435D" w:rsidTr="00776CEA">
        <w:trPr>
          <w:trHeight w:val="42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109</w:t>
            </w:r>
          </w:p>
        </w:tc>
        <w:tc>
          <w:tcPr>
            <w:tcW w:w="6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Patrone za silikonski pištolj, 5kom/pak</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pak</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6</w:t>
            </w:r>
          </w:p>
        </w:tc>
      </w:tr>
      <w:tr w:rsidR="00A3696D" w:rsidRPr="0061435D" w:rsidTr="00776CEA">
        <w:trPr>
          <w:trHeight w:val="435"/>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110</w:t>
            </w:r>
          </w:p>
        </w:tc>
        <w:tc>
          <w:tcPr>
            <w:tcW w:w="6036" w:type="dxa"/>
            <w:tcBorders>
              <w:top w:val="single" w:sz="4" w:space="0" w:color="auto"/>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3D mega puzzle 350 komada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6</w:t>
            </w:r>
          </w:p>
        </w:tc>
      </w:tr>
      <w:tr w:rsidR="00A3696D" w:rsidRPr="0061435D" w:rsidTr="0061435D">
        <w:trPr>
          <w:trHeight w:val="43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111</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 xml:space="preserve">Plastične kocke konstruktori velike </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6</w:t>
            </w:r>
          </w:p>
        </w:tc>
      </w:tr>
      <w:tr w:rsidR="00A3696D" w:rsidRPr="0061435D" w:rsidTr="0061435D">
        <w:trPr>
          <w:trHeight w:val="43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112</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Plastične kocke konstruktori male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6</w:t>
            </w:r>
          </w:p>
        </w:tc>
      </w:tr>
      <w:tr w:rsidR="00A3696D" w:rsidRPr="0061435D" w:rsidTr="0061435D">
        <w:trPr>
          <w:trHeight w:val="48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113</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Koverat za CD</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1000</w:t>
            </w:r>
          </w:p>
        </w:tc>
      </w:tr>
      <w:tr w:rsidR="00A3696D" w:rsidRPr="0061435D" w:rsidTr="0061435D">
        <w:trPr>
          <w:trHeight w:val="43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114</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 xml:space="preserve">Koverte bele 300x400 </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2000</w:t>
            </w:r>
          </w:p>
        </w:tc>
      </w:tr>
      <w:tr w:rsidR="00A3696D" w:rsidRPr="0061435D" w:rsidTr="0061435D">
        <w:trPr>
          <w:trHeight w:val="43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115</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Skalper</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61435D">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116</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Marker za belu tablu</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36</w:t>
            </w:r>
          </w:p>
        </w:tc>
      </w:tr>
      <w:tr w:rsidR="00A3696D" w:rsidRPr="0061435D" w:rsidTr="0061435D">
        <w:trPr>
          <w:trHeight w:val="3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117</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Kolaž papir</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61435D">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118</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Lepak u stiku</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290</w:t>
            </w:r>
          </w:p>
        </w:tc>
      </w:tr>
      <w:tr w:rsidR="00A3696D" w:rsidRPr="0061435D" w:rsidTr="0061435D">
        <w:trPr>
          <w:trHeight w:val="39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119</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Kutija za spajalice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61435D">
        <w:trPr>
          <w:trHeight w:val="42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120</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Stalak za poruke</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3</w:t>
            </w:r>
          </w:p>
        </w:tc>
      </w:tr>
      <w:tr w:rsidR="00A3696D" w:rsidRPr="0061435D" w:rsidTr="0061435D">
        <w:trPr>
          <w:trHeight w:val="34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121</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Obrazac popis akata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100</w:t>
            </w:r>
          </w:p>
        </w:tc>
      </w:tr>
      <w:tr w:rsidR="00A3696D" w:rsidRPr="0061435D" w:rsidTr="0061435D">
        <w:trPr>
          <w:trHeight w:val="3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122</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Šljokice u prahu</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r w:rsidR="00A3696D" w:rsidRPr="0061435D" w:rsidTr="0061435D">
        <w:trPr>
          <w:trHeight w:val="360"/>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123</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 xml:space="preserve">Lupa </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2</w:t>
            </w:r>
          </w:p>
        </w:tc>
      </w:tr>
      <w:tr w:rsidR="00A3696D" w:rsidRPr="0061435D" w:rsidTr="0061435D">
        <w:trPr>
          <w:trHeight w:val="43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124</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Termo rolna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40</w:t>
            </w:r>
          </w:p>
        </w:tc>
      </w:tr>
      <w:tr w:rsidR="00A3696D" w:rsidRPr="0061435D" w:rsidTr="0061435D">
        <w:trPr>
          <w:trHeight w:val="375"/>
        </w:trPr>
        <w:tc>
          <w:tcPr>
            <w:tcW w:w="50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125</w:t>
            </w:r>
          </w:p>
        </w:tc>
        <w:tc>
          <w:tcPr>
            <w:tcW w:w="6036" w:type="dxa"/>
            <w:tcBorders>
              <w:top w:val="nil"/>
              <w:left w:val="nil"/>
              <w:bottom w:val="single" w:sz="4" w:space="0" w:color="auto"/>
              <w:right w:val="single" w:sz="4" w:space="0" w:color="auto"/>
            </w:tcBorders>
            <w:shd w:val="clear" w:color="auto" w:fill="auto"/>
            <w:vAlign w:val="bottom"/>
            <w:hideMark/>
          </w:tcPr>
          <w:p w:rsidR="00A3696D" w:rsidRDefault="00A3696D">
            <w:pPr>
              <w:rPr>
                <w:rFonts w:ascii="Arial" w:hAnsi="Arial" w:cs="Arial"/>
                <w:sz w:val="20"/>
                <w:szCs w:val="20"/>
              </w:rPr>
            </w:pPr>
            <w:r>
              <w:rPr>
                <w:rFonts w:ascii="Arial" w:hAnsi="Arial" w:cs="Arial"/>
                <w:sz w:val="20"/>
                <w:szCs w:val="20"/>
              </w:rPr>
              <w:t xml:space="preserve">Obostrani selotejp </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right"/>
              <w:rPr>
                <w:rFonts w:ascii="Arial" w:hAnsi="Arial" w:cs="Arial"/>
                <w:sz w:val="20"/>
                <w:szCs w:val="20"/>
              </w:rPr>
            </w:pPr>
            <w:r>
              <w:rPr>
                <w:rFonts w:ascii="Arial" w:hAnsi="Arial" w:cs="Arial"/>
                <w:sz w:val="20"/>
                <w:szCs w:val="20"/>
              </w:rPr>
              <w:t>10</w:t>
            </w:r>
          </w:p>
        </w:tc>
      </w:tr>
    </w:tbl>
    <w:p w:rsidR="007B22FB" w:rsidRDefault="007B22FB" w:rsidP="007B22FB">
      <w:pPr>
        <w:autoSpaceDE w:val="0"/>
        <w:autoSpaceDN w:val="0"/>
        <w:adjustRightInd w:val="0"/>
        <w:jc w:val="both"/>
        <w:rPr>
          <w:b/>
          <w:bCs/>
        </w:rPr>
      </w:pPr>
    </w:p>
    <w:p w:rsidR="00A3696D" w:rsidRDefault="00A3696D" w:rsidP="007B22FB">
      <w:pPr>
        <w:autoSpaceDE w:val="0"/>
        <w:autoSpaceDN w:val="0"/>
        <w:adjustRightInd w:val="0"/>
        <w:jc w:val="both"/>
        <w:rPr>
          <w:b/>
          <w:bCs/>
        </w:rPr>
      </w:pPr>
    </w:p>
    <w:p w:rsidR="007B22FB" w:rsidRPr="00022062" w:rsidRDefault="007B22FB" w:rsidP="007B22FB">
      <w:pPr>
        <w:autoSpaceDE w:val="0"/>
        <w:autoSpaceDN w:val="0"/>
        <w:adjustRightInd w:val="0"/>
        <w:jc w:val="both"/>
        <w:rPr>
          <w:b/>
        </w:rPr>
      </w:pPr>
      <w:r w:rsidRPr="00022062">
        <w:rPr>
          <w:b/>
          <w:bCs/>
        </w:rPr>
        <w:t>Partija br. 2-</w:t>
      </w:r>
      <w:r w:rsidRPr="00022062">
        <w:t xml:space="preserve"> </w:t>
      </w:r>
      <w:r w:rsidRPr="00022062">
        <w:rPr>
          <w:b/>
        </w:rPr>
        <w:t>Toneri i ketridži za štampače</w:t>
      </w:r>
    </w:p>
    <w:p w:rsidR="007B22FB" w:rsidRDefault="007B22FB" w:rsidP="008F244B">
      <w:pPr>
        <w:autoSpaceDE w:val="0"/>
        <w:autoSpaceDN w:val="0"/>
        <w:adjustRightInd w:val="0"/>
        <w:jc w:val="both"/>
        <w:rPr>
          <w:b/>
          <w:bCs/>
          <w:sz w:val="22"/>
          <w:szCs w:val="22"/>
        </w:rPr>
      </w:pPr>
    </w:p>
    <w:p w:rsidR="00690763" w:rsidRDefault="00690763" w:rsidP="008F244B">
      <w:pPr>
        <w:autoSpaceDE w:val="0"/>
        <w:autoSpaceDN w:val="0"/>
        <w:adjustRightInd w:val="0"/>
        <w:jc w:val="both"/>
        <w:rPr>
          <w:b/>
          <w:bCs/>
          <w:sz w:val="22"/>
          <w:szCs w:val="22"/>
        </w:rPr>
      </w:pPr>
    </w:p>
    <w:tbl>
      <w:tblPr>
        <w:tblW w:w="9087" w:type="dxa"/>
        <w:tblInd w:w="55" w:type="dxa"/>
        <w:tblCellMar>
          <w:left w:w="70" w:type="dxa"/>
          <w:right w:w="70" w:type="dxa"/>
        </w:tblCellMar>
        <w:tblLook w:val="04A0"/>
      </w:tblPr>
      <w:tblGrid>
        <w:gridCol w:w="460"/>
        <w:gridCol w:w="6076"/>
        <w:gridCol w:w="992"/>
        <w:gridCol w:w="1559"/>
      </w:tblGrid>
      <w:tr w:rsidR="00F81ECB" w:rsidTr="00022062">
        <w:trPr>
          <w:trHeight w:val="75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ECB" w:rsidRDefault="00F81ECB">
            <w:pPr>
              <w:jc w:val="center"/>
            </w:pPr>
            <w:r>
              <w:t>rb</w:t>
            </w:r>
          </w:p>
        </w:tc>
        <w:tc>
          <w:tcPr>
            <w:tcW w:w="6076" w:type="dxa"/>
            <w:tcBorders>
              <w:top w:val="single" w:sz="4" w:space="0" w:color="auto"/>
              <w:left w:val="nil"/>
              <w:bottom w:val="single" w:sz="4" w:space="0" w:color="auto"/>
              <w:right w:val="single" w:sz="4" w:space="0" w:color="auto"/>
            </w:tcBorders>
            <w:shd w:val="clear" w:color="auto" w:fill="auto"/>
            <w:vAlign w:val="center"/>
            <w:hideMark/>
          </w:tcPr>
          <w:p w:rsidR="00F81ECB" w:rsidRDefault="00F81ECB">
            <w:pPr>
              <w:jc w:val="center"/>
              <w:rPr>
                <w:b/>
                <w:bCs/>
              </w:rPr>
            </w:pPr>
            <w:r>
              <w:rPr>
                <w:b/>
                <w:bCs/>
              </w:rPr>
              <w:t>Naziv i vrsta proizvoda</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1ECB" w:rsidRDefault="00F81ECB">
            <w:pPr>
              <w:jc w:val="center"/>
              <w:rPr>
                <w:b/>
                <w:bCs/>
              </w:rPr>
            </w:pPr>
            <w:r>
              <w:rPr>
                <w:b/>
                <w:bCs/>
              </w:rPr>
              <w:t>Jed. mere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81ECB" w:rsidRDefault="00F81ECB">
            <w:pPr>
              <w:jc w:val="center"/>
              <w:rPr>
                <w:b/>
                <w:bCs/>
                <w:sz w:val="22"/>
                <w:szCs w:val="22"/>
              </w:rPr>
            </w:pPr>
            <w:r>
              <w:rPr>
                <w:b/>
                <w:bCs/>
                <w:sz w:val="22"/>
                <w:szCs w:val="22"/>
              </w:rPr>
              <w:t xml:space="preserve">Potrebna količina  </w:t>
            </w:r>
          </w:p>
        </w:tc>
      </w:tr>
      <w:tr w:rsidR="00A3696D" w:rsidTr="00022062">
        <w:trPr>
          <w:trHeight w:val="3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w:t>
            </w:r>
          </w:p>
        </w:tc>
        <w:tc>
          <w:tcPr>
            <w:tcW w:w="6076"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CANON EP-27</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double" w:sz="6"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8</w:t>
            </w:r>
          </w:p>
        </w:tc>
      </w:tr>
      <w:tr w:rsidR="00A3696D" w:rsidTr="00022062">
        <w:trPr>
          <w:trHeight w:val="3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2</w:t>
            </w:r>
          </w:p>
        </w:tc>
        <w:tc>
          <w:tcPr>
            <w:tcW w:w="6076" w:type="dxa"/>
            <w:tcBorders>
              <w:top w:val="single" w:sz="4" w:space="0" w:color="auto"/>
              <w:left w:val="nil"/>
              <w:bottom w:val="single" w:sz="4" w:space="0" w:color="auto"/>
              <w:right w:val="single" w:sz="4" w:space="0" w:color="auto"/>
            </w:tcBorders>
            <w:shd w:val="clear" w:color="auto" w:fill="auto"/>
            <w:noWrap/>
            <w:hideMark/>
          </w:tcPr>
          <w:p w:rsidR="00A3696D" w:rsidRDefault="00A3696D" w:rsidP="00FC240F">
            <w:pPr>
              <w:rPr>
                <w:color w:val="000000"/>
              </w:rPr>
            </w:pPr>
            <w:r>
              <w:rPr>
                <w:color w:val="000000"/>
              </w:rPr>
              <w:t xml:space="preserve">TONER CANON CRG 737 </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4</w:t>
            </w:r>
          </w:p>
        </w:tc>
      </w:tr>
      <w:tr w:rsidR="00A3696D" w:rsidTr="00022062">
        <w:trPr>
          <w:trHeight w:val="42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w:t>
            </w:r>
          </w:p>
        </w:tc>
        <w:tc>
          <w:tcPr>
            <w:tcW w:w="6076" w:type="dxa"/>
            <w:tcBorders>
              <w:top w:val="nil"/>
              <w:left w:val="nil"/>
              <w:bottom w:val="single" w:sz="4" w:space="0" w:color="auto"/>
              <w:right w:val="single" w:sz="4" w:space="0" w:color="auto"/>
            </w:tcBorders>
            <w:shd w:val="clear" w:color="auto" w:fill="auto"/>
            <w:noWrap/>
            <w:hideMark/>
          </w:tcPr>
          <w:p w:rsidR="00A3696D" w:rsidRDefault="00A3696D">
            <w:pPr>
              <w:rPr>
                <w:color w:val="000000"/>
              </w:rPr>
            </w:pPr>
            <w:r>
              <w:rPr>
                <w:color w:val="000000"/>
              </w:rPr>
              <w:t>TONER CANON FX-10</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2</w:t>
            </w:r>
          </w:p>
        </w:tc>
      </w:tr>
      <w:tr w:rsidR="00A3696D" w:rsidTr="00022062">
        <w:trPr>
          <w:trHeight w:val="3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1010</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140</w:t>
            </w:r>
          </w:p>
        </w:tc>
      </w:tr>
      <w:tr w:rsidR="00A3696D" w:rsidTr="0002206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5</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1120</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2</w:t>
            </w:r>
          </w:p>
        </w:tc>
      </w:tr>
      <w:tr w:rsidR="00A3696D" w:rsidTr="0002206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6</w:t>
            </w:r>
          </w:p>
        </w:tc>
        <w:tc>
          <w:tcPr>
            <w:tcW w:w="6076" w:type="dxa"/>
            <w:tcBorders>
              <w:top w:val="nil"/>
              <w:left w:val="nil"/>
              <w:bottom w:val="single" w:sz="4" w:space="0" w:color="auto"/>
              <w:right w:val="single" w:sz="4" w:space="0" w:color="auto"/>
            </w:tcBorders>
            <w:shd w:val="clear" w:color="auto" w:fill="auto"/>
            <w:noWrap/>
            <w:hideMark/>
          </w:tcPr>
          <w:p w:rsidR="00A3696D" w:rsidRDefault="00A3696D">
            <w:pPr>
              <w:rPr>
                <w:color w:val="000000"/>
              </w:rPr>
            </w:pPr>
            <w:r>
              <w:rPr>
                <w:color w:val="000000"/>
              </w:rPr>
              <w:t>TONER HP 1200</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2</w:t>
            </w:r>
          </w:p>
        </w:tc>
      </w:tr>
      <w:tr w:rsidR="00A3696D" w:rsidTr="00022062">
        <w:trPr>
          <w:trHeight w:val="3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7</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1215/1312 Color BK ORIGINAL</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4</w:t>
            </w:r>
          </w:p>
        </w:tc>
      </w:tr>
      <w:tr w:rsidR="00A3696D" w:rsidTr="00022062">
        <w:trPr>
          <w:trHeight w:val="3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8</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3696D">
            <w:r>
              <w:t>TONER HP 1215/1312 Color C ORIGINAL</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2</w:t>
            </w:r>
          </w:p>
        </w:tc>
      </w:tr>
      <w:tr w:rsidR="00A3696D" w:rsidTr="00022062">
        <w:trPr>
          <w:trHeight w:val="3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9</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3696D">
            <w:r>
              <w:t>TONER HP 1215/1312 Color M ORIGINAL</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2</w:t>
            </w:r>
          </w:p>
        </w:tc>
      </w:tr>
      <w:tr w:rsidR="00A3696D" w:rsidTr="00F4542D">
        <w:trPr>
          <w:trHeight w:val="3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10</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3696D">
            <w:r>
              <w:t>TONER HP 1215/1312 Color Y ORIGINAL</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3</w:t>
            </w:r>
          </w:p>
        </w:tc>
      </w:tr>
      <w:tr w:rsidR="00A3696D" w:rsidTr="00F4542D">
        <w:trPr>
          <w:trHeight w:val="34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lastRenderedPageBreak/>
              <w:t>11</w:t>
            </w:r>
          </w:p>
        </w:tc>
        <w:tc>
          <w:tcPr>
            <w:tcW w:w="6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12A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Pr="00383FD5" w:rsidRDefault="00383FD5">
            <w:pPr>
              <w:jc w:val="center"/>
              <w:rPr>
                <w:rFonts w:ascii="Arial" w:hAnsi="Arial" w:cs="Arial"/>
                <w:sz w:val="20"/>
                <w:szCs w:val="20"/>
              </w:rPr>
            </w:pPr>
            <w:r w:rsidRPr="00383FD5">
              <w:rPr>
                <w:rFonts w:ascii="Arial" w:hAnsi="Arial" w:cs="Arial"/>
                <w:sz w:val="20"/>
                <w:szCs w:val="20"/>
              </w:rPr>
              <w:t>20</w:t>
            </w:r>
          </w:p>
        </w:tc>
      </w:tr>
      <w:tr w:rsidR="00A3696D" w:rsidTr="00F4542D">
        <w:trPr>
          <w:trHeight w:val="34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12</w:t>
            </w:r>
          </w:p>
        </w:tc>
        <w:tc>
          <w:tcPr>
            <w:tcW w:w="6076"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71A29">
            <w:pPr>
              <w:rPr>
                <w:color w:val="000000"/>
              </w:rPr>
            </w:pPr>
            <w:r>
              <w:rPr>
                <w:color w:val="000000"/>
              </w:rPr>
              <w:t xml:space="preserve">TONER </w:t>
            </w:r>
            <w:r w:rsidR="00A3696D">
              <w:rPr>
                <w:color w:val="000000"/>
              </w:rPr>
              <w:t xml:space="preserve">HP 1505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5</w:t>
            </w:r>
          </w:p>
        </w:tc>
      </w:tr>
      <w:tr w:rsidR="00A3696D" w:rsidTr="00022062">
        <w:trPr>
          <w:trHeight w:val="3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13</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71A29">
            <w:pPr>
              <w:rPr>
                <w:color w:val="000000"/>
              </w:rPr>
            </w:pPr>
            <w:r>
              <w:rPr>
                <w:color w:val="000000"/>
              </w:rPr>
              <w:t xml:space="preserve">TONER </w:t>
            </w:r>
            <w:r w:rsidR="00A3696D">
              <w:rPr>
                <w:color w:val="000000"/>
              </w:rPr>
              <w:t>HP 1606</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5</w:t>
            </w:r>
          </w:p>
        </w:tc>
      </w:tr>
      <w:tr w:rsidR="00A3696D" w:rsidTr="00022062">
        <w:trPr>
          <w:trHeight w:val="3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14</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2035</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10</w:t>
            </w:r>
          </w:p>
        </w:tc>
      </w:tr>
      <w:tr w:rsidR="00A3696D" w:rsidTr="00022062">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15</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KERTRIDŽ HP 301 BLACK XL</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34</w:t>
            </w:r>
          </w:p>
        </w:tc>
      </w:tr>
      <w:tr w:rsidR="00A3696D" w:rsidTr="00022062">
        <w:trPr>
          <w:trHeight w:val="3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16</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KERTRIDŽ HP 301 COLOR XL</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10</w:t>
            </w:r>
          </w:p>
        </w:tc>
      </w:tr>
      <w:tr w:rsidR="00A3696D" w:rsidTr="00022062">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17</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35A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5</w:t>
            </w:r>
          </w:p>
        </w:tc>
      </w:tr>
      <w:tr w:rsidR="00A3696D" w:rsidTr="00022062">
        <w:trPr>
          <w:trHeight w:val="3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18</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505A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60</w:t>
            </w:r>
          </w:p>
        </w:tc>
      </w:tr>
      <w:tr w:rsidR="00A3696D" w:rsidTr="00022062">
        <w:trPr>
          <w:trHeight w:val="3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19</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53A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4</w:t>
            </w:r>
          </w:p>
        </w:tc>
      </w:tr>
      <w:tr w:rsidR="00A3696D" w:rsidTr="00022062">
        <w:trPr>
          <w:trHeight w:val="3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20</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KERTRIDŽ HP 901 BLACK XL</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4</w:t>
            </w:r>
          </w:p>
        </w:tc>
      </w:tr>
      <w:tr w:rsidR="00A3696D" w:rsidTr="00022062">
        <w:trPr>
          <w:trHeight w:val="3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21</w:t>
            </w:r>
          </w:p>
        </w:tc>
        <w:tc>
          <w:tcPr>
            <w:tcW w:w="6076" w:type="dxa"/>
            <w:tcBorders>
              <w:top w:val="nil"/>
              <w:left w:val="nil"/>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KERTRIDŽ HP 901 COLOR XL</w:t>
            </w:r>
          </w:p>
        </w:tc>
        <w:tc>
          <w:tcPr>
            <w:tcW w:w="992" w:type="dxa"/>
            <w:tcBorders>
              <w:top w:val="nil"/>
              <w:left w:val="nil"/>
              <w:bottom w:val="nil"/>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2</w:t>
            </w:r>
          </w:p>
        </w:tc>
      </w:tr>
      <w:tr w:rsidR="00A3696D" w:rsidTr="00022062">
        <w:trPr>
          <w:trHeight w:val="375"/>
        </w:trPr>
        <w:tc>
          <w:tcPr>
            <w:tcW w:w="460" w:type="dxa"/>
            <w:tcBorders>
              <w:top w:val="nil"/>
              <w:left w:val="single" w:sz="4" w:space="0" w:color="auto"/>
              <w:bottom w:val="single" w:sz="4" w:space="0" w:color="auto"/>
              <w:right w:val="nil"/>
            </w:tcBorders>
            <w:shd w:val="clear" w:color="auto" w:fill="auto"/>
            <w:noWrap/>
            <w:vAlign w:val="bottom"/>
            <w:hideMark/>
          </w:tcPr>
          <w:p w:rsidR="00A3696D" w:rsidRDefault="00A3696D">
            <w:pPr>
              <w:jc w:val="right"/>
            </w:pPr>
            <w:r>
              <w:t>22</w:t>
            </w:r>
          </w:p>
        </w:tc>
        <w:tc>
          <w:tcPr>
            <w:tcW w:w="6076"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CE278A</w:t>
            </w:r>
          </w:p>
        </w:tc>
        <w:tc>
          <w:tcPr>
            <w:tcW w:w="992" w:type="dxa"/>
            <w:tcBorders>
              <w:top w:val="single" w:sz="4" w:space="0" w:color="auto"/>
              <w:left w:val="nil"/>
              <w:bottom w:val="nil"/>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10</w:t>
            </w:r>
          </w:p>
        </w:tc>
      </w:tr>
      <w:tr w:rsidR="00A3696D" w:rsidTr="00022062">
        <w:trPr>
          <w:trHeight w:val="345"/>
        </w:trPr>
        <w:tc>
          <w:tcPr>
            <w:tcW w:w="460" w:type="dxa"/>
            <w:tcBorders>
              <w:top w:val="nil"/>
              <w:left w:val="single" w:sz="4" w:space="0" w:color="auto"/>
              <w:bottom w:val="single" w:sz="4" w:space="0" w:color="auto"/>
              <w:right w:val="nil"/>
            </w:tcBorders>
            <w:shd w:val="clear" w:color="auto" w:fill="auto"/>
            <w:noWrap/>
            <w:vAlign w:val="bottom"/>
            <w:hideMark/>
          </w:tcPr>
          <w:p w:rsidR="00A3696D" w:rsidRDefault="00A3696D">
            <w:pPr>
              <w:jc w:val="right"/>
            </w:pPr>
            <w:r>
              <w:t>23</w:t>
            </w:r>
          </w:p>
        </w:tc>
        <w:tc>
          <w:tcPr>
            <w:tcW w:w="6076"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CE285A</w:t>
            </w:r>
          </w:p>
        </w:tc>
        <w:tc>
          <w:tcPr>
            <w:tcW w:w="992" w:type="dxa"/>
            <w:tcBorders>
              <w:top w:val="single" w:sz="4" w:space="0" w:color="auto"/>
              <w:left w:val="nil"/>
              <w:bottom w:val="nil"/>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7F05A0">
            <w:pPr>
              <w:jc w:val="center"/>
              <w:rPr>
                <w:rFonts w:ascii="Arial" w:hAnsi="Arial" w:cs="Arial"/>
                <w:sz w:val="20"/>
                <w:szCs w:val="20"/>
              </w:rPr>
            </w:pPr>
            <w:r>
              <w:rPr>
                <w:rFonts w:ascii="Arial" w:hAnsi="Arial" w:cs="Arial"/>
                <w:sz w:val="20"/>
                <w:szCs w:val="20"/>
              </w:rPr>
              <w:t>30</w:t>
            </w:r>
            <w:r w:rsidR="00A3696D">
              <w:rPr>
                <w:rFonts w:ascii="Arial" w:hAnsi="Arial" w:cs="Arial"/>
                <w:sz w:val="20"/>
                <w:szCs w:val="20"/>
              </w:rPr>
              <w:t>0</w:t>
            </w:r>
          </w:p>
        </w:tc>
      </w:tr>
      <w:tr w:rsidR="00A3696D" w:rsidTr="00022062">
        <w:trPr>
          <w:trHeight w:val="360"/>
        </w:trPr>
        <w:tc>
          <w:tcPr>
            <w:tcW w:w="460" w:type="dxa"/>
            <w:tcBorders>
              <w:top w:val="nil"/>
              <w:left w:val="single" w:sz="4" w:space="0" w:color="auto"/>
              <w:bottom w:val="single" w:sz="4" w:space="0" w:color="auto"/>
              <w:right w:val="nil"/>
            </w:tcBorders>
            <w:shd w:val="clear" w:color="auto" w:fill="auto"/>
            <w:noWrap/>
            <w:vAlign w:val="bottom"/>
            <w:hideMark/>
          </w:tcPr>
          <w:p w:rsidR="00A3696D" w:rsidRDefault="00A3696D">
            <w:pPr>
              <w:jc w:val="right"/>
            </w:pPr>
            <w:r>
              <w:t>24</w:t>
            </w:r>
          </w:p>
        </w:tc>
        <w:tc>
          <w:tcPr>
            <w:tcW w:w="6076"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 xml:space="preserve">TONER HP P1005 </w:t>
            </w:r>
          </w:p>
        </w:tc>
        <w:tc>
          <w:tcPr>
            <w:tcW w:w="992" w:type="dxa"/>
            <w:tcBorders>
              <w:top w:val="single" w:sz="4" w:space="0" w:color="auto"/>
              <w:left w:val="nil"/>
              <w:bottom w:val="nil"/>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60</w:t>
            </w:r>
          </w:p>
        </w:tc>
      </w:tr>
      <w:tr w:rsidR="00A3696D" w:rsidTr="00022062">
        <w:trPr>
          <w:trHeight w:val="375"/>
        </w:trPr>
        <w:tc>
          <w:tcPr>
            <w:tcW w:w="460" w:type="dxa"/>
            <w:tcBorders>
              <w:top w:val="nil"/>
              <w:left w:val="single" w:sz="4" w:space="0" w:color="auto"/>
              <w:bottom w:val="single" w:sz="4" w:space="0" w:color="auto"/>
              <w:right w:val="nil"/>
            </w:tcBorders>
            <w:shd w:val="clear" w:color="auto" w:fill="auto"/>
            <w:noWrap/>
            <w:vAlign w:val="bottom"/>
            <w:hideMark/>
          </w:tcPr>
          <w:p w:rsidR="00A3696D" w:rsidRDefault="00A3696D">
            <w:pPr>
              <w:jc w:val="right"/>
            </w:pPr>
            <w:r>
              <w:t>25</w:t>
            </w:r>
          </w:p>
        </w:tc>
        <w:tc>
          <w:tcPr>
            <w:tcW w:w="6076"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Pro 200 BK</w:t>
            </w:r>
          </w:p>
        </w:tc>
        <w:tc>
          <w:tcPr>
            <w:tcW w:w="992" w:type="dxa"/>
            <w:tcBorders>
              <w:top w:val="single" w:sz="4" w:space="0" w:color="auto"/>
              <w:left w:val="nil"/>
              <w:bottom w:val="nil"/>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5</w:t>
            </w:r>
          </w:p>
        </w:tc>
      </w:tr>
      <w:tr w:rsidR="00A3696D" w:rsidTr="00A3696D">
        <w:trPr>
          <w:trHeight w:val="390"/>
        </w:trPr>
        <w:tc>
          <w:tcPr>
            <w:tcW w:w="460" w:type="dxa"/>
            <w:tcBorders>
              <w:top w:val="nil"/>
              <w:left w:val="single" w:sz="4" w:space="0" w:color="auto"/>
              <w:bottom w:val="single" w:sz="4" w:space="0" w:color="auto"/>
              <w:right w:val="nil"/>
            </w:tcBorders>
            <w:shd w:val="clear" w:color="auto" w:fill="auto"/>
            <w:noWrap/>
            <w:vAlign w:val="bottom"/>
            <w:hideMark/>
          </w:tcPr>
          <w:p w:rsidR="00A3696D" w:rsidRDefault="00A3696D">
            <w:pPr>
              <w:jc w:val="right"/>
            </w:pPr>
            <w:r>
              <w:t>26</w:t>
            </w:r>
          </w:p>
        </w:tc>
        <w:tc>
          <w:tcPr>
            <w:tcW w:w="6076"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Pro 200 C</w:t>
            </w:r>
          </w:p>
        </w:tc>
        <w:tc>
          <w:tcPr>
            <w:tcW w:w="992" w:type="dxa"/>
            <w:tcBorders>
              <w:top w:val="single" w:sz="4" w:space="0" w:color="auto"/>
              <w:left w:val="nil"/>
              <w:bottom w:val="nil"/>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5</w:t>
            </w:r>
          </w:p>
        </w:tc>
      </w:tr>
      <w:tr w:rsidR="00A3696D" w:rsidTr="00A3696D">
        <w:trPr>
          <w:trHeight w:val="345"/>
        </w:trPr>
        <w:tc>
          <w:tcPr>
            <w:tcW w:w="460" w:type="dxa"/>
            <w:tcBorders>
              <w:top w:val="nil"/>
              <w:left w:val="single" w:sz="4" w:space="0" w:color="auto"/>
              <w:bottom w:val="single" w:sz="4" w:space="0" w:color="auto"/>
              <w:right w:val="nil"/>
            </w:tcBorders>
            <w:shd w:val="clear" w:color="auto" w:fill="auto"/>
            <w:noWrap/>
            <w:vAlign w:val="bottom"/>
            <w:hideMark/>
          </w:tcPr>
          <w:p w:rsidR="00A3696D" w:rsidRDefault="00A3696D">
            <w:pPr>
              <w:jc w:val="right"/>
            </w:pPr>
            <w:r>
              <w:t>27</w:t>
            </w:r>
          </w:p>
        </w:tc>
        <w:tc>
          <w:tcPr>
            <w:tcW w:w="6076"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Pro 200 M</w:t>
            </w:r>
          </w:p>
        </w:tc>
        <w:tc>
          <w:tcPr>
            <w:tcW w:w="992" w:type="dxa"/>
            <w:tcBorders>
              <w:top w:val="single" w:sz="4" w:space="0" w:color="auto"/>
              <w:left w:val="nil"/>
              <w:bottom w:val="nil"/>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5</w:t>
            </w:r>
          </w:p>
        </w:tc>
      </w:tr>
      <w:tr w:rsidR="00A3696D" w:rsidTr="00A3696D">
        <w:trPr>
          <w:trHeight w:val="405"/>
        </w:trPr>
        <w:tc>
          <w:tcPr>
            <w:tcW w:w="460" w:type="dxa"/>
            <w:tcBorders>
              <w:top w:val="nil"/>
              <w:left w:val="single" w:sz="4" w:space="0" w:color="auto"/>
              <w:bottom w:val="single" w:sz="4" w:space="0" w:color="auto"/>
              <w:right w:val="nil"/>
            </w:tcBorders>
            <w:shd w:val="clear" w:color="auto" w:fill="auto"/>
            <w:noWrap/>
            <w:vAlign w:val="bottom"/>
            <w:hideMark/>
          </w:tcPr>
          <w:p w:rsidR="00A3696D" w:rsidRDefault="00A3696D">
            <w:pPr>
              <w:jc w:val="right"/>
            </w:pPr>
            <w:r>
              <w:t>28</w:t>
            </w:r>
          </w:p>
        </w:tc>
        <w:tc>
          <w:tcPr>
            <w:tcW w:w="6076"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Pro 200 Y</w:t>
            </w:r>
          </w:p>
        </w:tc>
        <w:tc>
          <w:tcPr>
            <w:tcW w:w="992" w:type="dxa"/>
            <w:tcBorders>
              <w:top w:val="single" w:sz="4" w:space="0" w:color="auto"/>
              <w:left w:val="nil"/>
              <w:bottom w:val="nil"/>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5</w:t>
            </w:r>
          </w:p>
        </w:tc>
      </w:tr>
      <w:tr w:rsidR="00A3696D" w:rsidTr="00022062">
        <w:trPr>
          <w:trHeight w:val="345"/>
        </w:trPr>
        <w:tc>
          <w:tcPr>
            <w:tcW w:w="460" w:type="dxa"/>
            <w:tcBorders>
              <w:top w:val="nil"/>
              <w:left w:val="single" w:sz="4" w:space="0" w:color="auto"/>
              <w:bottom w:val="single" w:sz="4" w:space="0" w:color="auto"/>
              <w:right w:val="nil"/>
            </w:tcBorders>
            <w:shd w:val="clear" w:color="auto" w:fill="auto"/>
            <w:noWrap/>
            <w:vAlign w:val="bottom"/>
            <w:hideMark/>
          </w:tcPr>
          <w:p w:rsidR="00A3696D" w:rsidRDefault="00A3696D">
            <w:pPr>
              <w:jc w:val="right"/>
            </w:pPr>
            <w:r>
              <w:t>29</w:t>
            </w:r>
          </w:p>
        </w:tc>
        <w:tc>
          <w:tcPr>
            <w:tcW w:w="6076" w:type="dxa"/>
            <w:tcBorders>
              <w:top w:val="nil"/>
              <w:left w:val="single" w:sz="4" w:space="0" w:color="auto"/>
              <w:bottom w:val="single" w:sz="4" w:space="0" w:color="auto"/>
              <w:right w:val="single" w:sz="4" w:space="0" w:color="auto"/>
            </w:tcBorders>
            <w:shd w:val="clear" w:color="auto" w:fill="auto"/>
            <w:noWrap/>
            <w:hideMark/>
          </w:tcPr>
          <w:p w:rsidR="00A3696D" w:rsidRDefault="00A71A29">
            <w:pPr>
              <w:rPr>
                <w:color w:val="000000"/>
              </w:rPr>
            </w:pPr>
            <w:r>
              <w:rPr>
                <w:color w:val="000000"/>
              </w:rPr>
              <w:t xml:space="preserve">TONER </w:t>
            </w:r>
            <w:r w:rsidR="00A3696D">
              <w:rPr>
                <w:color w:val="000000"/>
              </w:rPr>
              <w:t>HP125A Black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FC240F">
            <w:pPr>
              <w:jc w:val="center"/>
              <w:rPr>
                <w:rFonts w:ascii="Arial" w:hAnsi="Arial" w:cs="Arial"/>
                <w:sz w:val="20"/>
                <w:szCs w:val="20"/>
              </w:rPr>
            </w:pPr>
            <w:r>
              <w:rPr>
                <w:rFonts w:ascii="Arial" w:hAnsi="Arial" w:cs="Arial"/>
                <w:sz w:val="20"/>
                <w:szCs w:val="20"/>
              </w:rPr>
              <w:t>1</w:t>
            </w:r>
          </w:p>
        </w:tc>
      </w:tr>
      <w:tr w:rsidR="00A3696D" w:rsidTr="00022062">
        <w:trPr>
          <w:trHeight w:val="3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30</w:t>
            </w:r>
          </w:p>
        </w:tc>
        <w:tc>
          <w:tcPr>
            <w:tcW w:w="6076" w:type="dxa"/>
            <w:tcBorders>
              <w:top w:val="nil"/>
              <w:left w:val="nil"/>
              <w:bottom w:val="single" w:sz="4" w:space="0" w:color="auto"/>
              <w:right w:val="single" w:sz="4" w:space="0" w:color="auto"/>
            </w:tcBorders>
            <w:shd w:val="clear" w:color="auto" w:fill="auto"/>
            <w:noWrap/>
            <w:hideMark/>
          </w:tcPr>
          <w:p w:rsidR="00A3696D" w:rsidRDefault="00A71A29">
            <w:pPr>
              <w:rPr>
                <w:color w:val="000000"/>
              </w:rPr>
            </w:pPr>
            <w:r>
              <w:rPr>
                <w:color w:val="000000"/>
              </w:rPr>
              <w:t xml:space="preserve">TONER </w:t>
            </w:r>
            <w:r w:rsidR="00A3696D">
              <w:rPr>
                <w:color w:val="000000"/>
              </w:rPr>
              <w:t>HP125A Cyan</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FC240F">
            <w:pPr>
              <w:jc w:val="center"/>
              <w:rPr>
                <w:rFonts w:ascii="Arial" w:hAnsi="Arial" w:cs="Arial"/>
                <w:sz w:val="20"/>
                <w:szCs w:val="20"/>
              </w:rPr>
            </w:pPr>
            <w:r>
              <w:rPr>
                <w:rFonts w:ascii="Arial" w:hAnsi="Arial" w:cs="Arial"/>
                <w:sz w:val="20"/>
                <w:szCs w:val="20"/>
              </w:rPr>
              <w:t>1</w:t>
            </w:r>
          </w:p>
        </w:tc>
      </w:tr>
      <w:tr w:rsidR="00A3696D" w:rsidTr="00022062">
        <w:trPr>
          <w:trHeight w:val="3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31</w:t>
            </w:r>
          </w:p>
        </w:tc>
        <w:tc>
          <w:tcPr>
            <w:tcW w:w="6076" w:type="dxa"/>
            <w:tcBorders>
              <w:top w:val="nil"/>
              <w:left w:val="nil"/>
              <w:bottom w:val="single" w:sz="4" w:space="0" w:color="auto"/>
              <w:right w:val="single" w:sz="4" w:space="0" w:color="auto"/>
            </w:tcBorders>
            <w:shd w:val="clear" w:color="auto" w:fill="auto"/>
            <w:noWrap/>
            <w:hideMark/>
          </w:tcPr>
          <w:p w:rsidR="00A3696D" w:rsidRDefault="00A71A29">
            <w:pPr>
              <w:rPr>
                <w:color w:val="000000"/>
              </w:rPr>
            </w:pPr>
            <w:r>
              <w:rPr>
                <w:color w:val="000000"/>
              </w:rPr>
              <w:t xml:space="preserve">TONER </w:t>
            </w:r>
            <w:r w:rsidR="00A3696D">
              <w:rPr>
                <w:color w:val="000000"/>
              </w:rPr>
              <w:t>HP125A Magenta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FC240F">
            <w:pPr>
              <w:jc w:val="center"/>
              <w:rPr>
                <w:rFonts w:ascii="Arial" w:hAnsi="Arial" w:cs="Arial"/>
                <w:sz w:val="20"/>
                <w:szCs w:val="20"/>
              </w:rPr>
            </w:pPr>
            <w:r>
              <w:rPr>
                <w:rFonts w:ascii="Arial" w:hAnsi="Arial" w:cs="Arial"/>
                <w:sz w:val="20"/>
                <w:szCs w:val="20"/>
              </w:rPr>
              <w:t>1</w:t>
            </w:r>
          </w:p>
        </w:tc>
      </w:tr>
      <w:tr w:rsidR="00A3696D" w:rsidTr="00022062">
        <w:trPr>
          <w:trHeight w:val="3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32</w:t>
            </w:r>
          </w:p>
        </w:tc>
        <w:tc>
          <w:tcPr>
            <w:tcW w:w="6076" w:type="dxa"/>
            <w:tcBorders>
              <w:top w:val="nil"/>
              <w:left w:val="nil"/>
              <w:bottom w:val="single" w:sz="4" w:space="0" w:color="auto"/>
              <w:right w:val="single" w:sz="4" w:space="0" w:color="auto"/>
            </w:tcBorders>
            <w:shd w:val="clear" w:color="auto" w:fill="auto"/>
            <w:noWrap/>
            <w:hideMark/>
          </w:tcPr>
          <w:p w:rsidR="00A3696D" w:rsidRDefault="00A71A29">
            <w:pPr>
              <w:rPr>
                <w:color w:val="000000"/>
              </w:rPr>
            </w:pPr>
            <w:r>
              <w:rPr>
                <w:color w:val="000000"/>
              </w:rPr>
              <w:t xml:space="preserve">TONER </w:t>
            </w:r>
            <w:r w:rsidR="00A3696D">
              <w:rPr>
                <w:color w:val="000000"/>
              </w:rPr>
              <w:t>HP125A Yelow</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FC240F">
            <w:pPr>
              <w:jc w:val="center"/>
              <w:rPr>
                <w:rFonts w:ascii="Arial" w:hAnsi="Arial" w:cs="Arial"/>
                <w:sz w:val="20"/>
                <w:szCs w:val="20"/>
              </w:rPr>
            </w:pPr>
            <w:r>
              <w:rPr>
                <w:rFonts w:ascii="Arial" w:hAnsi="Arial" w:cs="Arial"/>
                <w:sz w:val="20"/>
                <w:szCs w:val="20"/>
              </w:rPr>
              <w:t>1</w:t>
            </w:r>
          </w:p>
        </w:tc>
      </w:tr>
      <w:tr w:rsidR="00A3696D" w:rsidTr="00022062">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33</w:t>
            </w:r>
          </w:p>
        </w:tc>
        <w:tc>
          <w:tcPr>
            <w:tcW w:w="6076" w:type="dxa"/>
            <w:tcBorders>
              <w:top w:val="nil"/>
              <w:left w:val="nil"/>
              <w:bottom w:val="single" w:sz="4" w:space="0" w:color="auto"/>
              <w:right w:val="single" w:sz="4" w:space="0" w:color="auto"/>
            </w:tcBorders>
            <w:shd w:val="clear" w:color="auto" w:fill="auto"/>
            <w:noWrap/>
            <w:hideMark/>
          </w:tcPr>
          <w:p w:rsidR="00A3696D" w:rsidRDefault="00A71A29">
            <w:pPr>
              <w:rPr>
                <w:color w:val="000000"/>
              </w:rPr>
            </w:pPr>
            <w:r>
              <w:rPr>
                <w:color w:val="000000"/>
              </w:rPr>
              <w:t xml:space="preserve">TONER </w:t>
            </w:r>
            <w:r w:rsidR="00A3696D">
              <w:rPr>
                <w:color w:val="000000"/>
              </w:rPr>
              <w:t>HP53X</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5</w:t>
            </w:r>
          </w:p>
        </w:tc>
      </w:tr>
      <w:tr w:rsidR="00A3696D" w:rsidTr="00022062">
        <w:trPr>
          <w:trHeight w:val="3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34</w:t>
            </w:r>
          </w:p>
        </w:tc>
        <w:tc>
          <w:tcPr>
            <w:tcW w:w="6076" w:type="dxa"/>
            <w:tcBorders>
              <w:top w:val="nil"/>
              <w:left w:val="nil"/>
              <w:bottom w:val="single" w:sz="4" w:space="0" w:color="auto"/>
              <w:right w:val="single" w:sz="4" w:space="0" w:color="auto"/>
            </w:tcBorders>
            <w:shd w:val="clear" w:color="auto" w:fill="auto"/>
            <w:noWrap/>
            <w:hideMark/>
          </w:tcPr>
          <w:p w:rsidR="00A3696D" w:rsidRDefault="00A3696D">
            <w:pPr>
              <w:rPr>
                <w:color w:val="000000"/>
              </w:rPr>
            </w:pPr>
            <w:r>
              <w:rPr>
                <w:color w:val="000000"/>
              </w:rPr>
              <w:t>TONER HP78A</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75</w:t>
            </w:r>
          </w:p>
        </w:tc>
      </w:tr>
      <w:tr w:rsidR="00A3696D" w:rsidTr="00022062">
        <w:trPr>
          <w:trHeight w:val="3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35</w:t>
            </w:r>
          </w:p>
        </w:tc>
        <w:tc>
          <w:tcPr>
            <w:tcW w:w="6076" w:type="dxa"/>
            <w:tcBorders>
              <w:top w:val="nil"/>
              <w:left w:val="nil"/>
              <w:bottom w:val="single" w:sz="4" w:space="0" w:color="auto"/>
              <w:right w:val="single" w:sz="4" w:space="0" w:color="auto"/>
            </w:tcBorders>
            <w:shd w:val="clear" w:color="auto" w:fill="auto"/>
            <w:noWrap/>
            <w:hideMark/>
          </w:tcPr>
          <w:p w:rsidR="00A3696D" w:rsidRDefault="00A3696D">
            <w:pPr>
              <w:rPr>
                <w:color w:val="000000"/>
              </w:rPr>
            </w:pPr>
            <w:r>
              <w:rPr>
                <w:color w:val="000000"/>
              </w:rPr>
              <w:t>TONER LEXMARK E-120</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10</w:t>
            </w:r>
          </w:p>
        </w:tc>
      </w:tr>
      <w:tr w:rsidR="00A3696D" w:rsidTr="00022062">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36</w:t>
            </w:r>
          </w:p>
        </w:tc>
        <w:tc>
          <w:tcPr>
            <w:tcW w:w="6076" w:type="dxa"/>
            <w:tcBorders>
              <w:top w:val="single" w:sz="4" w:space="0" w:color="auto"/>
              <w:left w:val="single" w:sz="4" w:space="0" w:color="auto"/>
              <w:bottom w:val="single" w:sz="4" w:space="0" w:color="auto"/>
              <w:right w:val="single" w:sz="4" w:space="0" w:color="auto"/>
            </w:tcBorders>
            <w:shd w:val="clear" w:color="auto" w:fill="auto"/>
            <w:noWrap/>
            <w:hideMark/>
          </w:tcPr>
          <w:p w:rsidR="00A3696D" w:rsidRDefault="00A3696D">
            <w:pPr>
              <w:rPr>
                <w:color w:val="000000"/>
              </w:rPr>
            </w:pPr>
            <w:r>
              <w:rPr>
                <w:color w:val="000000"/>
              </w:rPr>
              <w:t>TONER Lexmark E250A12E</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2</w:t>
            </w:r>
          </w:p>
        </w:tc>
      </w:tr>
      <w:tr w:rsidR="00A3696D" w:rsidTr="00A3696D">
        <w:trPr>
          <w:trHeight w:val="34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37</w:t>
            </w:r>
          </w:p>
        </w:tc>
        <w:tc>
          <w:tcPr>
            <w:tcW w:w="6076" w:type="dxa"/>
            <w:tcBorders>
              <w:top w:val="single" w:sz="4" w:space="0" w:color="auto"/>
              <w:left w:val="nil"/>
              <w:bottom w:val="single" w:sz="4" w:space="0" w:color="auto"/>
              <w:right w:val="single" w:sz="4" w:space="0" w:color="auto"/>
            </w:tcBorders>
            <w:shd w:val="clear" w:color="auto" w:fill="auto"/>
            <w:noWrap/>
            <w:hideMark/>
          </w:tcPr>
          <w:p w:rsidR="00A3696D" w:rsidRDefault="00A3696D">
            <w:pPr>
              <w:rPr>
                <w:color w:val="000000"/>
              </w:rPr>
            </w:pPr>
            <w:r>
              <w:rPr>
                <w:color w:val="000000"/>
              </w:rPr>
              <w:t>TONER Lexmark E260A11E</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12</w:t>
            </w:r>
          </w:p>
        </w:tc>
      </w:tr>
      <w:tr w:rsidR="00A3696D" w:rsidTr="00A3696D">
        <w:trPr>
          <w:trHeight w:val="34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38</w:t>
            </w:r>
          </w:p>
        </w:tc>
        <w:tc>
          <w:tcPr>
            <w:tcW w:w="6076" w:type="dxa"/>
            <w:tcBorders>
              <w:top w:val="nil"/>
              <w:left w:val="nil"/>
              <w:bottom w:val="single" w:sz="4" w:space="0" w:color="auto"/>
              <w:right w:val="single" w:sz="4" w:space="0" w:color="auto"/>
            </w:tcBorders>
            <w:shd w:val="clear" w:color="auto" w:fill="auto"/>
            <w:noWrap/>
            <w:hideMark/>
          </w:tcPr>
          <w:p w:rsidR="00A3696D" w:rsidRDefault="00A3696D">
            <w:pPr>
              <w:rPr>
                <w:color w:val="000000"/>
              </w:rPr>
            </w:pPr>
            <w:r>
              <w:rPr>
                <w:color w:val="000000"/>
              </w:rPr>
              <w:t>TONER SAMSUNG ML 1610</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16</w:t>
            </w:r>
          </w:p>
        </w:tc>
      </w:tr>
      <w:tr w:rsidR="00A3696D" w:rsidTr="00A3696D">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39</w:t>
            </w:r>
          </w:p>
        </w:tc>
        <w:tc>
          <w:tcPr>
            <w:tcW w:w="6076" w:type="dxa"/>
            <w:tcBorders>
              <w:top w:val="nil"/>
              <w:left w:val="nil"/>
              <w:bottom w:val="single" w:sz="4" w:space="0" w:color="auto"/>
              <w:right w:val="single" w:sz="4" w:space="0" w:color="auto"/>
            </w:tcBorders>
            <w:shd w:val="clear" w:color="auto" w:fill="auto"/>
            <w:noWrap/>
            <w:hideMark/>
          </w:tcPr>
          <w:p w:rsidR="00A3696D" w:rsidRDefault="00A3696D">
            <w:pPr>
              <w:rPr>
                <w:color w:val="000000"/>
              </w:rPr>
            </w:pPr>
            <w:r>
              <w:rPr>
                <w:color w:val="000000"/>
              </w:rPr>
              <w:t>TONER SAMSUNG ML 2160</w:t>
            </w:r>
          </w:p>
        </w:tc>
        <w:tc>
          <w:tcPr>
            <w:tcW w:w="992"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nil"/>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10</w:t>
            </w:r>
          </w:p>
        </w:tc>
      </w:tr>
      <w:tr w:rsidR="00A3696D" w:rsidTr="00A3696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40</w:t>
            </w:r>
          </w:p>
        </w:tc>
        <w:tc>
          <w:tcPr>
            <w:tcW w:w="6076"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71A29">
            <w:pPr>
              <w:rPr>
                <w:color w:val="000000"/>
              </w:rPr>
            </w:pPr>
            <w:r>
              <w:rPr>
                <w:color w:val="000000"/>
              </w:rPr>
              <w:t xml:space="preserve">TONER </w:t>
            </w:r>
            <w:r w:rsidR="00A3696D">
              <w:rPr>
                <w:color w:val="000000"/>
              </w:rPr>
              <w:t>SAMSUNG ML-1520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71A29">
            <w:pPr>
              <w:jc w:val="center"/>
              <w:rPr>
                <w:rFonts w:ascii="Arial" w:hAnsi="Arial" w:cs="Arial"/>
                <w:sz w:val="20"/>
                <w:szCs w:val="20"/>
              </w:rPr>
            </w:pPr>
            <w:r>
              <w:rPr>
                <w:rFonts w:ascii="Arial" w:hAnsi="Arial" w:cs="Arial"/>
                <w:sz w:val="20"/>
                <w:szCs w:val="20"/>
              </w:rPr>
              <w:t>2</w:t>
            </w:r>
          </w:p>
        </w:tc>
      </w:tr>
      <w:tr w:rsidR="00A3696D" w:rsidTr="00A3696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41</w:t>
            </w:r>
          </w:p>
        </w:tc>
        <w:tc>
          <w:tcPr>
            <w:tcW w:w="6076"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SAMSUNG ML-1640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4</w:t>
            </w:r>
          </w:p>
        </w:tc>
      </w:tr>
      <w:tr w:rsidR="00A3696D" w:rsidTr="00A3696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42</w:t>
            </w:r>
          </w:p>
        </w:tc>
        <w:tc>
          <w:tcPr>
            <w:tcW w:w="6076"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71A29">
            <w:pPr>
              <w:rPr>
                <w:color w:val="000000"/>
              </w:rPr>
            </w:pPr>
            <w:r>
              <w:rPr>
                <w:color w:val="000000"/>
              </w:rPr>
              <w:t xml:space="preserve">TONER </w:t>
            </w:r>
            <w:r w:rsidR="00A3696D">
              <w:rPr>
                <w:color w:val="000000"/>
              </w:rPr>
              <w:t>SAMSUNG SCX-4300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10</w:t>
            </w:r>
          </w:p>
        </w:tc>
      </w:tr>
      <w:tr w:rsidR="00A3696D" w:rsidTr="00A3696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43</w:t>
            </w:r>
          </w:p>
        </w:tc>
        <w:tc>
          <w:tcPr>
            <w:tcW w:w="6076"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71A29">
            <w:pPr>
              <w:rPr>
                <w:color w:val="000000"/>
              </w:rPr>
            </w:pPr>
            <w:r>
              <w:rPr>
                <w:color w:val="000000"/>
              </w:rPr>
              <w:t xml:space="preserve">TONER </w:t>
            </w:r>
            <w:r w:rsidR="00A3696D">
              <w:rPr>
                <w:color w:val="000000"/>
              </w:rPr>
              <w:t>SAMSUNG SCX-4600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2</w:t>
            </w:r>
          </w:p>
        </w:tc>
      </w:tr>
      <w:tr w:rsidR="00A3696D" w:rsidTr="00A3696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44</w:t>
            </w:r>
          </w:p>
        </w:tc>
        <w:tc>
          <w:tcPr>
            <w:tcW w:w="6076"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rPr>
                <w:color w:val="000000"/>
              </w:rPr>
            </w:pPr>
            <w:r>
              <w:rPr>
                <w:color w:val="000000"/>
              </w:rPr>
              <w:t>TONER HP CE283A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3</w:t>
            </w:r>
          </w:p>
        </w:tc>
      </w:tr>
      <w:tr w:rsidR="00A3696D" w:rsidTr="00A3696D">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696D" w:rsidRDefault="00A3696D">
            <w:pPr>
              <w:jc w:val="right"/>
            </w:pPr>
            <w:r>
              <w:t>45</w:t>
            </w:r>
          </w:p>
        </w:tc>
        <w:tc>
          <w:tcPr>
            <w:tcW w:w="6076" w:type="dxa"/>
            <w:tcBorders>
              <w:top w:val="single" w:sz="4" w:space="0" w:color="auto"/>
              <w:left w:val="nil"/>
              <w:bottom w:val="single" w:sz="4" w:space="0" w:color="auto"/>
              <w:right w:val="single" w:sz="4" w:space="0" w:color="auto"/>
            </w:tcBorders>
            <w:shd w:val="clear" w:color="auto" w:fill="auto"/>
            <w:noWrap/>
            <w:hideMark/>
          </w:tcPr>
          <w:p w:rsidR="00A3696D" w:rsidRDefault="00A3696D">
            <w:pPr>
              <w:rPr>
                <w:color w:val="000000"/>
              </w:rPr>
            </w:pPr>
            <w:r>
              <w:rPr>
                <w:color w:val="000000"/>
              </w:rPr>
              <w:t>TONER SAMSUNG ML 1660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color w:val="000000"/>
              </w:rPr>
            </w:pPr>
            <w:r>
              <w:rPr>
                <w:color w:val="000000"/>
              </w:rPr>
              <w:t>kom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A3696D" w:rsidRDefault="00A3696D">
            <w:pPr>
              <w:jc w:val="center"/>
              <w:rPr>
                <w:rFonts w:ascii="Arial" w:hAnsi="Arial" w:cs="Arial"/>
                <w:sz w:val="20"/>
                <w:szCs w:val="20"/>
              </w:rPr>
            </w:pPr>
            <w:r>
              <w:rPr>
                <w:rFonts w:ascii="Arial" w:hAnsi="Arial" w:cs="Arial"/>
                <w:sz w:val="20"/>
                <w:szCs w:val="20"/>
              </w:rPr>
              <w:t>3</w:t>
            </w:r>
          </w:p>
        </w:tc>
      </w:tr>
    </w:tbl>
    <w:p w:rsidR="00690763" w:rsidRDefault="00690763" w:rsidP="008F244B">
      <w:pPr>
        <w:autoSpaceDE w:val="0"/>
        <w:autoSpaceDN w:val="0"/>
        <w:adjustRightInd w:val="0"/>
        <w:jc w:val="both"/>
        <w:rPr>
          <w:b/>
          <w:bCs/>
          <w:sz w:val="22"/>
          <w:szCs w:val="22"/>
        </w:rPr>
      </w:pPr>
    </w:p>
    <w:p w:rsidR="007B22FB" w:rsidRDefault="007B22FB" w:rsidP="007B22FB">
      <w:pPr>
        <w:autoSpaceDE w:val="0"/>
        <w:autoSpaceDN w:val="0"/>
        <w:adjustRightInd w:val="0"/>
        <w:jc w:val="both"/>
        <w:rPr>
          <w:b/>
          <w:bCs/>
          <w:color w:val="000000"/>
        </w:rPr>
      </w:pPr>
      <w:r>
        <w:rPr>
          <w:b/>
          <w:bCs/>
          <w:color w:val="000000"/>
        </w:rPr>
        <w:t>3)2)kvalitet, količ</w:t>
      </w:r>
      <w:r w:rsidRPr="008F244B">
        <w:rPr>
          <w:b/>
          <w:bCs/>
          <w:color w:val="000000"/>
        </w:rPr>
        <w:t>ina i opis dobara, radova ili usluga:</w:t>
      </w:r>
    </w:p>
    <w:p w:rsidR="007B22FB" w:rsidRPr="008F244B" w:rsidRDefault="007B22FB" w:rsidP="007B22FB">
      <w:pPr>
        <w:autoSpaceDE w:val="0"/>
        <w:autoSpaceDN w:val="0"/>
        <w:adjustRightInd w:val="0"/>
        <w:jc w:val="both"/>
        <w:rPr>
          <w:b/>
          <w:bCs/>
          <w:color w:val="000000"/>
        </w:rPr>
      </w:pPr>
    </w:p>
    <w:p w:rsidR="007B22FB" w:rsidRDefault="007B22FB" w:rsidP="007B22FB">
      <w:pPr>
        <w:jc w:val="both"/>
        <w:rPr>
          <w:b/>
        </w:rPr>
      </w:pPr>
      <w:r w:rsidRPr="006122AF">
        <w:rPr>
          <w:b/>
          <w:bCs/>
        </w:rPr>
        <w:t>Za Partiju br 1.</w:t>
      </w:r>
      <w:r w:rsidRPr="00084B17">
        <w:rPr>
          <w:b/>
        </w:rPr>
        <w:t xml:space="preserve"> </w:t>
      </w:r>
      <w:r w:rsidRPr="006122AF">
        <w:rPr>
          <w:b/>
        </w:rPr>
        <w:t>– Kancelarijski potrošni materijal</w:t>
      </w:r>
      <w:r>
        <w:rPr>
          <w:b/>
        </w:rPr>
        <w:t xml:space="preserve"> opšte namene</w:t>
      </w:r>
    </w:p>
    <w:p w:rsidR="007B22FB" w:rsidRDefault="007B22FB" w:rsidP="007B22FB">
      <w:pPr>
        <w:jc w:val="both"/>
        <w:rPr>
          <w:bCs/>
        </w:rPr>
      </w:pPr>
      <w:r>
        <w:rPr>
          <w:sz w:val="22"/>
          <w:szCs w:val="22"/>
        </w:rPr>
        <w:t xml:space="preserve">Ponuđač podnosi originalni katalog ili kolor kopiju kataloga/stranice kataloga ili kolor fotografiju ponuđenog dobra proizvođača za priozvode koje  nudi </w:t>
      </w:r>
      <w:r w:rsidRPr="00D238C8">
        <w:rPr>
          <w:sz w:val="22"/>
          <w:szCs w:val="22"/>
          <w:lang w:val="sl-SI"/>
        </w:rPr>
        <w:t>u kojem su ponuđeni proizvodi označeni transparentnim tekst markerom sa naznakom</w:t>
      </w:r>
      <w:r>
        <w:rPr>
          <w:sz w:val="22"/>
          <w:szCs w:val="22"/>
          <w:lang w:val="sl-SI"/>
        </w:rPr>
        <w:t xml:space="preserve"> </w:t>
      </w:r>
      <w:r w:rsidRPr="00D238C8">
        <w:rPr>
          <w:sz w:val="22"/>
          <w:szCs w:val="22"/>
          <w:lang w:val="sl-SI"/>
        </w:rPr>
        <w:t xml:space="preserve">pored proizvoda broja partije i broja stavke tog proizvoda iz tabelarne ponude u konkursnoj dokumentaciji </w:t>
      </w:r>
      <w:r w:rsidRPr="00EE51F9">
        <w:rPr>
          <w:sz w:val="22"/>
          <w:szCs w:val="22"/>
          <w:lang w:val="sl-SI"/>
        </w:rPr>
        <w:t>(npr.P 1 st 3)</w:t>
      </w:r>
    </w:p>
    <w:p w:rsidR="007B22FB" w:rsidRDefault="007B22FB" w:rsidP="007B22FB">
      <w:pPr>
        <w:autoSpaceDE w:val="0"/>
        <w:autoSpaceDN w:val="0"/>
        <w:adjustRightInd w:val="0"/>
        <w:jc w:val="both"/>
        <w:rPr>
          <w:bCs/>
        </w:rPr>
      </w:pPr>
      <w:r w:rsidRPr="008F244B">
        <w:rPr>
          <w:color w:val="000000"/>
        </w:rPr>
        <w:lastRenderedPageBreak/>
        <w:t>Naručilac će izvršiti proveru uskladjenosti ponudjenih dobara za zahtevima iz konkursne</w:t>
      </w:r>
      <w:r>
        <w:rPr>
          <w:color w:val="000000"/>
        </w:rPr>
        <w:t xml:space="preserve"> </w:t>
      </w:r>
      <w:r w:rsidRPr="008F244B">
        <w:rPr>
          <w:color w:val="000000"/>
        </w:rPr>
        <w:t>dokumentacije</w:t>
      </w:r>
      <w:r>
        <w:rPr>
          <w:color w:val="000000"/>
        </w:rPr>
        <w:t xml:space="preserve"> </w:t>
      </w:r>
      <w:r w:rsidRPr="00166AB7">
        <w:rPr>
          <w:bCs/>
        </w:rPr>
        <w:t xml:space="preserve">upoređivanjem parametara iz kataloga </w:t>
      </w:r>
      <w:r>
        <w:rPr>
          <w:bCs/>
        </w:rPr>
        <w:t>(ili kolor kopije kataloga</w:t>
      </w:r>
      <w:r>
        <w:rPr>
          <w:sz w:val="22"/>
          <w:szCs w:val="22"/>
        </w:rPr>
        <w:t>/stranice kataloga ili kolor fotografije ponuđenog dobra</w:t>
      </w:r>
      <w:r>
        <w:rPr>
          <w:bCs/>
        </w:rPr>
        <w:t xml:space="preserve">) </w:t>
      </w:r>
      <w:r w:rsidRPr="00166AB7">
        <w:rPr>
          <w:bCs/>
        </w:rPr>
        <w:t xml:space="preserve">koje su ponuđači dužni dostaviti. Ukoliko parametri iz kataloga ponuđenog proizvoda ne odgovaraju </w:t>
      </w:r>
      <w:r>
        <w:rPr>
          <w:bCs/>
        </w:rPr>
        <w:t>parametrima-specifikacijama iz konkursne dokumentacije za traženi proizvod</w:t>
      </w:r>
      <w:r w:rsidRPr="00166AB7">
        <w:rPr>
          <w:bCs/>
        </w:rPr>
        <w:t>, ponuda ponuđača biće odbijena kao neodgovarajuća.</w:t>
      </w:r>
    </w:p>
    <w:p w:rsidR="007B22FB" w:rsidRPr="00F37E0F" w:rsidRDefault="007B22FB" w:rsidP="007B22FB">
      <w:pPr>
        <w:autoSpaceDE w:val="0"/>
        <w:autoSpaceDN w:val="0"/>
        <w:adjustRightInd w:val="0"/>
        <w:jc w:val="both"/>
        <w:rPr>
          <w:color w:val="000000"/>
        </w:rPr>
      </w:pPr>
    </w:p>
    <w:p w:rsidR="007B22FB" w:rsidRDefault="007B22FB" w:rsidP="007B22FB">
      <w:pPr>
        <w:rPr>
          <w:b/>
          <w:sz w:val="22"/>
          <w:szCs w:val="22"/>
        </w:rPr>
      </w:pPr>
      <w:r w:rsidRPr="006122AF">
        <w:rPr>
          <w:b/>
          <w:bCs/>
        </w:rPr>
        <w:t>Za Partiju br 1.</w:t>
      </w:r>
      <w:r w:rsidRPr="006122AF">
        <w:rPr>
          <w:b/>
        </w:rPr>
        <w:t xml:space="preserve"> – Kancelarijski potrošni materijal</w:t>
      </w:r>
      <w:r>
        <w:rPr>
          <w:b/>
        </w:rPr>
        <w:t xml:space="preserve"> opšte namene, za stavku</w:t>
      </w:r>
      <w:r w:rsidRPr="006122AF">
        <w:rPr>
          <w:b/>
        </w:rPr>
        <w:t xml:space="preserve"> br.</w:t>
      </w:r>
      <w:r w:rsidR="008C6536">
        <w:rPr>
          <w:b/>
        </w:rPr>
        <w:t xml:space="preserve"> 2</w:t>
      </w:r>
      <w:r w:rsidR="00646DFA">
        <w:rPr>
          <w:b/>
        </w:rPr>
        <w:t>3</w:t>
      </w:r>
      <w:r w:rsidRPr="006122AF">
        <w:rPr>
          <w:b/>
        </w:rPr>
        <w:t xml:space="preserve"> </w:t>
      </w:r>
      <w:r>
        <w:rPr>
          <w:b/>
        </w:rPr>
        <w:t>(</w:t>
      </w:r>
      <w:r w:rsidRPr="006122AF">
        <w:rPr>
          <w:b/>
        </w:rPr>
        <w:t>fotokopir papir)</w:t>
      </w:r>
      <w:r w:rsidRPr="006122AF">
        <w:rPr>
          <w:b/>
          <w:sz w:val="22"/>
          <w:szCs w:val="22"/>
        </w:rPr>
        <w:t xml:space="preserve"> potrebno je obavezno dostaviti tehnički list proizvođača papira, u kojem su navedene </w:t>
      </w:r>
      <w:r>
        <w:rPr>
          <w:b/>
          <w:sz w:val="22"/>
          <w:szCs w:val="22"/>
        </w:rPr>
        <w:t>tehničke karakteristike papira.</w:t>
      </w:r>
    </w:p>
    <w:p w:rsidR="007B22FB" w:rsidRDefault="007B22FB" w:rsidP="007B22FB">
      <w:pPr>
        <w:rPr>
          <w:b/>
          <w:sz w:val="22"/>
          <w:szCs w:val="22"/>
        </w:rPr>
      </w:pPr>
    </w:p>
    <w:p w:rsidR="007B22FB" w:rsidRDefault="007B22FB" w:rsidP="007B22FB">
      <w:pPr>
        <w:autoSpaceDE w:val="0"/>
        <w:autoSpaceDN w:val="0"/>
        <w:adjustRightInd w:val="0"/>
        <w:jc w:val="both"/>
        <w:rPr>
          <w:b/>
          <w:sz w:val="22"/>
          <w:szCs w:val="22"/>
        </w:rPr>
      </w:pPr>
      <w:r w:rsidRPr="006122AF">
        <w:rPr>
          <w:b/>
          <w:bCs/>
        </w:rPr>
        <w:t>Za Partiju br 1.</w:t>
      </w:r>
      <w:r w:rsidRPr="006122AF">
        <w:rPr>
          <w:b/>
        </w:rPr>
        <w:t xml:space="preserve"> – Kancelarijski potrošni materijal</w:t>
      </w:r>
      <w:r w:rsidRPr="00044CC5">
        <w:rPr>
          <w:b/>
        </w:rPr>
        <w:t xml:space="preserve"> </w:t>
      </w:r>
      <w:r>
        <w:rPr>
          <w:b/>
        </w:rPr>
        <w:t>opšte namene</w:t>
      </w:r>
      <w:r w:rsidRPr="006122AF">
        <w:rPr>
          <w:b/>
        </w:rPr>
        <w:t>,</w:t>
      </w:r>
      <w:r>
        <w:rPr>
          <w:b/>
        </w:rPr>
        <w:t xml:space="preserve"> </w:t>
      </w:r>
      <w:r w:rsidRPr="006122AF">
        <w:rPr>
          <w:b/>
        </w:rPr>
        <w:t>za stavke br.</w:t>
      </w:r>
      <w:r w:rsidR="008C6536">
        <w:rPr>
          <w:b/>
        </w:rPr>
        <w:t xml:space="preserve"> 16 i 17</w:t>
      </w:r>
      <w:r w:rsidRPr="006122AF">
        <w:rPr>
          <w:b/>
        </w:rPr>
        <w:t xml:space="preserve"> (folije)</w:t>
      </w:r>
      <w:r w:rsidRPr="006122AF">
        <w:rPr>
          <w:b/>
          <w:sz w:val="22"/>
          <w:szCs w:val="22"/>
        </w:rPr>
        <w:t xml:space="preserve"> potrebno je obavezno dostaviti Izveštaj izvršene analize iz koje se nedvosmisleno može utvrditi da ukupan sadržaj olova (Pb),</w:t>
      </w:r>
      <w:r>
        <w:rPr>
          <w:b/>
          <w:sz w:val="22"/>
          <w:szCs w:val="22"/>
        </w:rPr>
        <w:t xml:space="preserve"> </w:t>
      </w:r>
      <w:r w:rsidRPr="006122AF">
        <w:rPr>
          <w:b/>
          <w:sz w:val="22"/>
          <w:szCs w:val="22"/>
        </w:rPr>
        <w:t>kadmiuma(Cd),</w:t>
      </w:r>
      <w:r>
        <w:rPr>
          <w:b/>
          <w:sz w:val="22"/>
          <w:szCs w:val="22"/>
        </w:rPr>
        <w:t xml:space="preserve"> </w:t>
      </w:r>
      <w:r w:rsidRPr="006122AF">
        <w:rPr>
          <w:b/>
          <w:sz w:val="22"/>
          <w:szCs w:val="22"/>
        </w:rPr>
        <w:t>žive(Hg) i hroma(Cr-VI) je ispod 5,6 mg/kg.</w:t>
      </w:r>
    </w:p>
    <w:p w:rsidR="007B22FB" w:rsidRDefault="007B22FB" w:rsidP="007B22FB">
      <w:pPr>
        <w:autoSpaceDE w:val="0"/>
        <w:autoSpaceDN w:val="0"/>
        <w:adjustRightInd w:val="0"/>
        <w:jc w:val="both"/>
        <w:rPr>
          <w:b/>
          <w:bCs/>
        </w:rPr>
      </w:pPr>
    </w:p>
    <w:p w:rsidR="007B22FB" w:rsidRDefault="007B22FB" w:rsidP="007B22FB">
      <w:pPr>
        <w:autoSpaceDE w:val="0"/>
        <w:autoSpaceDN w:val="0"/>
        <w:adjustRightInd w:val="0"/>
        <w:jc w:val="both"/>
        <w:rPr>
          <w:b/>
          <w:sz w:val="22"/>
          <w:szCs w:val="22"/>
        </w:rPr>
      </w:pPr>
      <w:r w:rsidRPr="00157FA8">
        <w:rPr>
          <w:b/>
          <w:iCs/>
          <w:color w:val="000000"/>
        </w:rPr>
        <w:t>Naručilac zadržava pravo da u fazi struč</w:t>
      </w:r>
      <w:r>
        <w:rPr>
          <w:b/>
          <w:iCs/>
          <w:color w:val="000000"/>
        </w:rPr>
        <w:t xml:space="preserve">ne ocene ponuda zahteva na uvid </w:t>
      </w:r>
      <w:r w:rsidRPr="00157FA8">
        <w:rPr>
          <w:b/>
          <w:iCs/>
          <w:color w:val="000000"/>
        </w:rPr>
        <w:t xml:space="preserve">uzorak ponuđenog dobra koje mora da odgovara </w:t>
      </w:r>
      <w:r w:rsidRPr="00710EED">
        <w:rPr>
          <w:b/>
          <w:color w:val="000000"/>
        </w:rPr>
        <w:t>tehničkim karakteristikama iz priloženog kataloga za ponuđeno dobro i zahtevanim karakteristikama Naručioca</w:t>
      </w:r>
      <w:r>
        <w:rPr>
          <w:b/>
          <w:color w:val="000000"/>
        </w:rPr>
        <w:t xml:space="preserve"> i da </w:t>
      </w:r>
      <w:r>
        <w:rPr>
          <w:color w:val="000000"/>
        </w:rPr>
        <w:t xml:space="preserve">  </w:t>
      </w:r>
      <w:r>
        <w:rPr>
          <w:b/>
          <w:iCs/>
          <w:color w:val="000000"/>
        </w:rPr>
        <w:t xml:space="preserve">izvrši stručnu analizu istih u pogledu kvaliteta kod za to nadležnih institucija. </w:t>
      </w:r>
    </w:p>
    <w:p w:rsidR="007B22FB" w:rsidRPr="00157FA8" w:rsidRDefault="007B22FB" w:rsidP="007B22FB">
      <w:pPr>
        <w:autoSpaceDE w:val="0"/>
        <w:autoSpaceDN w:val="0"/>
        <w:adjustRightInd w:val="0"/>
        <w:jc w:val="both"/>
        <w:rPr>
          <w:b/>
          <w:iCs/>
          <w:color w:val="000000"/>
        </w:rPr>
      </w:pPr>
    </w:p>
    <w:p w:rsidR="007B22FB" w:rsidRDefault="007B22FB" w:rsidP="007B22FB">
      <w:pPr>
        <w:autoSpaceDE w:val="0"/>
        <w:autoSpaceDN w:val="0"/>
        <w:adjustRightInd w:val="0"/>
        <w:jc w:val="both"/>
        <w:rPr>
          <w:b/>
        </w:rPr>
      </w:pPr>
      <w:r>
        <w:rPr>
          <w:b/>
          <w:bCs/>
        </w:rPr>
        <w:t>Za Partiju br 2</w:t>
      </w:r>
      <w:r w:rsidRPr="006122AF">
        <w:rPr>
          <w:b/>
          <w:bCs/>
        </w:rPr>
        <w:t>.</w:t>
      </w:r>
      <w:r w:rsidRPr="00084B17">
        <w:rPr>
          <w:b/>
        </w:rPr>
        <w:t xml:space="preserve"> </w:t>
      </w:r>
      <w:r w:rsidRPr="006122AF">
        <w:rPr>
          <w:b/>
        </w:rPr>
        <w:t>–</w:t>
      </w:r>
      <w:r w:rsidRPr="00C40AD3">
        <w:rPr>
          <w:b/>
        </w:rPr>
        <w:t xml:space="preserve"> </w:t>
      </w:r>
      <w:r w:rsidRPr="006164DB">
        <w:rPr>
          <w:b/>
        </w:rPr>
        <w:t>Toneri i ketridži za štampače</w:t>
      </w:r>
    </w:p>
    <w:p w:rsidR="00132615" w:rsidRPr="00A3696D" w:rsidRDefault="00132615" w:rsidP="007B22FB">
      <w:pPr>
        <w:autoSpaceDE w:val="0"/>
        <w:autoSpaceDN w:val="0"/>
        <w:adjustRightInd w:val="0"/>
        <w:jc w:val="both"/>
        <w:rPr>
          <w:b/>
          <w:sz w:val="22"/>
          <w:szCs w:val="22"/>
        </w:rPr>
      </w:pPr>
    </w:p>
    <w:p w:rsidR="00CC6C08" w:rsidRPr="00A3696D" w:rsidRDefault="00CC6C08" w:rsidP="00CC6C08">
      <w:pPr>
        <w:jc w:val="both"/>
      </w:pPr>
      <w:r w:rsidRPr="00A3696D">
        <w:t>“</w:t>
      </w:r>
      <w:r w:rsidRPr="00A3696D">
        <w:rPr>
          <w:b/>
          <w:bCs/>
        </w:rPr>
        <w:t xml:space="preserve">Ponuđači su dužni ponuditi </w:t>
      </w:r>
      <w:r w:rsidRPr="00A3696D">
        <w:rPr>
          <w:b/>
        </w:rPr>
        <w:t>tonere i ketridže isključivo originalne (OEM)  ili kompatibilne</w:t>
      </w:r>
      <w:r w:rsidRPr="00A3696D">
        <w:t xml:space="preserve"> </w:t>
      </w:r>
      <w:r w:rsidRPr="00A3696D">
        <w:rPr>
          <w:b/>
        </w:rPr>
        <w:t>neoriginalne – reproizvedene (fabrički dovedeni u stanje kvalitetne ponovne upotrebe gde se kvalitet istih garantuje posedovanjem zahtevanih sertifikata koji se prilažu uz ponudu).”</w:t>
      </w:r>
    </w:p>
    <w:p w:rsidR="00646DFA" w:rsidRDefault="00497D5C" w:rsidP="007B22FB">
      <w:pPr>
        <w:autoSpaceDE w:val="0"/>
        <w:autoSpaceDN w:val="0"/>
        <w:adjustRightInd w:val="0"/>
        <w:jc w:val="both"/>
        <w:rPr>
          <w:b/>
          <w:color w:val="7030A0"/>
          <w:sz w:val="22"/>
          <w:szCs w:val="22"/>
        </w:rPr>
      </w:pPr>
      <w:r>
        <w:rPr>
          <w:b/>
          <w:bCs/>
        </w:rPr>
        <w:t>Za Partiju br 2</w:t>
      </w:r>
      <w:r w:rsidRPr="006122AF">
        <w:rPr>
          <w:b/>
          <w:bCs/>
        </w:rPr>
        <w:t>.</w:t>
      </w:r>
      <w:r w:rsidRPr="006122AF">
        <w:rPr>
          <w:b/>
        </w:rPr>
        <w:t xml:space="preserve"> – </w:t>
      </w:r>
      <w:r w:rsidRPr="006164DB">
        <w:rPr>
          <w:b/>
        </w:rPr>
        <w:t>Toneri i ketridži za štampače</w:t>
      </w:r>
      <w:r>
        <w:rPr>
          <w:b/>
        </w:rPr>
        <w:t>, za stavku</w:t>
      </w:r>
      <w:r w:rsidRPr="006122AF">
        <w:rPr>
          <w:b/>
        </w:rPr>
        <w:t xml:space="preserve"> br.</w:t>
      </w:r>
      <w:r>
        <w:rPr>
          <w:b/>
        </w:rPr>
        <w:t xml:space="preserve"> </w:t>
      </w:r>
      <w:r w:rsidR="00DC7315" w:rsidRPr="002E35E4">
        <w:rPr>
          <w:b/>
        </w:rPr>
        <w:t>7-</w:t>
      </w:r>
      <w:r w:rsidR="00646DFA" w:rsidRPr="002E35E4">
        <w:rPr>
          <w:b/>
        </w:rPr>
        <w:t xml:space="preserve"> TONER </w:t>
      </w:r>
      <w:r w:rsidRPr="002E35E4">
        <w:rPr>
          <w:b/>
        </w:rPr>
        <w:t>HP 1215/1312 Color</w:t>
      </w:r>
      <w:r w:rsidR="00646DFA" w:rsidRPr="002E35E4">
        <w:rPr>
          <w:b/>
        </w:rPr>
        <w:t xml:space="preserve"> BK ORIGINAL, 8-</w:t>
      </w:r>
      <w:r w:rsidR="00646DFA" w:rsidRPr="002E35E4">
        <w:t xml:space="preserve"> </w:t>
      </w:r>
      <w:r w:rsidR="00646DFA" w:rsidRPr="002E35E4">
        <w:rPr>
          <w:b/>
        </w:rPr>
        <w:t>TONER HP 1215/1312 Color C ORIGINAL, 9- TONER HP 1215/1312 Color M ORIGINAL i 10- TONER HP 1215/1312 Color Y ORIGINAL,</w:t>
      </w:r>
      <w:r w:rsidR="00646DFA" w:rsidRPr="002E35E4">
        <w:rPr>
          <w:b/>
          <w:sz w:val="22"/>
          <w:szCs w:val="22"/>
        </w:rPr>
        <w:t xml:space="preserve"> potrebno je dostaviti isključivo originalno predmetno dobro.</w:t>
      </w:r>
    </w:p>
    <w:p w:rsidR="00A3696D" w:rsidRPr="00A3696D" w:rsidRDefault="00A3696D" w:rsidP="007B22FB">
      <w:pPr>
        <w:autoSpaceDE w:val="0"/>
        <w:autoSpaceDN w:val="0"/>
        <w:adjustRightInd w:val="0"/>
        <w:jc w:val="both"/>
        <w:rPr>
          <w:b/>
          <w:color w:val="7030A0"/>
          <w:sz w:val="22"/>
          <w:szCs w:val="22"/>
        </w:rPr>
      </w:pPr>
    </w:p>
    <w:p w:rsidR="007B22FB" w:rsidRDefault="007B22FB" w:rsidP="007B22FB">
      <w:pPr>
        <w:autoSpaceDE w:val="0"/>
        <w:autoSpaceDN w:val="0"/>
        <w:adjustRightInd w:val="0"/>
        <w:jc w:val="both"/>
        <w:rPr>
          <w:b/>
        </w:rPr>
      </w:pPr>
      <w:r>
        <w:rPr>
          <w:b/>
        </w:rPr>
        <w:t>Ukoliko ponuđač podnosi ponudu za tonere i ketridže koji nisu originalni već kompatibilni potrebno je dostaviti sledeće važeće sertifikate</w:t>
      </w:r>
      <w:r w:rsidR="00B92D66">
        <w:rPr>
          <w:b/>
        </w:rPr>
        <w:t>,</w:t>
      </w:r>
      <w:r w:rsidRPr="00CD5562">
        <w:rPr>
          <w:b/>
          <w:color w:val="000000"/>
        </w:rPr>
        <w:t xml:space="preserve"> izdate od strane akreditovane se</w:t>
      </w:r>
      <w:r w:rsidR="00B92D66">
        <w:rPr>
          <w:b/>
          <w:color w:val="000000"/>
        </w:rPr>
        <w:t>rtifikacione kuće</w:t>
      </w:r>
      <w:r w:rsidRPr="00CD5562">
        <w:rPr>
          <w:b/>
          <w:color w:val="000000"/>
        </w:rPr>
        <w:t>,</w:t>
      </w:r>
      <w:r w:rsidR="00690763">
        <w:rPr>
          <w:b/>
          <w:color w:val="000000"/>
        </w:rPr>
        <w:t xml:space="preserve"> </w:t>
      </w:r>
      <w:r w:rsidRPr="00CD5562">
        <w:rPr>
          <w:b/>
        </w:rPr>
        <w:t>kao garanciju kvaliteta za ponuđena dobra:</w:t>
      </w:r>
    </w:p>
    <w:p w:rsidR="009903B3" w:rsidRPr="00757F0F" w:rsidRDefault="009903B3" w:rsidP="007B22FB">
      <w:pPr>
        <w:autoSpaceDE w:val="0"/>
        <w:autoSpaceDN w:val="0"/>
        <w:adjustRightInd w:val="0"/>
        <w:jc w:val="both"/>
        <w:rPr>
          <w:b/>
          <w:color w:val="000000"/>
        </w:rPr>
      </w:pPr>
    </w:p>
    <w:p w:rsidR="009903B3" w:rsidRPr="00757F0F" w:rsidRDefault="006572CD" w:rsidP="009903B3">
      <w:pPr>
        <w:pStyle w:val="ListParagraph"/>
        <w:numPr>
          <w:ilvl w:val="0"/>
          <w:numId w:val="20"/>
        </w:numPr>
        <w:spacing w:after="0" w:line="240" w:lineRule="auto"/>
        <w:rPr>
          <w:rFonts w:ascii="Times New Roman" w:hAnsi="Times New Roman"/>
          <w:b/>
          <w:sz w:val="24"/>
          <w:szCs w:val="24"/>
        </w:rPr>
      </w:pPr>
      <w:r>
        <w:rPr>
          <w:rFonts w:ascii="Times New Roman" w:hAnsi="Times New Roman"/>
          <w:b/>
          <w:color w:val="000000"/>
          <w:sz w:val="24"/>
          <w:szCs w:val="24"/>
        </w:rPr>
        <w:t> </w:t>
      </w:r>
      <w:r w:rsidR="009903B3" w:rsidRPr="00757F0F">
        <w:rPr>
          <w:rFonts w:ascii="Times New Roman" w:hAnsi="Times New Roman"/>
          <w:b/>
          <w:color w:val="000000"/>
          <w:sz w:val="24"/>
          <w:szCs w:val="24"/>
        </w:rPr>
        <w:t>ISO 19798 </w:t>
      </w:r>
      <w:r>
        <w:rPr>
          <w:rFonts w:ascii="Times New Roman" w:hAnsi="Times New Roman"/>
          <w:b/>
          <w:color w:val="000000"/>
          <w:sz w:val="24"/>
          <w:szCs w:val="24"/>
        </w:rPr>
        <w:t xml:space="preserve">- </w:t>
      </w:r>
      <w:r w:rsidR="009903B3" w:rsidRPr="00757F0F">
        <w:rPr>
          <w:rFonts w:ascii="Times New Roman" w:hAnsi="Times New Roman"/>
          <w:b/>
          <w:color w:val="000000"/>
          <w:sz w:val="24"/>
          <w:szCs w:val="24"/>
        </w:rPr>
        <w:t xml:space="preserve"> standard merenja kapaciteta štampe tonera u boji</w:t>
      </w:r>
    </w:p>
    <w:p w:rsidR="009903B3" w:rsidRPr="00557438" w:rsidRDefault="009903B3" w:rsidP="00557438">
      <w:pPr>
        <w:pStyle w:val="ListParagraph"/>
        <w:numPr>
          <w:ilvl w:val="0"/>
          <w:numId w:val="20"/>
        </w:numPr>
        <w:spacing w:after="0" w:line="240" w:lineRule="auto"/>
        <w:rPr>
          <w:rFonts w:ascii="Times New Roman" w:hAnsi="Times New Roman"/>
          <w:b/>
          <w:sz w:val="24"/>
          <w:szCs w:val="24"/>
        </w:rPr>
      </w:pPr>
      <w:r w:rsidRPr="00757F0F">
        <w:rPr>
          <w:rFonts w:ascii="Times New Roman" w:hAnsi="Times New Roman"/>
          <w:b/>
          <w:color w:val="000000"/>
          <w:sz w:val="24"/>
          <w:szCs w:val="24"/>
        </w:rPr>
        <w:t xml:space="preserve"> ISO 24711 </w:t>
      </w:r>
      <w:r w:rsidR="006572CD">
        <w:rPr>
          <w:rFonts w:ascii="Times New Roman" w:hAnsi="Times New Roman"/>
          <w:b/>
          <w:color w:val="000000"/>
          <w:sz w:val="24"/>
          <w:szCs w:val="24"/>
        </w:rPr>
        <w:t>-</w:t>
      </w:r>
      <w:r w:rsidRPr="00757F0F">
        <w:rPr>
          <w:rFonts w:ascii="Times New Roman" w:hAnsi="Times New Roman"/>
          <w:b/>
          <w:color w:val="000000"/>
          <w:sz w:val="24"/>
          <w:szCs w:val="24"/>
        </w:rPr>
        <w:t xml:space="preserve"> standard merenja kapaciteta štampe kertridža</w:t>
      </w:r>
      <w:r w:rsidR="00FC240F">
        <w:rPr>
          <w:rFonts w:ascii="Times New Roman" w:hAnsi="Times New Roman"/>
          <w:b/>
          <w:color w:val="000000"/>
          <w:sz w:val="24"/>
          <w:szCs w:val="24"/>
        </w:rPr>
        <w:t xml:space="preserve"> na mastilo</w:t>
      </w:r>
    </w:p>
    <w:p w:rsidR="009903B3" w:rsidRPr="00557438" w:rsidRDefault="006572CD" w:rsidP="009903B3">
      <w:pPr>
        <w:pStyle w:val="ListParagraph"/>
        <w:numPr>
          <w:ilvl w:val="0"/>
          <w:numId w:val="20"/>
        </w:numPr>
        <w:spacing w:after="0" w:line="240" w:lineRule="auto"/>
        <w:rPr>
          <w:rFonts w:ascii="Times New Roman" w:hAnsi="Times New Roman"/>
          <w:b/>
          <w:sz w:val="24"/>
          <w:szCs w:val="24"/>
        </w:rPr>
      </w:pPr>
      <w:r>
        <w:rPr>
          <w:rFonts w:ascii="Times New Roman" w:hAnsi="Times New Roman"/>
          <w:b/>
          <w:color w:val="000000"/>
          <w:sz w:val="24"/>
          <w:szCs w:val="24"/>
        </w:rPr>
        <w:t> </w:t>
      </w:r>
      <w:r w:rsidR="009903B3" w:rsidRPr="00757F0F">
        <w:rPr>
          <w:rFonts w:ascii="Times New Roman" w:hAnsi="Times New Roman"/>
          <w:b/>
          <w:color w:val="000000"/>
          <w:sz w:val="24"/>
          <w:szCs w:val="24"/>
        </w:rPr>
        <w:t xml:space="preserve">ISO 24712 </w:t>
      </w:r>
      <w:r>
        <w:rPr>
          <w:rFonts w:ascii="Times New Roman" w:hAnsi="Times New Roman"/>
          <w:b/>
          <w:color w:val="000000"/>
          <w:sz w:val="24"/>
          <w:szCs w:val="24"/>
        </w:rPr>
        <w:t>-</w:t>
      </w:r>
      <w:r w:rsidRPr="00757F0F">
        <w:rPr>
          <w:rFonts w:ascii="Times New Roman" w:hAnsi="Times New Roman"/>
          <w:b/>
          <w:color w:val="000000"/>
          <w:sz w:val="24"/>
          <w:szCs w:val="24"/>
        </w:rPr>
        <w:t xml:space="preserve"> standard </w:t>
      </w:r>
      <w:r w:rsidR="009903B3" w:rsidRPr="00757F0F">
        <w:rPr>
          <w:rFonts w:ascii="Times New Roman" w:hAnsi="Times New Roman"/>
          <w:b/>
          <w:color w:val="000000"/>
          <w:sz w:val="24"/>
          <w:szCs w:val="24"/>
        </w:rPr>
        <w:t>za testiranje kapaciteta kertridža sa mastilom i kertridža sa tonerom</w:t>
      </w:r>
      <w:r w:rsidR="0058755C">
        <w:rPr>
          <w:rFonts w:ascii="Times New Roman" w:hAnsi="Times New Roman"/>
          <w:b/>
          <w:color w:val="000000"/>
          <w:sz w:val="24"/>
          <w:szCs w:val="24"/>
        </w:rPr>
        <w:t xml:space="preserve">. </w:t>
      </w:r>
    </w:p>
    <w:p w:rsidR="00557438" w:rsidRPr="002E35E4" w:rsidRDefault="00557438" w:rsidP="009903B3">
      <w:pPr>
        <w:pStyle w:val="ListParagraph"/>
        <w:numPr>
          <w:ilvl w:val="0"/>
          <w:numId w:val="20"/>
        </w:numPr>
        <w:spacing w:after="0" w:line="240" w:lineRule="auto"/>
        <w:rPr>
          <w:rFonts w:ascii="Times New Roman" w:hAnsi="Times New Roman"/>
          <w:b/>
          <w:sz w:val="24"/>
          <w:szCs w:val="24"/>
        </w:rPr>
      </w:pPr>
      <w:r w:rsidRPr="002E35E4">
        <w:rPr>
          <w:rFonts w:ascii="Times New Roman" w:hAnsi="Times New Roman"/>
          <w:b/>
          <w:sz w:val="24"/>
          <w:szCs w:val="24"/>
        </w:rPr>
        <w:t>ASTM F 2036-standard koji</w:t>
      </w:r>
      <w:r w:rsidR="00383FD5" w:rsidRPr="002E35E4">
        <w:rPr>
          <w:rFonts w:ascii="Times New Roman" w:hAnsi="Times New Roman"/>
          <w:b/>
          <w:sz w:val="24"/>
          <w:szCs w:val="24"/>
        </w:rPr>
        <w:t xml:space="preserve"> primenjuje metod za evaluaciju </w:t>
      </w:r>
      <w:r w:rsidRPr="002E35E4">
        <w:rPr>
          <w:rFonts w:ascii="Times New Roman" w:hAnsi="Times New Roman"/>
          <w:b/>
          <w:sz w:val="24"/>
          <w:szCs w:val="24"/>
        </w:rPr>
        <w:t>gustine otiska većih oblasti</w:t>
      </w:r>
      <w:r w:rsidR="00B20DFD" w:rsidRPr="002E35E4">
        <w:rPr>
          <w:rFonts w:ascii="Times New Roman" w:hAnsi="Times New Roman"/>
          <w:b/>
          <w:sz w:val="24"/>
          <w:szCs w:val="24"/>
        </w:rPr>
        <w:t xml:space="preserve"> </w:t>
      </w:r>
    </w:p>
    <w:p w:rsidR="007B22FB" w:rsidRPr="00757F0F" w:rsidRDefault="007B22FB" w:rsidP="00022062">
      <w:pPr>
        <w:numPr>
          <w:ilvl w:val="0"/>
          <w:numId w:val="20"/>
        </w:numPr>
        <w:spacing w:before="100" w:beforeAutospacing="1" w:after="100" w:afterAutospacing="1"/>
        <w:jc w:val="both"/>
        <w:rPr>
          <w:b/>
        </w:rPr>
      </w:pPr>
      <w:r w:rsidRPr="00757F0F">
        <w:rPr>
          <w:b/>
        </w:rPr>
        <w:t xml:space="preserve">Ponuđač dostavlja izjavu </w:t>
      </w:r>
      <w:r w:rsidRPr="00757F0F">
        <w:rPr>
          <w:b/>
          <w:lang w:val="sl-SI"/>
        </w:rPr>
        <w:t>datu pod punom moralnom,</w:t>
      </w:r>
      <w:r w:rsidR="001D65D7">
        <w:rPr>
          <w:b/>
          <w:lang w:val="sl-SI"/>
        </w:rPr>
        <w:t xml:space="preserve"> </w:t>
      </w:r>
      <w:r w:rsidRPr="00757F0F">
        <w:rPr>
          <w:b/>
          <w:lang w:val="sl-SI"/>
        </w:rPr>
        <w:t xml:space="preserve">materijalnom i krivičnom odgovornošću, potpisanu i overenu od ovlašćenog lica podnosioca ponude kojom potvrđuje da </w:t>
      </w:r>
      <w:r w:rsidRPr="00757F0F">
        <w:rPr>
          <w:b/>
        </w:rPr>
        <w:t>prihvata da o svom trošku popravi sva oštećenja na štampačima prouzrokavana usled greške na tonerima/kertridžima  a koja ut</w:t>
      </w:r>
      <w:r w:rsidR="005B1A99">
        <w:rPr>
          <w:b/>
        </w:rPr>
        <w:t>vrdi i potvrdi ovlašćeni servis, kao i da će nadoknaditi ukupnu direktnu i indirektnu štetu do koje je došlo</w:t>
      </w:r>
      <w:r w:rsidR="001D65D7">
        <w:rPr>
          <w:b/>
        </w:rPr>
        <w:t xml:space="preserve"> zbog nemogućnosti upotrebe uređaja.</w:t>
      </w:r>
    </w:p>
    <w:p w:rsidR="00FF5272" w:rsidRPr="00F4542D" w:rsidRDefault="00FF5272" w:rsidP="00F4542D">
      <w:pPr>
        <w:autoSpaceDE w:val="0"/>
        <w:autoSpaceDN w:val="0"/>
        <w:adjustRightInd w:val="0"/>
        <w:jc w:val="both"/>
        <w:rPr>
          <w:b/>
          <w:iCs/>
          <w:color w:val="000000"/>
        </w:rPr>
      </w:pPr>
      <w:r>
        <w:rPr>
          <w:b/>
          <w:bCs/>
        </w:rPr>
        <w:t>Za Partiju br 2</w:t>
      </w:r>
      <w:r w:rsidRPr="006122AF">
        <w:rPr>
          <w:b/>
          <w:bCs/>
        </w:rPr>
        <w:t>.</w:t>
      </w:r>
      <w:r w:rsidRPr="006122AF">
        <w:rPr>
          <w:b/>
        </w:rPr>
        <w:t xml:space="preserve"> – </w:t>
      </w:r>
      <w:r w:rsidRPr="006164DB">
        <w:rPr>
          <w:b/>
        </w:rPr>
        <w:t>Toneri i ketridži za štampače</w:t>
      </w:r>
      <w:r>
        <w:rPr>
          <w:b/>
        </w:rPr>
        <w:t>, za stavku</w:t>
      </w:r>
      <w:r w:rsidRPr="006122AF">
        <w:rPr>
          <w:b/>
        </w:rPr>
        <w:t xml:space="preserve"> br.</w:t>
      </w:r>
      <w:r>
        <w:rPr>
          <w:b/>
        </w:rPr>
        <w:t xml:space="preserve"> </w:t>
      </w:r>
      <w:r w:rsidR="00DC7315" w:rsidRPr="00F4542D">
        <w:rPr>
          <w:b/>
        </w:rPr>
        <w:t>7</w:t>
      </w:r>
      <w:r w:rsidR="0007498B" w:rsidRPr="00F4542D">
        <w:rPr>
          <w:b/>
        </w:rPr>
        <w:t>-</w:t>
      </w:r>
      <w:r w:rsidR="00F4542D" w:rsidRPr="00F4542D">
        <w:rPr>
          <w:b/>
        </w:rPr>
        <w:t xml:space="preserve"> TONER </w:t>
      </w:r>
      <w:r w:rsidRPr="00F4542D">
        <w:rPr>
          <w:b/>
        </w:rPr>
        <w:t>HP 1215/1312 Color</w:t>
      </w:r>
      <w:r w:rsidR="00FC240F" w:rsidRPr="00FC240F">
        <w:rPr>
          <w:b/>
          <w:color w:val="FF0000"/>
        </w:rPr>
        <w:t xml:space="preserve"> </w:t>
      </w:r>
      <w:r w:rsidR="00FC240F" w:rsidRPr="00FC240F">
        <w:rPr>
          <w:b/>
        </w:rPr>
        <w:t>BK ORIGINAL, 8-</w:t>
      </w:r>
      <w:r w:rsidR="00FC240F" w:rsidRPr="00FC240F">
        <w:t xml:space="preserve"> </w:t>
      </w:r>
      <w:r w:rsidR="00FC240F" w:rsidRPr="00FC240F">
        <w:rPr>
          <w:b/>
        </w:rPr>
        <w:t>TONER HP 1215/1312 Color C ORIGINAL, 9- TONER HP 1215/1312 Color M ORIGINAL, 10- TONER HP 1215/1312 Color Y ORIGINAL</w:t>
      </w:r>
      <w:r w:rsidR="0007498B" w:rsidRPr="00FC240F">
        <w:rPr>
          <w:b/>
        </w:rPr>
        <w:t>,</w:t>
      </w:r>
      <w:r w:rsidR="0007498B" w:rsidRPr="00F4542D">
        <w:rPr>
          <w:b/>
        </w:rPr>
        <w:t xml:space="preserve"> </w:t>
      </w:r>
      <w:r w:rsidR="00F4542D" w:rsidRPr="00F4542D">
        <w:rPr>
          <w:b/>
          <w:sz w:val="22"/>
          <w:szCs w:val="22"/>
        </w:rPr>
        <w:t>11</w:t>
      </w:r>
      <w:r w:rsidR="0007498B" w:rsidRPr="00F4542D">
        <w:rPr>
          <w:b/>
          <w:sz w:val="22"/>
          <w:szCs w:val="22"/>
        </w:rPr>
        <w:t xml:space="preserve">- </w:t>
      </w:r>
      <w:r w:rsidR="00F4542D" w:rsidRPr="00F4542D">
        <w:rPr>
          <w:b/>
        </w:rPr>
        <w:t xml:space="preserve">TONER </w:t>
      </w:r>
      <w:r w:rsidR="0007498B" w:rsidRPr="00F4542D">
        <w:rPr>
          <w:b/>
          <w:sz w:val="22"/>
          <w:szCs w:val="22"/>
        </w:rPr>
        <w:t>HP 12A</w:t>
      </w:r>
      <w:r w:rsidR="00F4542D" w:rsidRPr="00F4542D">
        <w:rPr>
          <w:b/>
          <w:sz w:val="22"/>
          <w:szCs w:val="22"/>
        </w:rPr>
        <w:t>, 23</w:t>
      </w:r>
      <w:r w:rsidR="0007498B" w:rsidRPr="00F4542D">
        <w:rPr>
          <w:b/>
          <w:sz w:val="22"/>
          <w:szCs w:val="22"/>
        </w:rPr>
        <w:t xml:space="preserve">- </w:t>
      </w:r>
      <w:r w:rsidR="00F4542D" w:rsidRPr="00F4542D">
        <w:rPr>
          <w:b/>
        </w:rPr>
        <w:t xml:space="preserve">TONER </w:t>
      </w:r>
      <w:r w:rsidR="0007498B" w:rsidRPr="00F4542D">
        <w:rPr>
          <w:b/>
          <w:sz w:val="22"/>
          <w:szCs w:val="22"/>
        </w:rPr>
        <w:t>HP CE285A  i 3</w:t>
      </w:r>
      <w:r w:rsidR="00F4542D" w:rsidRPr="00F4542D">
        <w:rPr>
          <w:b/>
          <w:sz w:val="22"/>
          <w:szCs w:val="22"/>
        </w:rPr>
        <w:t>4</w:t>
      </w:r>
      <w:r w:rsidR="0007498B" w:rsidRPr="00F4542D">
        <w:rPr>
          <w:b/>
          <w:sz w:val="22"/>
          <w:szCs w:val="22"/>
        </w:rPr>
        <w:t xml:space="preserve"> - </w:t>
      </w:r>
      <w:r w:rsidR="00F4542D" w:rsidRPr="00F4542D">
        <w:rPr>
          <w:b/>
        </w:rPr>
        <w:t xml:space="preserve">TONER </w:t>
      </w:r>
      <w:r w:rsidR="0007498B" w:rsidRPr="00F4542D">
        <w:rPr>
          <w:b/>
          <w:sz w:val="22"/>
          <w:szCs w:val="22"/>
        </w:rPr>
        <w:t xml:space="preserve">HP78A </w:t>
      </w:r>
      <w:r w:rsidRPr="00F4542D">
        <w:rPr>
          <w:b/>
          <w:sz w:val="22"/>
          <w:szCs w:val="22"/>
        </w:rPr>
        <w:t>potrebno je dostaviti</w:t>
      </w:r>
      <w:r w:rsidR="000545E9" w:rsidRPr="00F4542D">
        <w:rPr>
          <w:b/>
          <w:sz w:val="22"/>
          <w:szCs w:val="22"/>
        </w:rPr>
        <w:t xml:space="preserve"> uz ponudu</w:t>
      </w:r>
      <w:r w:rsidR="00F4542D">
        <w:rPr>
          <w:b/>
          <w:iCs/>
          <w:color w:val="000000"/>
        </w:rPr>
        <w:t xml:space="preserve"> </w:t>
      </w:r>
      <w:r w:rsidRPr="0007498B">
        <w:rPr>
          <w:b/>
          <w:lang w:val="sl-SI"/>
        </w:rPr>
        <w:t xml:space="preserve">po  jedan komad uzorka predmetnog dobra, koji mora biti zasebno upakovan </w:t>
      </w:r>
      <w:r w:rsidR="005B1A99">
        <w:rPr>
          <w:b/>
          <w:lang w:val="sl-SI"/>
        </w:rPr>
        <w:t xml:space="preserve">u originalnoj ambalaži </w:t>
      </w:r>
      <w:r w:rsidR="0007498B" w:rsidRPr="0007498B">
        <w:rPr>
          <w:b/>
          <w:lang w:val="sl-SI"/>
        </w:rPr>
        <w:t xml:space="preserve">i </w:t>
      </w:r>
      <w:r w:rsidRPr="0007498B">
        <w:rPr>
          <w:b/>
          <w:lang w:val="sl-SI"/>
        </w:rPr>
        <w:t xml:space="preserve">na kojoj je papirna nalepnica sa oznakom broja partije i broja stavke tog proizvoda iz tabelarne ponude u konkursnoj dokumentaciji (npr. P </w:t>
      </w:r>
      <w:r w:rsidR="0007498B" w:rsidRPr="0007498B">
        <w:rPr>
          <w:b/>
          <w:lang w:val="sl-SI"/>
        </w:rPr>
        <w:t>2 st 2</w:t>
      </w:r>
      <w:r w:rsidR="00F4542D">
        <w:rPr>
          <w:b/>
          <w:lang w:val="sl-SI"/>
        </w:rPr>
        <w:t>3</w:t>
      </w:r>
      <w:r w:rsidRPr="0007498B">
        <w:rPr>
          <w:b/>
          <w:lang w:val="sl-SI"/>
        </w:rPr>
        <w:t xml:space="preserve">) i nazivom ponuđača. </w:t>
      </w:r>
    </w:p>
    <w:p w:rsidR="00FF5272" w:rsidRPr="00CF0305" w:rsidRDefault="00CF0305" w:rsidP="007B22FB">
      <w:pPr>
        <w:autoSpaceDE w:val="0"/>
        <w:autoSpaceDN w:val="0"/>
        <w:adjustRightInd w:val="0"/>
        <w:jc w:val="both"/>
        <w:rPr>
          <w:b/>
          <w:iCs/>
          <w:color w:val="000000"/>
        </w:rPr>
      </w:pPr>
      <w:r w:rsidRPr="00CF0305">
        <w:rPr>
          <w:b/>
          <w:iCs/>
          <w:color w:val="000000"/>
        </w:rPr>
        <w:t xml:space="preserve">Izabrani ponuđač/isporučilac je dužan da </w:t>
      </w:r>
      <w:r w:rsidRPr="00CF0305">
        <w:rPr>
          <w:b/>
        </w:rPr>
        <w:t>tokom ugovornog perioda isporučuje predmetna dobra koja su istovrsna sa dostavljenim uzorkom.</w:t>
      </w:r>
    </w:p>
    <w:p w:rsidR="00CF0305" w:rsidRPr="001D65D7" w:rsidRDefault="001D65D7" w:rsidP="007B22FB">
      <w:pPr>
        <w:autoSpaceDE w:val="0"/>
        <w:autoSpaceDN w:val="0"/>
        <w:adjustRightInd w:val="0"/>
        <w:jc w:val="both"/>
        <w:rPr>
          <w:iCs/>
          <w:color w:val="000000"/>
        </w:rPr>
      </w:pPr>
      <w:r w:rsidRPr="001D65D7">
        <w:rPr>
          <w:iCs/>
          <w:color w:val="000000"/>
        </w:rPr>
        <w:lastRenderedPageBreak/>
        <w:t xml:space="preserve">Navedeni uzorci će biti zadržani do isteka roka važenja ugovora radi upoređivanja sa predmetnim dobrima  koja će biti isporučivana tokom važenja ugovora. </w:t>
      </w:r>
    </w:p>
    <w:p w:rsidR="007B22FB" w:rsidRDefault="007B22FB" w:rsidP="007B22FB">
      <w:pPr>
        <w:autoSpaceDE w:val="0"/>
        <w:autoSpaceDN w:val="0"/>
        <w:adjustRightInd w:val="0"/>
        <w:jc w:val="both"/>
        <w:rPr>
          <w:b/>
          <w:sz w:val="22"/>
          <w:szCs w:val="22"/>
        </w:rPr>
      </w:pPr>
      <w:r w:rsidRPr="00157FA8">
        <w:rPr>
          <w:b/>
          <w:iCs/>
          <w:color w:val="000000"/>
        </w:rPr>
        <w:t>Naručilac zadržava pravo da u fazi struč</w:t>
      </w:r>
      <w:r>
        <w:rPr>
          <w:b/>
          <w:iCs/>
          <w:color w:val="000000"/>
        </w:rPr>
        <w:t xml:space="preserve">ne ocene ponuda zahteva na uvid </w:t>
      </w:r>
      <w:r w:rsidR="0007498B">
        <w:rPr>
          <w:b/>
          <w:iCs/>
          <w:color w:val="000000"/>
        </w:rPr>
        <w:t>uzorke svih ostalih ponuđenih dobara</w:t>
      </w:r>
      <w:r w:rsidR="000545E9">
        <w:rPr>
          <w:b/>
          <w:iCs/>
          <w:color w:val="000000"/>
        </w:rPr>
        <w:t xml:space="preserve">, kao </w:t>
      </w:r>
      <w:r>
        <w:rPr>
          <w:b/>
          <w:color w:val="000000"/>
        </w:rPr>
        <w:t xml:space="preserve">i da </w:t>
      </w:r>
      <w:r>
        <w:rPr>
          <w:color w:val="000000"/>
        </w:rPr>
        <w:t xml:space="preserve">  </w:t>
      </w:r>
      <w:r>
        <w:rPr>
          <w:b/>
          <w:iCs/>
          <w:color w:val="000000"/>
        </w:rPr>
        <w:t xml:space="preserve">izvrši stručnu analizu istih u pogledu kvaliteta kod za to nadležnih institucija. </w:t>
      </w:r>
    </w:p>
    <w:p w:rsidR="007B22FB" w:rsidRPr="006122AF" w:rsidRDefault="007B22FB" w:rsidP="007B22FB">
      <w:pPr>
        <w:autoSpaceDE w:val="0"/>
        <w:autoSpaceDN w:val="0"/>
        <w:adjustRightInd w:val="0"/>
        <w:jc w:val="both"/>
        <w:rPr>
          <w:b/>
          <w:bCs/>
        </w:rPr>
      </w:pPr>
    </w:p>
    <w:p w:rsidR="007B22FB" w:rsidRPr="008F244B" w:rsidRDefault="007B22FB" w:rsidP="007B22FB">
      <w:pPr>
        <w:autoSpaceDE w:val="0"/>
        <w:autoSpaceDN w:val="0"/>
        <w:adjustRightInd w:val="0"/>
        <w:jc w:val="both"/>
        <w:rPr>
          <w:b/>
          <w:bCs/>
          <w:color w:val="000000"/>
        </w:rPr>
      </w:pPr>
      <w:r>
        <w:rPr>
          <w:b/>
          <w:bCs/>
          <w:color w:val="000000"/>
        </w:rPr>
        <w:t>3)3)način sprovođenja kontrole i obezbeđ</w:t>
      </w:r>
      <w:r w:rsidRPr="008F244B">
        <w:rPr>
          <w:b/>
          <w:bCs/>
          <w:color w:val="000000"/>
        </w:rPr>
        <w:t>ivanja garancije kvaliteta:</w:t>
      </w:r>
    </w:p>
    <w:p w:rsidR="007B22FB" w:rsidRPr="00390350" w:rsidRDefault="007B22FB" w:rsidP="007B22FB">
      <w:pPr>
        <w:autoSpaceDE w:val="0"/>
        <w:autoSpaceDN w:val="0"/>
        <w:adjustRightInd w:val="0"/>
        <w:jc w:val="both"/>
      </w:pPr>
      <w:r w:rsidRPr="00390350">
        <w:t xml:space="preserve">U slučaju utvrdjenih nedostataka Naručilac i ponudjač će zapisnički konstatovati </w:t>
      </w:r>
      <w:r>
        <w:t xml:space="preserve">isto </w:t>
      </w:r>
      <w:r w:rsidRPr="00390350">
        <w:t xml:space="preserve">prilikom isporuke. </w:t>
      </w:r>
      <w:r>
        <w:t>P</w:t>
      </w:r>
      <w:r w:rsidRPr="00390350">
        <w:t xml:space="preserve">onudjač mora iste otkloniti najkasnije u roku od </w:t>
      </w:r>
      <w:r>
        <w:t xml:space="preserve">24h </w:t>
      </w:r>
      <w:r w:rsidRPr="00390350">
        <w:t>od dana sačinjavanja zapisnika o reklamaciji.</w:t>
      </w:r>
    </w:p>
    <w:p w:rsidR="00CF0305" w:rsidRPr="00CF0305" w:rsidRDefault="007B22FB" w:rsidP="007B22FB">
      <w:pPr>
        <w:autoSpaceDE w:val="0"/>
        <w:autoSpaceDN w:val="0"/>
        <w:adjustRightInd w:val="0"/>
        <w:jc w:val="both"/>
      </w:pPr>
      <w:r w:rsidRPr="00390350">
        <w:t>Ako u navedenom roku ponudjač ne može da otkloni greške, ponudjač je u obavezi da</w:t>
      </w:r>
      <w:r>
        <w:t xml:space="preserve"> </w:t>
      </w:r>
      <w:r w:rsidRPr="00390350">
        <w:t>predmetno dobro zameni novim.</w:t>
      </w:r>
    </w:p>
    <w:p w:rsidR="00CF0305" w:rsidRPr="00390350" w:rsidRDefault="00CF0305" w:rsidP="007B22FB">
      <w:pPr>
        <w:autoSpaceDE w:val="0"/>
        <w:autoSpaceDN w:val="0"/>
        <w:adjustRightInd w:val="0"/>
        <w:jc w:val="both"/>
      </w:pPr>
    </w:p>
    <w:p w:rsidR="007B22FB" w:rsidRPr="00390350" w:rsidRDefault="007B22FB" w:rsidP="007B22FB">
      <w:pPr>
        <w:autoSpaceDE w:val="0"/>
        <w:autoSpaceDN w:val="0"/>
        <w:adjustRightInd w:val="0"/>
        <w:jc w:val="both"/>
        <w:rPr>
          <w:b/>
          <w:bCs/>
        </w:rPr>
      </w:pPr>
      <w:r w:rsidRPr="00390350">
        <w:rPr>
          <w:b/>
          <w:bCs/>
        </w:rPr>
        <w:t>3)4)mesto izvršenja ili isporuke dobara:</w:t>
      </w:r>
    </w:p>
    <w:p w:rsidR="007B22FB" w:rsidRPr="00390350" w:rsidRDefault="007B22FB" w:rsidP="007B22FB">
      <w:pPr>
        <w:autoSpaceDE w:val="0"/>
        <w:autoSpaceDN w:val="0"/>
        <w:adjustRightInd w:val="0"/>
        <w:jc w:val="both"/>
        <w:rPr>
          <w:b/>
          <w:bCs/>
        </w:rPr>
      </w:pPr>
      <w:r w:rsidRPr="00390350">
        <w:rPr>
          <w:b/>
          <w:bCs/>
        </w:rPr>
        <w:t>Mesto isporuke</w:t>
      </w:r>
      <w:r>
        <w:rPr>
          <w:b/>
          <w:bCs/>
        </w:rPr>
        <w:t>:</w:t>
      </w:r>
    </w:p>
    <w:p w:rsidR="007B22FB" w:rsidRPr="00390350" w:rsidRDefault="007B22FB" w:rsidP="007B22FB">
      <w:pPr>
        <w:autoSpaceDE w:val="0"/>
        <w:autoSpaceDN w:val="0"/>
        <w:adjustRightInd w:val="0"/>
        <w:jc w:val="both"/>
      </w:pPr>
      <w:r w:rsidRPr="00390350">
        <w:t xml:space="preserve">Isporuka se vrši na adresu naručioca – Fco  </w:t>
      </w:r>
      <w:r>
        <w:t xml:space="preserve">magacin </w:t>
      </w:r>
      <w:r w:rsidRPr="00390350">
        <w:t>naručioca,</w:t>
      </w:r>
      <w:r w:rsidRPr="00390350">
        <w:rPr>
          <w:lang w:val="ru-RU"/>
        </w:rPr>
        <w:t xml:space="preserve"> transportnim sredstvom</w:t>
      </w:r>
      <w:r w:rsidRPr="00390350">
        <w:t xml:space="preserve"> poštujući sve propise vezane za promet</w:t>
      </w:r>
      <w:r>
        <w:t xml:space="preserve"> predmetnih dobara</w:t>
      </w:r>
      <w:r w:rsidRPr="00390350">
        <w:t>, najkasnije do 14 časova, radnim danom sa poštovanjem roka isporuke.</w:t>
      </w:r>
    </w:p>
    <w:p w:rsidR="007B22FB" w:rsidRDefault="007B22FB" w:rsidP="007B22FB">
      <w:pPr>
        <w:rPr>
          <w:b/>
          <w:bCs/>
        </w:rPr>
      </w:pPr>
      <w:r w:rsidRPr="00AF0C8A">
        <w:t>Ponuđač treba prilikom isporuke predmetnih dobara, na</w:t>
      </w:r>
      <w:r>
        <w:t xml:space="preserve"> računu</w:t>
      </w:r>
      <w:r w:rsidRPr="008F244B">
        <w:t xml:space="preserve"> </w:t>
      </w:r>
      <w:r>
        <w:t>da navede</w:t>
      </w:r>
      <w:r w:rsidRPr="008F244B">
        <w:t>, pored osnovnih podata</w:t>
      </w:r>
      <w:r>
        <w:rPr>
          <w:b/>
          <w:bCs/>
        </w:rPr>
        <w:t xml:space="preserve"> </w:t>
      </w:r>
      <w:r w:rsidRPr="008F244B">
        <w:t xml:space="preserve">iz člana 42, Zakona o PDV i sledeće podatke: </w:t>
      </w:r>
      <w:r w:rsidRPr="008F244B">
        <w:rPr>
          <w:b/>
          <w:bCs/>
        </w:rPr>
        <w:t>naziv i broj javne nabavke</w:t>
      </w:r>
      <w:r>
        <w:rPr>
          <w:b/>
          <w:bCs/>
        </w:rPr>
        <w:t xml:space="preserve"> Naručioca</w:t>
      </w:r>
      <w:r w:rsidRPr="008F244B">
        <w:rPr>
          <w:b/>
          <w:bCs/>
        </w:rPr>
        <w:t>, broj</w:t>
      </w:r>
      <w:r>
        <w:rPr>
          <w:b/>
          <w:bCs/>
        </w:rPr>
        <w:t xml:space="preserve"> </w:t>
      </w:r>
      <w:r w:rsidRPr="008F244B">
        <w:rPr>
          <w:b/>
          <w:bCs/>
        </w:rPr>
        <w:t xml:space="preserve">ugovora, broj i naziv partije, jedinica mere, cena </w:t>
      </w:r>
      <w:r>
        <w:rPr>
          <w:b/>
          <w:bCs/>
        </w:rPr>
        <w:t>po jedinici mere, naziv proizvođač</w:t>
      </w:r>
      <w:r w:rsidRPr="008F244B">
        <w:rPr>
          <w:b/>
          <w:bCs/>
        </w:rPr>
        <w:t>a.</w:t>
      </w:r>
    </w:p>
    <w:p w:rsidR="007B22FB" w:rsidRPr="00084B17" w:rsidRDefault="007B22FB" w:rsidP="007B22FB">
      <w:pPr>
        <w:rPr>
          <w:b/>
        </w:rPr>
      </w:pPr>
    </w:p>
    <w:p w:rsidR="007B22FB" w:rsidRPr="008F244B" w:rsidRDefault="007B22FB" w:rsidP="007B22FB">
      <w:pPr>
        <w:autoSpaceDE w:val="0"/>
        <w:autoSpaceDN w:val="0"/>
        <w:adjustRightInd w:val="0"/>
        <w:jc w:val="both"/>
        <w:rPr>
          <w:b/>
          <w:bCs/>
          <w:color w:val="000000"/>
        </w:rPr>
      </w:pPr>
      <w:r w:rsidRPr="008F244B">
        <w:rPr>
          <w:b/>
          <w:bCs/>
          <w:color w:val="000000"/>
        </w:rPr>
        <w:t>Rok isporuke</w:t>
      </w:r>
      <w:r>
        <w:rPr>
          <w:b/>
          <w:bCs/>
          <w:color w:val="000000"/>
        </w:rPr>
        <w:t xml:space="preserve"> (po zahtevu Naručioca) ne može biti duži od 24h.</w:t>
      </w:r>
    </w:p>
    <w:p w:rsidR="007B22FB" w:rsidRPr="008F244B" w:rsidRDefault="007B22FB" w:rsidP="007B22FB">
      <w:pPr>
        <w:autoSpaceDE w:val="0"/>
        <w:autoSpaceDN w:val="0"/>
        <w:adjustRightInd w:val="0"/>
        <w:jc w:val="both"/>
        <w:rPr>
          <w:color w:val="000000"/>
        </w:rPr>
      </w:pPr>
      <w:r w:rsidRPr="00173353">
        <w:rPr>
          <w:b/>
          <w:color w:val="000000"/>
        </w:rPr>
        <w:t>Način isporuke:</w:t>
      </w:r>
      <w:r w:rsidRPr="00F37E0F">
        <w:rPr>
          <w:color w:val="000000"/>
        </w:rPr>
        <w:t>sukcesivno,</w:t>
      </w:r>
      <w:r>
        <w:rPr>
          <w:color w:val="000000"/>
        </w:rPr>
        <w:t xml:space="preserve"> po potrebi naručioca</w:t>
      </w:r>
    </w:p>
    <w:p w:rsidR="00B95EB7" w:rsidRDefault="00B95EB7" w:rsidP="008F244B">
      <w:pPr>
        <w:autoSpaceDE w:val="0"/>
        <w:autoSpaceDN w:val="0"/>
        <w:adjustRightInd w:val="0"/>
        <w:jc w:val="both"/>
        <w:rPr>
          <w:i/>
          <w:iCs/>
          <w:color w:val="000000"/>
          <w:sz w:val="22"/>
          <w:szCs w:val="22"/>
        </w:rPr>
      </w:pPr>
    </w:p>
    <w:p w:rsidR="009033CA" w:rsidRPr="00AD2D9C" w:rsidRDefault="009033CA" w:rsidP="008F244B">
      <w:pPr>
        <w:autoSpaceDE w:val="0"/>
        <w:autoSpaceDN w:val="0"/>
        <w:adjustRightInd w:val="0"/>
        <w:jc w:val="both"/>
        <w:rPr>
          <w:i/>
          <w:iCs/>
          <w:color w:val="000000"/>
          <w:sz w:val="22"/>
          <w:szCs w:val="22"/>
        </w:rPr>
      </w:pPr>
    </w:p>
    <w:p w:rsidR="00D775ED" w:rsidRDefault="00C55E0D" w:rsidP="00BD2438">
      <w:pPr>
        <w:autoSpaceDE w:val="0"/>
        <w:autoSpaceDN w:val="0"/>
        <w:adjustRightInd w:val="0"/>
        <w:jc w:val="both"/>
        <w:rPr>
          <w:b/>
          <w:bCs/>
          <w:color w:val="000000"/>
        </w:rPr>
      </w:pPr>
      <w:r w:rsidRPr="00123190">
        <w:rPr>
          <w:b/>
          <w:bCs/>
          <w:color w:val="000000"/>
        </w:rPr>
        <w:t xml:space="preserve">4) </w:t>
      </w:r>
      <w:r w:rsidR="00123190">
        <w:rPr>
          <w:b/>
          <w:bCs/>
          <w:color w:val="000000"/>
        </w:rPr>
        <w:tab/>
      </w:r>
      <w:r w:rsidRPr="00123190">
        <w:rPr>
          <w:b/>
          <w:bCs/>
          <w:color w:val="000000"/>
        </w:rPr>
        <w:t>TEHNIČKA DOKUMENTACIJA I PLANOVI:</w:t>
      </w:r>
      <w:r w:rsidR="00123190">
        <w:rPr>
          <w:b/>
          <w:bCs/>
          <w:color w:val="000000"/>
        </w:rPr>
        <w:t xml:space="preserve"> /////</w:t>
      </w:r>
    </w:p>
    <w:p w:rsidR="00D06810" w:rsidRDefault="00D06810" w:rsidP="00BD2438">
      <w:pPr>
        <w:autoSpaceDE w:val="0"/>
        <w:autoSpaceDN w:val="0"/>
        <w:adjustRightInd w:val="0"/>
        <w:jc w:val="both"/>
        <w:rPr>
          <w:b/>
          <w:bCs/>
          <w:color w:val="000000"/>
        </w:rPr>
      </w:pPr>
    </w:p>
    <w:p w:rsidR="00D06810" w:rsidRPr="00123190" w:rsidRDefault="00D06810" w:rsidP="00D06810">
      <w:pPr>
        <w:autoSpaceDE w:val="0"/>
        <w:autoSpaceDN w:val="0"/>
        <w:adjustRightInd w:val="0"/>
        <w:ind w:left="705" w:hanging="705"/>
        <w:jc w:val="both"/>
        <w:rPr>
          <w:b/>
          <w:bCs/>
          <w:color w:val="000000"/>
        </w:rPr>
      </w:pPr>
      <w:r>
        <w:rPr>
          <w:b/>
          <w:bCs/>
          <w:color w:val="000000"/>
        </w:rPr>
        <w:t>4.1</w:t>
      </w:r>
      <w:r>
        <w:rPr>
          <w:b/>
          <w:bCs/>
          <w:color w:val="000000"/>
        </w:rPr>
        <w:tab/>
      </w:r>
      <w:r w:rsidRPr="00D06810">
        <w:rPr>
          <w:b/>
          <w:bCs/>
          <w:sz w:val="22"/>
          <w:szCs w:val="22"/>
        </w:rPr>
        <w:t>Obaveštenje o načinu preuzimanja tehničke dokumentacije i planova,odnosno po</w:t>
      </w:r>
      <w:r>
        <w:rPr>
          <w:b/>
          <w:bCs/>
          <w:sz w:val="22"/>
          <w:szCs w:val="22"/>
        </w:rPr>
        <w:t>jedinih njenih delova</w:t>
      </w:r>
      <w:r w:rsidRPr="00D06810">
        <w:rPr>
          <w:b/>
          <w:bCs/>
          <w:sz w:val="22"/>
          <w:szCs w:val="22"/>
        </w:rPr>
        <w:t>,</w:t>
      </w:r>
      <w:r>
        <w:rPr>
          <w:b/>
          <w:bCs/>
          <w:sz w:val="22"/>
          <w:szCs w:val="22"/>
        </w:rPr>
        <w:t xml:space="preserve"> </w:t>
      </w:r>
      <w:r w:rsidRPr="00D06810">
        <w:rPr>
          <w:b/>
          <w:bCs/>
          <w:sz w:val="22"/>
          <w:szCs w:val="22"/>
        </w:rPr>
        <w:t>ako zbog obima i tehničkih razloga istu nije moguće objaviti:</w:t>
      </w:r>
      <w:r>
        <w:rPr>
          <w:b/>
          <w:bCs/>
          <w:sz w:val="22"/>
          <w:szCs w:val="22"/>
        </w:rPr>
        <w:t xml:space="preserve"> /////</w:t>
      </w:r>
    </w:p>
    <w:p w:rsidR="00D775ED" w:rsidRDefault="00D775ED" w:rsidP="00BD2438">
      <w:pPr>
        <w:autoSpaceDE w:val="0"/>
        <w:autoSpaceDN w:val="0"/>
        <w:adjustRightInd w:val="0"/>
        <w:jc w:val="both"/>
        <w:rPr>
          <w:b/>
          <w:bCs/>
          <w:color w:val="000000"/>
          <w:sz w:val="22"/>
          <w:szCs w:val="22"/>
        </w:rPr>
      </w:pPr>
    </w:p>
    <w:p w:rsidR="009033CA" w:rsidRDefault="009033CA" w:rsidP="00BD2438">
      <w:pPr>
        <w:autoSpaceDE w:val="0"/>
        <w:autoSpaceDN w:val="0"/>
        <w:adjustRightInd w:val="0"/>
        <w:jc w:val="both"/>
        <w:rPr>
          <w:b/>
          <w:bCs/>
          <w:color w:val="000000"/>
          <w:sz w:val="22"/>
          <w:szCs w:val="22"/>
        </w:rPr>
      </w:pPr>
    </w:p>
    <w:p w:rsidR="00253B7B" w:rsidRDefault="00253B7B" w:rsidP="00BD2438">
      <w:pPr>
        <w:autoSpaceDE w:val="0"/>
        <w:autoSpaceDN w:val="0"/>
        <w:adjustRightInd w:val="0"/>
        <w:jc w:val="both"/>
        <w:rPr>
          <w:b/>
          <w:bCs/>
          <w:color w:val="000000"/>
          <w:sz w:val="22"/>
          <w:szCs w:val="22"/>
        </w:rPr>
      </w:pPr>
    </w:p>
    <w:p w:rsidR="00253B7B" w:rsidRDefault="00253B7B" w:rsidP="00BD2438">
      <w:pPr>
        <w:autoSpaceDE w:val="0"/>
        <w:autoSpaceDN w:val="0"/>
        <w:adjustRightInd w:val="0"/>
        <w:jc w:val="both"/>
        <w:rPr>
          <w:b/>
          <w:bCs/>
          <w:color w:val="000000"/>
          <w:sz w:val="22"/>
          <w:szCs w:val="22"/>
        </w:rPr>
      </w:pPr>
    </w:p>
    <w:p w:rsidR="00253B7B" w:rsidRDefault="00253B7B" w:rsidP="00BD2438">
      <w:pPr>
        <w:autoSpaceDE w:val="0"/>
        <w:autoSpaceDN w:val="0"/>
        <w:adjustRightInd w:val="0"/>
        <w:jc w:val="both"/>
        <w:rPr>
          <w:b/>
          <w:bCs/>
          <w:color w:val="000000"/>
          <w:sz w:val="22"/>
          <w:szCs w:val="22"/>
        </w:rPr>
      </w:pPr>
    </w:p>
    <w:p w:rsidR="00253B7B" w:rsidRDefault="00253B7B" w:rsidP="00BD2438">
      <w:pPr>
        <w:autoSpaceDE w:val="0"/>
        <w:autoSpaceDN w:val="0"/>
        <w:adjustRightInd w:val="0"/>
        <w:jc w:val="both"/>
        <w:rPr>
          <w:b/>
          <w:bCs/>
          <w:color w:val="000000"/>
          <w:sz w:val="22"/>
          <w:szCs w:val="22"/>
        </w:rPr>
      </w:pPr>
    </w:p>
    <w:p w:rsidR="00253B7B" w:rsidRDefault="00253B7B" w:rsidP="00BD2438">
      <w:pPr>
        <w:autoSpaceDE w:val="0"/>
        <w:autoSpaceDN w:val="0"/>
        <w:adjustRightInd w:val="0"/>
        <w:jc w:val="both"/>
        <w:rPr>
          <w:b/>
          <w:bCs/>
          <w:color w:val="000000"/>
          <w:sz w:val="22"/>
          <w:szCs w:val="22"/>
        </w:rPr>
      </w:pPr>
    </w:p>
    <w:p w:rsidR="00253B7B" w:rsidRDefault="00253B7B" w:rsidP="00BD2438">
      <w:pPr>
        <w:autoSpaceDE w:val="0"/>
        <w:autoSpaceDN w:val="0"/>
        <w:adjustRightInd w:val="0"/>
        <w:jc w:val="both"/>
        <w:rPr>
          <w:b/>
          <w:bCs/>
          <w:color w:val="000000"/>
          <w:sz w:val="22"/>
          <w:szCs w:val="22"/>
        </w:rPr>
      </w:pPr>
    </w:p>
    <w:p w:rsidR="00F81ECB" w:rsidRDefault="00F81ECB" w:rsidP="00BD2438">
      <w:pPr>
        <w:autoSpaceDE w:val="0"/>
        <w:autoSpaceDN w:val="0"/>
        <w:adjustRightInd w:val="0"/>
        <w:jc w:val="both"/>
        <w:rPr>
          <w:b/>
          <w:bCs/>
          <w:color w:val="000000"/>
          <w:sz w:val="22"/>
          <w:szCs w:val="22"/>
        </w:rPr>
      </w:pPr>
    </w:p>
    <w:p w:rsidR="00F81ECB" w:rsidRDefault="00F81ECB" w:rsidP="00BD2438">
      <w:pPr>
        <w:autoSpaceDE w:val="0"/>
        <w:autoSpaceDN w:val="0"/>
        <w:adjustRightInd w:val="0"/>
        <w:jc w:val="both"/>
        <w:rPr>
          <w:b/>
          <w:bCs/>
          <w:color w:val="000000"/>
          <w:sz w:val="22"/>
          <w:szCs w:val="22"/>
        </w:rPr>
      </w:pPr>
    </w:p>
    <w:p w:rsidR="00F81ECB" w:rsidRDefault="00F81ECB" w:rsidP="00BD2438">
      <w:pPr>
        <w:autoSpaceDE w:val="0"/>
        <w:autoSpaceDN w:val="0"/>
        <w:adjustRightInd w:val="0"/>
        <w:jc w:val="both"/>
        <w:rPr>
          <w:b/>
          <w:bCs/>
          <w:color w:val="000000"/>
          <w:sz w:val="22"/>
          <w:szCs w:val="22"/>
        </w:rPr>
      </w:pPr>
    </w:p>
    <w:p w:rsidR="00F81ECB" w:rsidRDefault="00F81ECB" w:rsidP="00BD2438">
      <w:pPr>
        <w:autoSpaceDE w:val="0"/>
        <w:autoSpaceDN w:val="0"/>
        <w:adjustRightInd w:val="0"/>
        <w:jc w:val="both"/>
        <w:rPr>
          <w:b/>
          <w:bCs/>
          <w:color w:val="000000"/>
          <w:sz w:val="22"/>
          <w:szCs w:val="22"/>
        </w:rPr>
      </w:pPr>
    </w:p>
    <w:p w:rsidR="00022062" w:rsidRDefault="00022062" w:rsidP="00BD2438">
      <w:pPr>
        <w:autoSpaceDE w:val="0"/>
        <w:autoSpaceDN w:val="0"/>
        <w:adjustRightInd w:val="0"/>
        <w:jc w:val="both"/>
        <w:rPr>
          <w:b/>
          <w:bCs/>
          <w:color w:val="000000"/>
          <w:sz w:val="22"/>
          <w:szCs w:val="22"/>
        </w:rPr>
      </w:pPr>
    </w:p>
    <w:p w:rsidR="00022062" w:rsidRDefault="00022062" w:rsidP="00BD2438">
      <w:pPr>
        <w:autoSpaceDE w:val="0"/>
        <w:autoSpaceDN w:val="0"/>
        <w:adjustRightInd w:val="0"/>
        <w:jc w:val="both"/>
        <w:rPr>
          <w:b/>
          <w:bCs/>
          <w:color w:val="000000"/>
          <w:sz w:val="22"/>
          <w:szCs w:val="22"/>
        </w:rPr>
      </w:pPr>
    </w:p>
    <w:p w:rsidR="00022062" w:rsidRDefault="00022062" w:rsidP="00BD2438">
      <w:pPr>
        <w:autoSpaceDE w:val="0"/>
        <w:autoSpaceDN w:val="0"/>
        <w:adjustRightInd w:val="0"/>
        <w:jc w:val="both"/>
        <w:rPr>
          <w:b/>
          <w:bCs/>
          <w:color w:val="000000"/>
          <w:sz w:val="22"/>
          <w:szCs w:val="22"/>
        </w:rPr>
      </w:pPr>
    </w:p>
    <w:p w:rsidR="009033CA" w:rsidRDefault="009033CA" w:rsidP="00BD2438">
      <w:pPr>
        <w:autoSpaceDE w:val="0"/>
        <w:autoSpaceDN w:val="0"/>
        <w:adjustRightInd w:val="0"/>
        <w:jc w:val="both"/>
        <w:rPr>
          <w:b/>
          <w:bCs/>
          <w:color w:val="000000"/>
          <w:sz w:val="22"/>
          <w:szCs w:val="22"/>
        </w:rPr>
      </w:pPr>
    </w:p>
    <w:p w:rsidR="00964418" w:rsidRDefault="00964418" w:rsidP="00BD2438">
      <w:pPr>
        <w:autoSpaceDE w:val="0"/>
        <w:autoSpaceDN w:val="0"/>
        <w:adjustRightInd w:val="0"/>
        <w:jc w:val="both"/>
        <w:rPr>
          <w:b/>
          <w:bCs/>
          <w:color w:val="000000"/>
          <w:sz w:val="22"/>
          <w:szCs w:val="22"/>
        </w:rPr>
      </w:pPr>
    </w:p>
    <w:p w:rsidR="00FC240F" w:rsidRDefault="00FC240F" w:rsidP="00BD2438">
      <w:pPr>
        <w:autoSpaceDE w:val="0"/>
        <w:autoSpaceDN w:val="0"/>
        <w:adjustRightInd w:val="0"/>
        <w:jc w:val="both"/>
        <w:rPr>
          <w:b/>
          <w:bCs/>
          <w:color w:val="000000"/>
          <w:sz w:val="22"/>
          <w:szCs w:val="22"/>
        </w:rPr>
      </w:pPr>
    </w:p>
    <w:p w:rsidR="00FC240F" w:rsidRDefault="00FC240F" w:rsidP="00BD2438">
      <w:pPr>
        <w:autoSpaceDE w:val="0"/>
        <w:autoSpaceDN w:val="0"/>
        <w:adjustRightInd w:val="0"/>
        <w:jc w:val="both"/>
        <w:rPr>
          <w:b/>
          <w:bCs/>
          <w:color w:val="000000"/>
          <w:sz w:val="22"/>
          <w:szCs w:val="22"/>
        </w:rPr>
      </w:pPr>
    </w:p>
    <w:p w:rsidR="00F4542D" w:rsidRDefault="00F4542D" w:rsidP="00BD2438">
      <w:pPr>
        <w:autoSpaceDE w:val="0"/>
        <w:autoSpaceDN w:val="0"/>
        <w:adjustRightInd w:val="0"/>
        <w:jc w:val="both"/>
        <w:rPr>
          <w:b/>
          <w:bCs/>
          <w:color w:val="000000"/>
          <w:sz w:val="22"/>
          <w:szCs w:val="22"/>
        </w:rPr>
      </w:pPr>
    </w:p>
    <w:p w:rsidR="00F4542D" w:rsidRDefault="00F4542D" w:rsidP="00BD2438">
      <w:pPr>
        <w:autoSpaceDE w:val="0"/>
        <w:autoSpaceDN w:val="0"/>
        <w:adjustRightInd w:val="0"/>
        <w:jc w:val="both"/>
        <w:rPr>
          <w:b/>
          <w:bCs/>
          <w:color w:val="000000"/>
          <w:sz w:val="22"/>
          <w:szCs w:val="22"/>
        </w:rPr>
      </w:pPr>
    </w:p>
    <w:p w:rsidR="002E35E4" w:rsidRDefault="002E35E4" w:rsidP="00BD2438">
      <w:pPr>
        <w:autoSpaceDE w:val="0"/>
        <w:autoSpaceDN w:val="0"/>
        <w:adjustRightInd w:val="0"/>
        <w:jc w:val="both"/>
        <w:rPr>
          <w:b/>
          <w:bCs/>
          <w:color w:val="000000"/>
          <w:sz w:val="22"/>
          <w:szCs w:val="22"/>
        </w:rPr>
      </w:pPr>
    </w:p>
    <w:p w:rsidR="002E35E4" w:rsidRDefault="002E35E4" w:rsidP="00BD2438">
      <w:pPr>
        <w:autoSpaceDE w:val="0"/>
        <w:autoSpaceDN w:val="0"/>
        <w:adjustRightInd w:val="0"/>
        <w:jc w:val="both"/>
        <w:rPr>
          <w:b/>
          <w:bCs/>
          <w:color w:val="000000"/>
          <w:sz w:val="22"/>
          <w:szCs w:val="22"/>
        </w:rPr>
      </w:pPr>
    </w:p>
    <w:p w:rsidR="00964418" w:rsidRDefault="00964418" w:rsidP="00BD2438">
      <w:pPr>
        <w:autoSpaceDE w:val="0"/>
        <w:autoSpaceDN w:val="0"/>
        <w:adjustRightInd w:val="0"/>
        <w:jc w:val="both"/>
        <w:rPr>
          <w:b/>
          <w:bCs/>
          <w:color w:val="000000"/>
          <w:sz w:val="22"/>
          <w:szCs w:val="22"/>
        </w:rPr>
      </w:pPr>
    </w:p>
    <w:p w:rsidR="009033CA" w:rsidRPr="00AD2D9C" w:rsidRDefault="009033CA" w:rsidP="00BD2438">
      <w:pPr>
        <w:autoSpaceDE w:val="0"/>
        <w:autoSpaceDN w:val="0"/>
        <w:adjustRightInd w:val="0"/>
        <w:jc w:val="both"/>
        <w:rPr>
          <w:b/>
          <w:bCs/>
          <w:color w:val="000000"/>
          <w:sz w:val="22"/>
          <w:szCs w:val="22"/>
        </w:rPr>
      </w:pPr>
    </w:p>
    <w:p w:rsidR="00720FCF" w:rsidRPr="00123190" w:rsidRDefault="00C55E0D" w:rsidP="00123190">
      <w:pPr>
        <w:autoSpaceDE w:val="0"/>
        <w:autoSpaceDN w:val="0"/>
        <w:adjustRightInd w:val="0"/>
        <w:ind w:left="705" w:hanging="705"/>
        <w:jc w:val="both"/>
        <w:rPr>
          <w:b/>
          <w:bCs/>
          <w:color w:val="000000"/>
        </w:rPr>
      </w:pPr>
      <w:r w:rsidRPr="00123190">
        <w:rPr>
          <w:b/>
          <w:bCs/>
          <w:color w:val="000000"/>
        </w:rPr>
        <w:lastRenderedPageBreak/>
        <w:t>5)</w:t>
      </w:r>
      <w:r w:rsidR="00123190">
        <w:rPr>
          <w:b/>
          <w:bCs/>
          <w:color w:val="000000"/>
        </w:rPr>
        <w:tab/>
      </w:r>
      <w:r w:rsidRPr="00123190">
        <w:rPr>
          <w:b/>
          <w:bCs/>
          <w:color w:val="000000"/>
        </w:rPr>
        <w:t>USLOVI ZA UČ</w:t>
      </w:r>
      <w:r w:rsidR="00720FCF" w:rsidRPr="00123190">
        <w:rPr>
          <w:b/>
          <w:bCs/>
          <w:color w:val="000000"/>
        </w:rPr>
        <w:t>EŠĆE U POSTUPKU JAVNE NABAVKE IZ</w:t>
      </w:r>
      <w:r w:rsidR="00B95EB7" w:rsidRPr="00123190">
        <w:rPr>
          <w:b/>
          <w:bCs/>
          <w:color w:val="000000"/>
        </w:rPr>
        <w:t xml:space="preserve"> </w:t>
      </w:r>
      <w:r w:rsidRPr="00123190">
        <w:rPr>
          <w:b/>
          <w:bCs/>
          <w:color w:val="000000"/>
        </w:rPr>
        <w:t>Č</w:t>
      </w:r>
      <w:r w:rsidR="00720FCF" w:rsidRPr="00123190">
        <w:rPr>
          <w:b/>
          <w:bCs/>
          <w:color w:val="000000"/>
        </w:rPr>
        <w:t>LANA 75. I 76. ZAKONA O JAVNIM NABAVKAMA I</w:t>
      </w:r>
      <w:r w:rsidR="00B95EB7" w:rsidRPr="00123190">
        <w:rPr>
          <w:b/>
          <w:bCs/>
          <w:color w:val="000000"/>
        </w:rPr>
        <w:t xml:space="preserve"> </w:t>
      </w:r>
      <w:r w:rsidR="00720FCF" w:rsidRPr="00123190">
        <w:rPr>
          <w:b/>
          <w:bCs/>
          <w:color w:val="000000"/>
        </w:rPr>
        <w:t>UPUTSTVO KAKO SE DOKAZUJE ISPUNJENOST TIH USLOVA</w:t>
      </w:r>
    </w:p>
    <w:p w:rsidR="00F9393C" w:rsidRPr="00AD2D9C" w:rsidRDefault="00F9393C" w:rsidP="008F244B">
      <w:pPr>
        <w:autoSpaceDE w:val="0"/>
        <w:autoSpaceDN w:val="0"/>
        <w:adjustRightInd w:val="0"/>
        <w:jc w:val="both"/>
        <w:rPr>
          <w:b/>
          <w:bCs/>
          <w:color w:val="000000"/>
          <w:sz w:val="22"/>
          <w:szCs w:val="22"/>
        </w:rPr>
      </w:pPr>
    </w:p>
    <w:tbl>
      <w:tblPr>
        <w:tblpPr w:leftFromText="141" w:rightFromText="141" w:vertAnchor="text" w:tblpY="1"/>
        <w:tblOverlap w:val="never"/>
        <w:tblW w:w="10008" w:type="dxa"/>
        <w:tblLayout w:type="fixed"/>
        <w:tblLook w:val="0000"/>
      </w:tblPr>
      <w:tblGrid>
        <w:gridCol w:w="534"/>
        <w:gridCol w:w="3244"/>
        <w:gridCol w:w="5261"/>
        <w:gridCol w:w="969"/>
      </w:tblGrid>
      <w:tr w:rsidR="00F9393C" w:rsidRPr="00AD2D9C" w:rsidTr="00772A1D">
        <w:tc>
          <w:tcPr>
            <w:tcW w:w="534" w:type="dxa"/>
            <w:tcBorders>
              <w:top w:val="single" w:sz="4" w:space="0" w:color="000000"/>
              <w:left w:val="single" w:sz="4" w:space="0" w:color="000000"/>
              <w:bottom w:val="single" w:sz="4" w:space="0" w:color="000000"/>
            </w:tcBorders>
            <w:shd w:val="clear" w:color="auto" w:fill="BFBFBF"/>
          </w:tcPr>
          <w:p w:rsidR="00F9393C" w:rsidRPr="00AD2D9C" w:rsidRDefault="00EA5B92" w:rsidP="006D1660">
            <w:pPr>
              <w:tabs>
                <w:tab w:val="left" w:pos="1440"/>
              </w:tabs>
              <w:snapToGrid w:val="0"/>
              <w:jc w:val="center"/>
              <w:rPr>
                <w:b/>
                <w:sz w:val="22"/>
                <w:szCs w:val="22"/>
              </w:rPr>
            </w:pPr>
            <w:r w:rsidRPr="00AD2D9C">
              <w:rPr>
                <w:b/>
                <w:sz w:val="22"/>
                <w:szCs w:val="22"/>
              </w:rPr>
              <w:t>R</w:t>
            </w:r>
            <w:r w:rsidR="00772A1D">
              <w:rPr>
                <w:b/>
                <w:sz w:val="22"/>
                <w:szCs w:val="22"/>
              </w:rPr>
              <w:t>.</w:t>
            </w:r>
          </w:p>
          <w:p w:rsidR="00F9393C" w:rsidRPr="00AD2D9C" w:rsidRDefault="00772A1D" w:rsidP="006D1660">
            <w:pPr>
              <w:tabs>
                <w:tab w:val="left" w:pos="1440"/>
              </w:tabs>
              <w:jc w:val="center"/>
              <w:rPr>
                <w:b/>
                <w:sz w:val="22"/>
                <w:szCs w:val="22"/>
              </w:rPr>
            </w:pPr>
            <w:r w:rsidRPr="00AD2D9C">
              <w:rPr>
                <w:b/>
                <w:sz w:val="22"/>
                <w:szCs w:val="22"/>
              </w:rPr>
              <w:t>B</w:t>
            </w:r>
            <w:r w:rsidR="00EA5B92" w:rsidRPr="00AD2D9C">
              <w:rPr>
                <w:b/>
                <w:sz w:val="22"/>
                <w:szCs w:val="22"/>
              </w:rPr>
              <w:t>r</w:t>
            </w:r>
            <w:r>
              <w:rPr>
                <w:b/>
                <w:sz w:val="22"/>
                <w:szCs w:val="22"/>
              </w:rPr>
              <w:t>.</w:t>
            </w:r>
          </w:p>
        </w:tc>
        <w:tc>
          <w:tcPr>
            <w:tcW w:w="3244" w:type="dxa"/>
            <w:tcBorders>
              <w:top w:val="single" w:sz="4" w:space="0" w:color="000000"/>
              <w:left w:val="single" w:sz="4" w:space="0" w:color="000000"/>
              <w:bottom w:val="single" w:sz="4" w:space="0" w:color="000000"/>
            </w:tcBorders>
            <w:shd w:val="clear" w:color="auto" w:fill="BFBFBF"/>
          </w:tcPr>
          <w:p w:rsidR="009033CA" w:rsidRDefault="00EA5B92" w:rsidP="006D1660">
            <w:pPr>
              <w:tabs>
                <w:tab w:val="left" w:pos="1440"/>
              </w:tabs>
              <w:snapToGrid w:val="0"/>
              <w:jc w:val="center"/>
              <w:rPr>
                <w:b/>
                <w:sz w:val="22"/>
                <w:szCs w:val="22"/>
              </w:rPr>
            </w:pPr>
            <w:r w:rsidRPr="00AD2D9C">
              <w:rPr>
                <w:b/>
                <w:sz w:val="22"/>
                <w:szCs w:val="22"/>
              </w:rPr>
              <w:t>Obavezni</w:t>
            </w:r>
            <w:r w:rsidR="00F9393C" w:rsidRPr="00AD2D9C">
              <w:rPr>
                <w:b/>
                <w:sz w:val="22"/>
                <w:szCs w:val="22"/>
              </w:rPr>
              <w:t xml:space="preserve"> </w:t>
            </w:r>
            <w:r w:rsidR="009033CA">
              <w:rPr>
                <w:b/>
                <w:sz w:val="22"/>
                <w:szCs w:val="22"/>
              </w:rPr>
              <w:t>u</w:t>
            </w:r>
            <w:r w:rsidRPr="00AD2D9C">
              <w:rPr>
                <w:b/>
                <w:sz w:val="22"/>
                <w:szCs w:val="22"/>
              </w:rPr>
              <w:t>slovi</w:t>
            </w:r>
            <w:r w:rsidR="00F9393C" w:rsidRPr="00AD2D9C">
              <w:rPr>
                <w:b/>
                <w:sz w:val="22"/>
                <w:szCs w:val="22"/>
              </w:rPr>
              <w:t xml:space="preserve"> </w:t>
            </w:r>
            <w:r w:rsidRPr="00AD2D9C">
              <w:rPr>
                <w:b/>
                <w:sz w:val="22"/>
                <w:szCs w:val="22"/>
              </w:rPr>
              <w:t>iz</w:t>
            </w:r>
            <w:r w:rsidR="00F9393C" w:rsidRPr="00AD2D9C">
              <w:rPr>
                <w:b/>
                <w:sz w:val="22"/>
                <w:szCs w:val="22"/>
              </w:rPr>
              <w:t xml:space="preserve"> </w:t>
            </w:r>
          </w:p>
          <w:p w:rsidR="00F9393C" w:rsidRPr="00AD2D9C" w:rsidRDefault="00123190" w:rsidP="006D1660">
            <w:pPr>
              <w:tabs>
                <w:tab w:val="left" w:pos="1440"/>
              </w:tabs>
              <w:snapToGrid w:val="0"/>
              <w:jc w:val="center"/>
              <w:rPr>
                <w:b/>
                <w:sz w:val="22"/>
                <w:szCs w:val="22"/>
              </w:rPr>
            </w:pPr>
            <w:r>
              <w:rPr>
                <w:b/>
                <w:sz w:val="22"/>
                <w:szCs w:val="22"/>
              </w:rPr>
              <w:t>Č</w:t>
            </w:r>
            <w:r w:rsidR="00EA5B92" w:rsidRPr="00AD2D9C">
              <w:rPr>
                <w:b/>
                <w:sz w:val="22"/>
                <w:szCs w:val="22"/>
              </w:rPr>
              <w:t>lana</w:t>
            </w:r>
            <w:r w:rsidR="00F9393C" w:rsidRPr="00AD2D9C">
              <w:rPr>
                <w:b/>
                <w:sz w:val="22"/>
                <w:szCs w:val="22"/>
              </w:rPr>
              <w:t xml:space="preserve"> 75. </w:t>
            </w:r>
            <w:r w:rsidR="00EA5B92" w:rsidRPr="00AD2D9C">
              <w:rPr>
                <w:b/>
                <w:sz w:val="22"/>
                <w:szCs w:val="22"/>
              </w:rPr>
              <w:t>ZJN</w:t>
            </w:r>
          </w:p>
        </w:tc>
        <w:tc>
          <w:tcPr>
            <w:tcW w:w="5261" w:type="dxa"/>
            <w:tcBorders>
              <w:top w:val="single" w:sz="4" w:space="0" w:color="000000"/>
              <w:left w:val="single" w:sz="4" w:space="0" w:color="000000"/>
              <w:bottom w:val="single" w:sz="4" w:space="0" w:color="000000"/>
            </w:tcBorders>
            <w:shd w:val="clear" w:color="auto" w:fill="BFBFBF"/>
          </w:tcPr>
          <w:p w:rsidR="00F9393C" w:rsidRPr="00AD2D9C" w:rsidRDefault="00EA5B92" w:rsidP="006D1660">
            <w:pPr>
              <w:tabs>
                <w:tab w:val="left" w:pos="1440"/>
              </w:tabs>
              <w:snapToGrid w:val="0"/>
              <w:jc w:val="center"/>
              <w:rPr>
                <w:b/>
                <w:sz w:val="22"/>
                <w:szCs w:val="22"/>
              </w:rPr>
            </w:pPr>
            <w:r w:rsidRPr="00AD2D9C">
              <w:rPr>
                <w:b/>
                <w:sz w:val="22"/>
                <w:szCs w:val="22"/>
              </w:rPr>
              <w:t>Dokazi</w:t>
            </w:r>
            <w:r w:rsidR="00F9393C" w:rsidRPr="00AD2D9C">
              <w:rPr>
                <w:b/>
                <w:sz w:val="22"/>
                <w:szCs w:val="22"/>
              </w:rPr>
              <w:t xml:space="preserve"> </w:t>
            </w:r>
            <w:r w:rsidRPr="00AD2D9C">
              <w:rPr>
                <w:b/>
                <w:sz w:val="22"/>
                <w:szCs w:val="22"/>
              </w:rPr>
              <w:t>iz</w:t>
            </w:r>
            <w:r w:rsidR="00F9393C" w:rsidRPr="00AD2D9C">
              <w:rPr>
                <w:b/>
                <w:sz w:val="22"/>
                <w:szCs w:val="22"/>
              </w:rPr>
              <w:t xml:space="preserve"> </w:t>
            </w:r>
            <w:r w:rsidR="00123190">
              <w:rPr>
                <w:b/>
                <w:sz w:val="22"/>
                <w:szCs w:val="22"/>
              </w:rPr>
              <w:t>Č</w:t>
            </w:r>
            <w:r w:rsidRPr="00AD2D9C">
              <w:rPr>
                <w:b/>
                <w:sz w:val="22"/>
                <w:szCs w:val="22"/>
              </w:rPr>
              <w:t>lana</w:t>
            </w:r>
            <w:r w:rsidR="00F9393C" w:rsidRPr="00AD2D9C">
              <w:rPr>
                <w:b/>
                <w:sz w:val="22"/>
                <w:szCs w:val="22"/>
              </w:rPr>
              <w:t xml:space="preserve"> 77. </w:t>
            </w:r>
            <w:r w:rsidRPr="00AD2D9C">
              <w:rPr>
                <w:b/>
                <w:sz w:val="22"/>
                <w:szCs w:val="22"/>
              </w:rPr>
              <w:t>ZJN</w:t>
            </w:r>
          </w:p>
        </w:tc>
        <w:tc>
          <w:tcPr>
            <w:tcW w:w="969" w:type="dxa"/>
            <w:tcBorders>
              <w:top w:val="single" w:sz="4" w:space="0" w:color="000000"/>
              <w:left w:val="single" w:sz="4" w:space="0" w:color="000000"/>
              <w:bottom w:val="single" w:sz="4" w:space="0" w:color="000000"/>
              <w:right w:val="single" w:sz="4" w:space="0" w:color="000000"/>
            </w:tcBorders>
            <w:shd w:val="clear" w:color="auto" w:fill="BFBFBF"/>
          </w:tcPr>
          <w:p w:rsidR="00F9393C" w:rsidRPr="00AD2D9C" w:rsidRDefault="00344758" w:rsidP="006D1660">
            <w:pPr>
              <w:tabs>
                <w:tab w:val="left" w:pos="1440"/>
              </w:tabs>
              <w:snapToGrid w:val="0"/>
              <w:jc w:val="center"/>
              <w:rPr>
                <w:b/>
                <w:sz w:val="22"/>
                <w:szCs w:val="22"/>
              </w:rPr>
            </w:pPr>
            <w:r w:rsidRPr="00AD2D9C">
              <w:rPr>
                <w:b/>
                <w:sz w:val="22"/>
                <w:szCs w:val="22"/>
              </w:rPr>
              <w:t>Ispunjeno</w:t>
            </w:r>
          </w:p>
        </w:tc>
      </w:tr>
      <w:tr w:rsidR="00601BDB" w:rsidRPr="00AD2D9C" w:rsidTr="00772A1D">
        <w:tc>
          <w:tcPr>
            <w:tcW w:w="534" w:type="dxa"/>
            <w:tcBorders>
              <w:top w:val="single" w:sz="4" w:space="0" w:color="000000"/>
              <w:left w:val="single" w:sz="4" w:space="0" w:color="000000"/>
              <w:bottom w:val="single" w:sz="4" w:space="0" w:color="000000"/>
            </w:tcBorders>
            <w:shd w:val="clear" w:color="auto" w:fill="auto"/>
          </w:tcPr>
          <w:p w:rsidR="00601BDB" w:rsidRPr="00AD2D9C" w:rsidRDefault="00601BDB" w:rsidP="006D1660">
            <w:pPr>
              <w:tabs>
                <w:tab w:val="left" w:pos="1440"/>
              </w:tabs>
              <w:snapToGrid w:val="0"/>
              <w:jc w:val="center"/>
              <w:rPr>
                <w:b/>
                <w:sz w:val="22"/>
                <w:szCs w:val="22"/>
              </w:rPr>
            </w:pPr>
            <w:r w:rsidRPr="00AD2D9C">
              <w:rPr>
                <w:b/>
                <w:sz w:val="22"/>
                <w:szCs w:val="22"/>
              </w:rPr>
              <w:t>1.</w:t>
            </w:r>
          </w:p>
        </w:tc>
        <w:tc>
          <w:tcPr>
            <w:tcW w:w="3244" w:type="dxa"/>
            <w:tcBorders>
              <w:top w:val="single" w:sz="4" w:space="0" w:color="000000"/>
              <w:left w:val="single" w:sz="4" w:space="0" w:color="000000"/>
              <w:bottom w:val="single" w:sz="4" w:space="0" w:color="000000"/>
            </w:tcBorders>
            <w:shd w:val="clear" w:color="auto" w:fill="auto"/>
          </w:tcPr>
          <w:p w:rsidR="00601BDB" w:rsidRPr="00AD2D9C" w:rsidRDefault="00601BDB" w:rsidP="006D1660">
            <w:pPr>
              <w:tabs>
                <w:tab w:val="left" w:pos="1440"/>
              </w:tabs>
              <w:snapToGrid w:val="0"/>
              <w:rPr>
                <w:sz w:val="22"/>
                <w:szCs w:val="22"/>
              </w:rPr>
            </w:pPr>
            <w:r w:rsidRPr="00AD2D9C">
              <w:rPr>
                <w:sz w:val="22"/>
                <w:szCs w:val="22"/>
              </w:rPr>
              <w:t>Da je registrovan kod nadležnog organa, odnosno upisan u odgovarajući registar</w:t>
            </w:r>
          </w:p>
        </w:tc>
        <w:tc>
          <w:tcPr>
            <w:tcW w:w="5261" w:type="dxa"/>
            <w:tcBorders>
              <w:top w:val="single" w:sz="4" w:space="0" w:color="000000"/>
              <w:left w:val="single" w:sz="4" w:space="0" w:color="000000"/>
              <w:bottom w:val="single" w:sz="4" w:space="0" w:color="000000"/>
            </w:tcBorders>
            <w:shd w:val="clear" w:color="auto" w:fill="auto"/>
          </w:tcPr>
          <w:p w:rsidR="00601BDB" w:rsidRPr="00AD2D9C" w:rsidRDefault="00601BDB" w:rsidP="006D1660">
            <w:pPr>
              <w:tabs>
                <w:tab w:val="left" w:pos="1440"/>
              </w:tabs>
              <w:snapToGrid w:val="0"/>
              <w:rPr>
                <w:sz w:val="22"/>
                <w:szCs w:val="22"/>
              </w:rPr>
            </w:pPr>
            <w:r w:rsidRPr="00AD2D9C">
              <w:rPr>
                <w:b/>
                <w:sz w:val="22"/>
                <w:szCs w:val="22"/>
              </w:rPr>
              <w:t>Izvod iz registra Agencije za privredne registre</w:t>
            </w:r>
            <w:r w:rsidRPr="00AD2D9C">
              <w:rPr>
                <w:sz w:val="22"/>
                <w:szCs w:val="22"/>
              </w:rPr>
              <w:t xml:space="preserve"> za privredna društva i preduzetnike, odnosno izvod iz registra Trgovinskog suda za ustanove; za udruženja iz Agencije za privredne registre</w:t>
            </w:r>
          </w:p>
        </w:tc>
        <w:tc>
          <w:tcPr>
            <w:tcW w:w="969" w:type="dxa"/>
            <w:tcBorders>
              <w:top w:val="single" w:sz="4" w:space="0" w:color="000000"/>
              <w:left w:val="single" w:sz="4" w:space="0" w:color="000000"/>
              <w:bottom w:val="single" w:sz="4" w:space="0" w:color="auto"/>
              <w:right w:val="single" w:sz="4" w:space="0" w:color="000000"/>
            </w:tcBorders>
            <w:shd w:val="clear" w:color="auto" w:fill="auto"/>
          </w:tcPr>
          <w:p w:rsidR="00601BDB" w:rsidRPr="00AD2D9C" w:rsidRDefault="00601BDB" w:rsidP="006D1660">
            <w:pPr>
              <w:autoSpaceDE w:val="0"/>
              <w:snapToGrid w:val="0"/>
              <w:rPr>
                <w:b/>
                <w:bCs/>
                <w:sz w:val="22"/>
                <w:szCs w:val="22"/>
              </w:rPr>
            </w:pPr>
          </w:p>
          <w:p w:rsidR="00601BDB" w:rsidRPr="00AD2D9C" w:rsidRDefault="00601BDB" w:rsidP="006D1660">
            <w:pPr>
              <w:tabs>
                <w:tab w:val="left" w:pos="1440"/>
              </w:tabs>
              <w:rPr>
                <w:sz w:val="22"/>
                <w:szCs w:val="22"/>
              </w:rPr>
            </w:pPr>
          </w:p>
        </w:tc>
      </w:tr>
      <w:tr w:rsidR="00601BDB" w:rsidRPr="00AD2D9C" w:rsidTr="00772A1D">
        <w:tc>
          <w:tcPr>
            <w:tcW w:w="534" w:type="dxa"/>
            <w:tcBorders>
              <w:top w:val="single" w:sz="4" w:space="0" w:color="000000"/>
              <w:left w:val="single" w:sz="4" w:space="0" w:color="000000"/>
              <w:bottom w:val="single" w:sz="4" w:space="0" w:color="000000"/>
            </w:tcBorders>
            <w:shd w:val="clear" w:color="auto" w:fill="auto"/>
          </w:tcPr>
          <w:p w:rsidR="00601BDB" w:rsidRPr="00AD2D9C" w:rsidRDefault="00601BDB" w:rsidP="006D1660">
            <w:pPr>
              <w:tabs>
                <w:tab w:val="left" w:pos="1440"/>
              </w:tabs>
              <w:snapToGrid w:val="0"/>
              <w:jc w:val="center"/>
              <w:rPr>
                <w:b/>
                <w:sz w:val="22"/>
                <w:szCs w:val="22"/>
              </w:rPr>
            </w:pPr>
            <w:r w:rsidRPr="00AD2D9C">
              <w:rPr>
                <w:b/>
                <w:sz w:val="22"/>
                <w:szCs w:val="22"/>
              </w:rPr>
              <w:t>2.</w:t>
            </w:r>
          </w:p>
        </w:tc>
        <w:tc>
          <w:tcPr>
            <w:tcW w:w="3244" w:type="dxa"/>
            <w:tcBorders>
              <w:top w:val="single" w:sz="4" w:space="0" w:color="000000"/>
              <w:left w:val="single" w:sz="4" w:space="0" w:color="000000"/>
              <w:bottom w:val="single" w:sz="4" w:space="0" w:color="000000"/>
            </w:tcBorders>
            <w:shd w:val="clear" w:color="auto" w:fill="auto"/>
          </w:tcPr>
          <w:p w:rsidR="00601BDB" w:rsidRPr="00AD2D9C" w:rsidRDefault="00601BDB" w:rsidP="006D1660">
            <w:pPr>
              <w:tabs>
                <w:tab w:val="left" w:pos="1440"/>
              </w:tabs>
              <w:snapToGrid w:val="0"/>
              <w:rPr>
                <w:sz w:val="22"/>
                <w:szCs w:val="22"/>
              </w:rPr>
            </w:pPr>
            <w:r w:rsidRPr="00AD2D9C">
              <w:rPr>
                <w:sz w:val="22"/>
                <w:szCs w:val="22"/>
              </w:rPr>
              <w:t>Da on i njegov zakonski zastupnik nije osuđivan za neko od krivčnih dela kao član organizovane kriminalne grupe, da nije osuđivan za krivična dela protiv privrede, krivična dela protiv životne sredine, krivično delo primanja ili davanja mita, krivično delo prevare;</w:t>
            </w:r>
          </w:p>
        </w:tc>
        <w:tc>
          <w:tcPr>
            <w:tcW w:w="5261" w:type="dxa"/>
            <w:tcBorders>
              <w:top w:val="single" w:sz="4" w:space="0" w:color="000000"/>
              <w:left w:val="single" w:sz="4" w:space="0" w:color="000000"/>
              <w:bottom w:val="single" w:sz="4" w:space="0" w:color="auto"/>
            </w:tcBorders>
            <w:shd w:val="clear" w:color="auto" w:fill="auto"/>
          </w:tcPr>
          <w:p w:rsidR="00601BDB" w:rsidRPr="00AD2D9C" w:rsidRDefault="00601BDB" w:rsidP="006D1660">
            <w:pPr>
              <w:rPr>
                <w:b/>
                <w:sz w:val="22"/>
                <w:szCs w:val="22"/>
                <w:lang w:val="en-US"/>
              </w:rPr>
            </w:pPr>
            <w:r w:rsidRPr="00AD2D9C">
              <w:rPr>
                <w:b/>
                <w:sz w:val="22"/>
                <w:szCs w:val="22"/>
              </w:rPr>
              <w:t>Potvrde nadležnih sudova</w:t>
            </w:r>
            <w:r w:rsidR="00D775ED" w:rsidRPr="00AD2D9C">
              <w:rPr>
                <w:b/>
                <w:sz w:val="22"/>
                <w:szCs w:val="22"/>
              </w:rPr>
              <w:t xml:space="preserve"> ,odnosno nadležne policijske uprave</w:t>
            </w:r>
            <w:r w:rsidRPr="00AD2D9C">
              <w:rPr>
                <w:b/>
                <w:sz w:val="22"/>
                <w:szCs w:val="22"/>
              </w:rPr>
              <w:t xml:space="preserve">: </w:t>
            </w:r>
          </w:p>
          <w:p w:rsidR="00601BDB" w:rsidRPr="00AD2D9C" w:rsidRDefault="00601BDB" w:rsidP="006D1660">
            <w:pPr>
              <w:autoSpaceDE w:val="0"/>
              <w:autoSpaceDN w:val="0"/>
              <w:adjustRightInd w:val="0"/>
              <w:jc w:val="both"/>
              <w:rPr>
                <w:i/>
                <w:iCs/>
                <w:color w:val="000000"/>
                <w:sz w:val="22"/>
                <w:szCs w:val="22"/>
              </w:rPr>
            </w:pPr>
            <w:r w:rsidRPr="00AD2D9C">
              <w:rPr>
                <w:b/>
                <w:sz w:val="22"/>
                <w:szCs w:val="22"/>
                <w:lang w:val="ru-RU"/>
              </w:rPr>
              <w:t>1)</w:t>
            </w:r>
            <w:r w:rsidR="00123190">
              <w:rPr>
                <w:b/>
                <w:sz w:val="22"/>
                <w:szCs w:val="22"/>
              </w:rPr>
              <w:t xml:space="preserve"> </w:t>
            </w:r>
            <w:r w:rsidRPr="00AD2D9C">
              <w:rPr>
                <w:b/>
                <w:sz w:val="22"/>
                <w:szCs w:val="22"/>
                <w:lang w:val="ru-RU"/>
              </w:rPr>
              <w:t>izvod iz kaznene evidencije osnovnog suda</w:t>
            </w:r>
            <w:r w:rsidRPr="00AD2D9C">
              <w:rPr>
                <w:sz w:val="22"/>
                <w:szCs w:val="22"/>
                <w:lang w:val="ru-RU"/>
              </w:rPr>
              <w:t xml:space="preserve"> na čijem je području sedište domaćeg pravnog lica, odnosno sedište predstavništva ili ogranka stranog pravnog lica;</w:t>
            </w:r>
            <w:r w:rsidRPr="00AD2D9C">
              <w:rPr>
                <w:i/>
                <w:iCs/>
                <w:color w:val="000000"/>
                <w:sz w:val="22"/>
                <w:szCs w:val="22"/>
              </w:rPr>
              <w:t xml:space="preserve"> </w:t>
            </w:r>
          </w:p>
          <w:p w:rsidR="00601BDB" w:rsidRPr="00AD2D9C" w:rsidRDefault="00601BDB" w:rsidP="006D1660">
            <w:pPr>
              <w:autoSpaceDE w:val="0"/>
              <w:autoSpaceDN w:val="0"/>
              <w:adjustRightInd w:val="0"/>
              <w:jc w:val="both"/>
              <w:rPr>
                <w:b/>
                <w:i/>
                <w:iCs/>
                <w:color w:val="000000"/>
                <w:sz w:val="22"/>
                <w:szCs w:val="22"/>
              </w:rPr>
            </w:pPr>
            <w:r w:rsidRPr="00AD2D9C">
              <w:rPr>
                <w:b/>
                <w:i/>
                <w:iCs/>
                <w:color w:val="000000"/>
                <w:sz w:val="22"/>
                <w:szCs w:val="22"/>
              </w:rPr>
              <w:t>1.1)krivična dela protiv privrede,protiv životne sredine,primanja ili davanja mita,krivično delo prevare:</w:t>
            </w:r>
          </w:p>
          <w:p w:rsidR="00601BDB" w:rsidRPr="00AD2D9C" w:rsidRDefault="00601BDB" w:rsidP="006D1660">
            <w:pPr>
              <w:autoSpaceDE w:val="0"/>
              <w:autoSpaceDN w:val="0"/>
              <w:adjustRightInd w:val="0"/>
              <w:jc w:val="both"/>
              <w:rPr>
                <w:color w:val="000000"/>
                <w:sz w:val="22"/>
                <w:szCs w:val="22"/>
              </w:rPr>
            </w:pPr>
            <w:r w:rsidRPr="00AD2D9C">
              <w:rPr>
                <w:b/>
                <w:color w:val="000000"/>
                <w:sz w:val="22"/>
                <w:szCs w:val="22"/>
              </w:rPr>
              <w:t>-Osnovni sud</w:t>
            </w:r>
            <w:r w:rsidRPr="00AD2D9C">
              <w:rPr>
                <w:color w:val="000000"/>
                <w:sz w:val="22"/>
                <w:szCs w:val="22"/>
              </w:rPr>
              <w:t xml:space="preserve"> – krivčna dela za koja je kao glavna kazna previđena novčana kazna ili kazna zatvora ≤10 godina</w:t>
            </w:r>
          </w:p>
          <w:p w:rsidR="00601BDB" w:rsidRPr="00AD2D9C" w:rsidRDefault="00601BDB" w:rsidP="006D1660">
            <w:pPr>
              <w:autoSpaceDE w:val="0"/>
              <w:autoSpaceDN w:val="0"/>
              <w:adjustRightInd w:val="0"/>
              <w:jc w:val="both"/>
              <w:rPr>
                <w:color w:val="000000"/>
                <w:sz w:val="22"/>
                <w:szCs w:val="22"/>
              </w:rPr>
            </w:pPr>
            <w:r w:rsidRPr="00AD2D9C">
              <w:rPr>
                <w:b/>
                <w:color w:val="000000"/>
                <w:sz w:val="22"/>
                <w:szCs w:val="22"/>
              </w:rPr>
              <w:t>- Viši sud</w:t>
            </w:r>
            <w:r w:rsidRPr="00AD2D9C">
              <w:rPr>
                <w:color w:val="000000"/>
                <w:sz w:val="22"/>
                <w:szCs w:val="22"/>
              </w:rPr>
              <w:t xml:space="preserve"> – krivčna dela za koja je ka glavna kazna predviđena kazna zatvora </w:t>
            </w:r>
            <w:r w:rsidRPr="00AD2D9C">
              <w:rPr>
                <w:b/>
                <w:bCs/>
                <w:color w:val="000000"/>
                <w:sz w:val="22"/>
                <w:szCs w:val="22"/>
              </w:rPr>
              <w:t>&gt;</w:t>
            </w:r>
            <w:r w:rsidRPr="00AD2D9C">
              <w:rPr>
                <w:color w:val="000000"/>
                <w:sz w:val="22"/>
                <w:szCs w:val="22"/>
              </w:rPr>
              <w:t>10 godina</w:t>
            </w:r>
          </w:p>
          <w:p w:rsidR="00601BDB" w:rsidRPr="00AD2D9C" w:rsidRDefault="00601BDB" w:rsidP="006D1660">
            <w:pPr>
              <w:autoSpaceDE w:val="0"/>
              <w:autoSpaceDN w:val="0"/>
              <w:adjustRightInd w:val="0"/>
              <w:jc w:val="both"/>
              <w:rPr>
                <w:b/>
                <w:i/>
                <w:iCs/>
                <w:color w:val="000000"/>
                <w:sz w:val="22"/>
                <w:szCs w:val="22"/>
              </w:rPr>
            </w:pPr>
            <w:r w:rsidRPr="00AD2D9C">
              <w:rPr>
                <w:b/>
                <w:i/>
                <w:iCs/>
                <w:color w:val="000000"/>
                <w:sz w:val="22"/>
                <w:szCs w:val="22"/>
              </w:rPr>
              <w:t>1.2)Krivična dela organizovanog kriminala</w:t>
            </w:r>
          </w:p>
          <w:p w:rsidR="00601BDB" w:rsidRPr="00AD2D9C" w:rsidRDefault="00601BDB" w:rsidP="006D1660">
            <w:pPr>
              <w:autoSpaceDE w:val="0"/>
              <w:autoSpaceDN w:val="0"/>
              <w:adjustRightInd w:val="0"/>
              <w:jc w:val="both"/>
              <w:rPr>
                <w:color w:val="000000"/>
                <w:sz w:val="22"/>
                <w:szCs w:val="22"/>
              </w:rPr>
            </w:pPr>
            <w:r w:rsidRPr="00AD2D9C">
              <w:rPr>
                <w:b/>
                <w:color w:val="000000"/>
                <w:sz w:val="22"/>
                <w:szCs w:val="22"/>
              </w:rPr>
              <w:t>- Viši sud Beograd - posebno odeljenje</w:t>
            </w:r>
            <w:r w:rsidRPr="00AD2D9C">
              <w:rPr>
                <w:sz w:val="22"/>
                <w:szCs w:val="22"/>
                <w:lang w:val="ru-RU"/>
              </w:rPr>
              <w:t>(za organizovani kriminal)</w:t>
            </w:r>
          </w:p>
          <w:p w:rsidR="00601BDB" w:rsidRPr="00AD2D9C" w:rsidRDefault="00601BDB" w:rsidP="006D1660">
            <w:pPr>
              <w:autoSpaceDE w:val="0"/>
              <w:autoSpaceDN w:val="0"/>
              <w:adjustRightInd w:val="0"/>
              <w:jc w:val="both"/>
              <w:rPr>
                <w:color w:val="000000"/>
                <w:sz w:val="22"/>
                <w:szCs w:val="22"/>
              </w:rPr>
            </w:pPr>
            <w:r w:rsidRPr="00AD2D9C">
              <w:rPr>
                <w:color w:val="000000"/>
                <w:sz w:val="22"/>
                <w:szCs w:val="22"/>
              </w:rPr>
              <w:t>S tim u vezi na internet stranici Višeg suda u Beogradu objavljeno je obaveštenje:</w:t>
            </w:r>
          </w:p>
          <w:p w:rsidR="00601BDB" w:rsidRPr="00AD2D9C" w:rsidRDefault="00601BDB" w:rsidP="006D1660">
            <w:pPr>
              <w:autoSpaceDE w:val="0"/>
              <w:autoSpaceDN w:val="0"/>
              <w:adjustRightInd w:val="0"/>
              <w:jc w:val="both"/>
              <w:rPr>
                <w:color w:val="0000FF"/>
                <w:sz w:val="22"/>
                <w:szCs w:val="22"/>
              </w:rPr>
            </w:pPr>
            <w:r w:rsidRPr="00AD2D9C">
              <w:rPr>
                <w:color w:val="0000FF"/>
                <w:sz w:val="22"/>
                <w:szCs w:val="22"/>
              </w:rPr>
              <w:t>http://www.bg.vi.sud.rs/lt/articles/o-visem-sudu/obavestenje-ke-za-pravna-lica.html</w:t>
            </w:r>
          </w:p>
          <w:p w:rsidR="00601BDB" w:rsidRPr="00AD2D9C" w:rsidRDefault="00601BDB" w:rsidP="006D1660">
            <w:pPr>
              <w:jc w:val="both"/>
              <w:rPr>
                <w:color w:val="FF0000"/>
                <w:sz w:val="22"/>
                <w:szCs w:val="22"/>
                <w:lang w:val="ru-RU"/>
              </w:rPr>
            </w:pPr>
            <w:r w:rsidRPr="00AD2D9C">
              <w:rPr>
                <w:b/>
                <w:sz w:val="22"/>
                <w:szCs w:val="22"/>
              </w:rPr>
              <w:t>2</w:t>
            </w:r>
            <w:r w:rsidRPr="00AD2D9C">
              <w:rPr>
                <w:b/>
                <w:sz w:val="22"/>
                <w:szCs w:val="22"/>
                <w:lang w:val="ru-RU"/>
              </w:rPr>
              <w:t xml:space="preserve">)uverenje iz kaznene evidencije nadležne policijske uprave Ministarstva unutrašnjih poslova </w:t>
            </w:r>
            <w:r w:rsidRPr="00AD2D9C">
              <w:rPr>
                <w:sz w:val="22"/>
                <w:szCs w:val="22"/>
                <w:lang w:val="ru-RU"/>
              </w:rPr>
              <w:t>za zakonskog zastupnika – zahtev za izdavanje ovog uverenja može se podneti prema mestu rođenja (</w:t>
            </w:r>
            <w:r w:rsidRPr="00AD2D9C">
              <w:rPr>
                <w:i/>
                <w:sz w:val="22"/>
                <w:szCs w:val="22"/>
                <w:lang w:val="ru-RU"/>
              </w:rPr>
              <w:t>shodno članu 2. stav 1. tačka 1) Pravilnika o kaznenoj evidenciji («Sl. list SFRJ», br. 5/79) - organ nadležan za unutrašnje poslove opštine na čijoj teritoriji je to lice rođeno</w:t>
            </w:r>
            <w:r w:rsidRPr="00AD2D9C">
              <w:rPr>
                <w:sz w:val="22"/>
                <w:szCs w:val="22"/>
                <w:lang w:val="ru-RU"/>
              </w:rPr>
              <w:t>), ali i prema mestu prebivališta.</w:t>
            </w:r>
          </w:p>
          <w:p w:rsidR="00601BDB" w:rsidRPr="00AD2D9C" w:rsidRDefault="00601BDB" w:rsidP="006D1660">
            <w:pPr>
              <w:jc w:val="both"/>
              <w:rPr>
                <w:sz w:val="22"/>
                <w:szCs w:val="22"/>
                <w:lang w:val="ru-RU"/>
              </w:rPr>
            </w:pPr>
            <w:r w:rsidRPr="00AD2D9C">
              <w:rPr>
                <w:sz w:val="22"/>
                <w:szCs w:val="22"/>
                <w:lang w:val="ru-RU"/>
              </w:rPr>
              <w:t>Ako je više zakonskih zastupnika potrebnoje da se za svakog dostavlja uverenje iz kaznene evidencije.</w:t>
            </w:r>
            <w:bookmarkStart w:id="0" w:name="str_5"/>
            <w:bookmarkStart w:id="1" w:name="clan_13"/>
            <w:bookmarkEnd w:id="0"/>
            <w:bookmarkEnd w:id="1"/>
          </w:p>
          <w:p w:rsidR="00601BDB" w:rsidRPr="00AD2D9C" w:rsidRDefault="00601BDB" w:rsidP="006D1660">
            <w:pPr>
              <w:jc w:val="both"/>
              <w:rPr>
                <w:color w:val="FF0000"/>
                <w:sz w:val="22"/>
                <w:szCs w:val="22"/>
              </w:rPr>
            </w:pPr>
            <w:r w:rsidRPr="00AD2D9C">
              <w:rPr>
                <w:sz w:val="22"/>
                <w:szCs w:val="22"/>
              </w:rPr>
              <w:t xml:space="preserve"> Dokazi ne mogu biti stariji od dva meseca pre otvaranja ponuda, odnosno u slučaju kvalifikacionog postupka pre ažuriranja liste, u skladu sa zakonom.</w:t>
            </w:r>
          </w:p>
        </w:tc>
        <w:tc>
          <w:tcPr>
            <w:tcW w:w="969"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6D1660">
            <w:pPr>
              <w:snapToGrid w:val="0"/>
              <w:rPr>
                <w:sz w:val="22"/>
                <w:szCs w:val="22"/>
              </w:rPr>
            </w:pPr>
          </w:p>
        </w:tc>
      </w:tr>
      <w:tr w:rsidR="00601BDB" w:rsidRPr="00AD2D9C" w:rsidTr="00772A1D">
        <w:trPr>
          <w:trHeight w:val="50"/>
        </w:trPr>
        <w:tc>
          <w:tcPr>
            <w:tcW w:w="534" w:type="dxa"/>
            <w:tcBorders>
              <w:top w:val="single" w:sz="4" w:space="0" w:color="000000"/>
              <w:left w:val="single" w:sz="4" w:space="0" w:color="000000"/>
              <w:bottom w:val="single" w:sz="4" w:space="0" w:color="auto"/>
            </w:tcBorders>
            <w:shd w:val="clear" w:color="auto" w:fill="auto"/>
          </w:tcPr>
          <w:p w:rsidR="00601BDB" w:rsidRPr="00AD2D9C" w:rsidRDefault="00601BDB" w:rsidP="006D1660">
            <w:pPr>
              <w:tabs>
                <w:tab w:val="left" w:pos="1440"/>
              </w:tabs>
              <w:snapToGrid w:val="0"/>
              <w:jc w:val="center"/>
              <w:rPr>
                <w:b/>
                <w:sz w:val="22"/>
                <w:szCs w:val="22"/>
              </w:rPr>
            </w:pPr>
            <w:r w:rsidRPr="00AD2D9C">
              <w:rPr>
                <w:b/>
                <w:sz w:val="22"/>
                <w:szCs w:val="22"/>
              </w:rPr>
              <w:t>3.</w:t>
            </w:r>
          </w:p>
        </w:tc>
        <w:tc>
          <w:tcPr>
            <w:tcW w:w="3244" w:type="dxa"/>
            <w:tcBorders>
              <w:top w:val="single" w:sz="4" w:space="0" w:color="000000"/>
              <w:left w:val="single" w:sz="4" w:space="0" w:color="000000"/>
              <w:bottom w:val="single" w:sz="4" w:space="0" w:color="auto"/>
            </w:tcBorders>
            <w:shd w:val="clear" w:color="auto" w:fill="auto"/>
          </w:tcPr>
          <w:p w:rsidR="00253B7B" w:rsidRPr="00AD2D9C" w:rsidRDefault="00253B7B" w:rsidP="006D1660">
            <w:pPr>
              <w:tabs>
                <w:tab w:val="left" w:pos="1440"/>
              </w:tabs>
              <w:snapToGrid w:val="0"/>
              <w:rPr>
                <w:bCs/>
                <w:color w:val="000000"/>
                <w:sz w:val="22"/>
                <w:szCs w:val="22"/>
              </w:rPr>
            </w:pPr>
          </w:p>
        </w:tc>
        <w:tc>
          <w:tcPr>
            <w:tcW w:w="5261" w:type="dxa"/>
            <w:tcBorders>
              <w:top w:val="single" w:sz="4" w:space="0" w:color="000000"/>
              <w:left w:val="single" w:sz="4" w:space="0" w:color="000000"/>
              <w:bottom w:val="single" w:sz="4" w:space="0" w:color="000000"/>
            </w:tcBorders>
            <w:shd w:val="clear" w:color="auto" w:fill="auto"/>
          </w:tcPr>
          <w:p w:rsidR="00601BDB" w:rsidRPr="00AD2D9C" w:rsidRDefault="00601BDB" w:rsidP="006D1660">
            <w:pPr>
              <w:tabs>
                <w:tab w:val="left" w:pos="1440"/>
              </w:tabs>
              <w:snapToGrid w:val="0"/>
              <w:jc w:val="both"/>
              <w:rPr>
                <w:sz w:val="22"/>
                <w:szCs w:val="22"/>
              </w:rPr>
            </w:pPr>
          </w:p>
        </w:tc>
        <w:tc>
          <w:tcPr>
            <w:tcW w:w="969"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6D1660">
            <w:pPr>
              <w:snapToGrid w:val="0"/>
              <w:rPr>
                <w:sz w:val="22"/>
                <w:szCs w:val="22"/>
              </w:rPr>
            </w:pPr>
          </w:p>
        </w:tc>
      </w:tr>
      <w:tr w:rsidR="00601BDB" w:rsidRPr="00AD2D9C" w:rsidTr="00772A1D">
        <w:trPr>
          <w:trHeight w:val="861"/>
        </w:trPr>
        <w:tc>
          <w:tcPr>
            <w:tcW w:w="534" w:type="dxa"/>
            <w:vMerge w:val="restart"/>
            <w:tcBorders>
              <w:top w:val="single" w:sz="4" w:space="0" w:color="auto"/>
              <w:left w:val="single" w:sz="4" w:space="0" w:color="auto"/>
              <w:right w:val="single" w:sz="4" w:space="0" w:color="auto"/>
            </w:tcBorders>
            <w:shd w:val="clear" w:color="auto" w:fill="auto"/>
          </w:tcPr>
          <w:p w:rsidR="00601BDB" w:rsidRPr="00AD2D9C" w:rsidRDefault="00601BDB" w:rsidP="006D1660">
            <w:pPr>
              <w:tabs>
                <w:tab w:val="left" w:pos="1440"/>
              </w:tabs>
              <w:snapToGrid w:val="0"/>
              <w:jc w:val="center"/>
              <w:rPr>
                <w:b/>
                <w:sz w:val="22"/>
                <w:szCs w:val="22"/>
              </w:rPr>
            </w:pPr>
            <w:r w:rsidRPr="00AD2D9C">
              <w:rPr>
                <w:b/>
                <w:sz w:val="22"/>
                <w:szCs w:val="22"/>
              </w:rPr>
              <w:t>4.</w:t>
            </w:r>
          </w:p>
          <w:p w:rsidR="00601BDB" w:rsidRPr="00AD2D9C" w:rsidRDefault="00601BDB" w:rsidP="006D1660">
            <w:pPr>
              <w:tabs>
                <w:tab w:val="left" w:pos="1440"/>
              </w:tabs>
              <w:snapToGrid w:val="0"/>
              <w:jc w:val="center"/>
              <w:rPr>
                <w:b/>
                <w:sz w:val="22"/>
                <w:szCs w:val="22"/>
              </w:rPr>
            </w:pPr>
          </w:p>
          <w:p w:rsidR="00601BDB" w:rsidRPr="00AD2D9C" w:rsidRDefault="00601BDB" w:rsidP="006D1660">
            <w:pPr>
              <w:tabs>
                <w:tab w:val="left" w:pos="1440"/>
              </w:tabs>
              <w:snapToGrid w:val="0"/>
              <w:jc w:val="center"/>
              <w:rPr>
                <w:b/>
                <w:sz w:val="22"/>
                <w:szCs w:val="22"/>
              </w:rPr>
            </w:pPr>
          </w:p>
        </w:tc>
        <w:tc>
          <w:tcPr>
            <w:tcW w:w="3244" w:type="dxa"/>
            <w:vMerge w:val="restart"/>
            <w:tcBorders>
              <w:top w:val="single" w:sz="4" w:space="0" w:color="auto"/>
              <w:left w:val="single" w:sz="4" w:space="0" w:color="auto"/>
              <w:right w:val="single" w:sz="4" w:space="0" w:color="auto"/>
            </w:tcBorders>
            <w:shd w:val="clear" w:color="auto" w:fill="auto"/>
          </w:tcPr>
          <w:p w:rsidR="00601BDB" w:rsidRPr="00AD2D9C" w:rsidRDefault="00601BDB" w:rsidP="006D1660">
            <w:pPr>
              <w:tabs>
                <w:tab w:val="left" w:pos="720"/>
              </w:tabs>
              <w:autoSpaceDE w:val="0"/>
              <w:snapToGrid w:val="0"/>
              <w:rPr>
                <w:sz w:val="22"/>
                <w:szCs w:val="22"/>
              </w:rPr>
            </w:pPr>
            <w:r w:rsidRPr="00AD2D9C">
              <w:rPr>
                <w:sz w:val="22"/>
                <w:szCs w:val="22"/>
              </w:rPr>
              <w:t>Da je izmirio dospele poreze, doprinose i druge javne dažbine u skladu sa propisima Republike Srbije ili strane</w:t>
            </w:r>
            <w:r w:rsidR="00BC5828">
              <w:rPr>
                <w:sz w:val="22"/>
                <w:szCs w:val="22"/>
              </w:rPr>
              <w:t xml:space="preserve"> </w:t>
            </w:r>
            <w:r w:rsidRPr="00AD2D9C">
              <w:rPr>
                <w:sz w:val="22"/>
                <w:szCs w:val="22"/>
              </w:rPr>
              <w:t>države kada ima sedište na njenoj teritoriji;</w:t>
            </w:r>
          </w:p>
          <w:p w:rsidR="00601BDB" w:rsidRPr="00AD2D9C" w:rsidRDefault="00601BDB" w:rsidP="006D1660">
            <w:pPr>
              <w:autoSpaceDE w:val="0"/>
              <w:autoSpaceDN w:val="0"/>
              <w:adjustRightInd w:val="0"/>
              <w:jc w:val="both"/>
              <w:rPr>
                <w:sz w:val="22"/>
                <w:szCs w:val="22"/>
              </w:rPr>
            </w:pPr>
          </w:p>
        </w:tc>
        <w:tc>
          <w:tcPr>
            <w:tcW w:w="5261" w:type="dxa"/>
            <w:tcBorders>
              <w:top w:val="single" w:sz="4" w:space="0" w:color="000000"/>
              <w:left w:val="single" w:sz="4" w:space="0" w:color="auto"/>
              <w:bottom w:val="single" w:sz="4" w:space="0" w:color="auto"/>
            </w:tcBorders>
            <w:shd w:val="clear" w:color="auto" w:fill="auto"/>
          </w:tcPr>
          <w:p w:rsidR="00601BDB" w:rsidRDefault="00601BDB" w:rsidP="006D1660">
            <w:pPr>
              <w:autoSpaceDE w:val="0"/>
              <w:autoSpaceDN w:val="0"/>
              <w:adjustRightInd w:val="0"/>
              <w:jc w:val="both"/>
              <w:rPr>
                <w:sz w:val="22"/>
                <w:szCs w:val="22"/>
              </w:rPr>
            </w:pPr>
            <w:r w:rsidRPr="00AD2D9C">
              <w:rPr>
                <w:b/>
                <w:sz w:val="22"/>
                <w:szCs w:val="22"/>
              </w:rPr>
              <w:lastRenderedPageBreak/>
              <w:t>- Potvrda Ministarstva finansija, Poreske uprave</w:t>
            </w:r>
            <w:r w:rsidRPr="00AD2D9C">
              <w:rPr>
                <w:sz w:val="22"/>
                <w:szCs w:val="22"/>
              </w:rPr>
              <w:t xml:space="preserve"> za izmirene dospele obaveze koje administrira ova uprava </w:t>
            </w:r>
            <w:r w:rsidRPr="00AD2D9C">
              <w:rPr>
                <w:bCs/>
                <w:color w:val="000000"/>
                <w:sz w:val="22"/>
                <w:szCs w:val="22"/>
              </w:rPr>
              <w:t xml:space="preserve">ili potvrda nadležnog </w:t>
            </w:r>
            <w:r w:rsidRPr="00AD2D9C">
              <w:rPr>
                <w:sz w:val="22"/>
                <w:szCs w:val="22"/>
              </w:rPr>
              <w:t>organa da se ponuđač nalazi u postupku privatizacije</w:t>
            </w:r>
          </w:p>
          <w:p w:rsidR="00772A1D" w:rsidRPr="00AD2D9C" w:rsidRDefault="00772A1D" w:rsidP="006D1660">
            <w:pPr>
              <w:autoSpaceDE w:val="0"/>
              <w:autoSpaceDN w:val="0"/>
              <w:adjustRightInd w:val="0"/>
              <w:jc w:val="both"/>
              <w:rPr>
                <w:bCs/>
                <w:color w:val="000000"/>
                <w:sz w:val="22"/>
                <w:szCs w:val="22"/>
              </w:rPr>
            </w:pPr>
          </w:p>
        </w:tc>
        <w:tc>
          <w:tcPr>
            <w:tcW w:w="969" w:type="dxa"/>
            <w:tcBorders>
              <w:top w:val="single" w:sz="4" w:space="0" w:color="auto"/>
              <w:left w:val="single" w:sz="4" w:space="0" w:color="000000"/>
              <w:bottom w:val="single" w:sz="4" w:space="0" w:color="auto"/>
              <w:right w:val="single" w:sz="4" w:space="0" w:color="000000"/>
            </w:tcBorders>
            <w:shd w:val="clear" w:color="auto" w:fill="auto"/>
          </w:tcPr>
          <w:p w:rsidR="00601BDB" w:rsidRPr="00AD2D9C" w:rsidRDefault="00601BDB" w:rsidP="006D1660">
            <w:pPr>
              <w:snapToGrid w:val="0"/>
              <w:rPr>
                <w:sz w:val="22"/>
                <w:szCs w:val="22"/>
              </w:rPr>
            </w:pPr>
          </w:p>
        </w:tc>
      </w:tr>
      <w:tr w:rsidR="00601BDB" w:rsidRPr="00AD2D9C" w:rsidTr="00772A1D">
        <w:trPr>
          <w:trHeight w:val="3742"/>
        </w:trPr>
        <w:tc>
          <w:tcPr>
            <w:tcW w:w="534" w:type="dxa"/>
            <w:vMerge/>
            <w:tcBorders>
              <w:left w:val="single" w:sz="4" w:space="0" w:color="auto"/>
              <w:bottom w:val="nil"/>
              <w:right w:val="single" w:sz="4" w:space="0" w:color="auto"/>
            </w:tcBorders>
            <w:shd w:val="clear" w:color="auto" w:fill="auto"/>
          </w:tcPr>
          <w:p w:rsidR="00601BDB" w:rsidRPr="00AD2D9C" w:rsidRDefault="00601BDB" w:rsidP="006D1660">
            <w:pPr>
              <w:tabs>
                <w:tab w:val="left" w:pos="1440"/>
              </w:tabs>
              <w:snapToGrid w:val="0"/>
              <w:jc w:val="center"/>
              <w:rPr>
                <w:b/>
                <w:sz w:val="22"/>
                <w:szCs w:val="22"/>
              </w:rPr>
            </w:pPr>
          </w:p>
        </w:tc>
        <w:tc>
          <w:tcPr>
            <w:tcW w:w="3244" w:type="dxa"/>
            <w:vMerge/>
            <w:tcBorders>
              <w:left w:val="single" w:sz="4" w:space="0" w:color="auto"/>
              <w:bottom w:val="nil"/>
              <w:right w:val="single" w:sz="4" w:space="0" w:color="auto"/>
            </w:tcBorders>
            <w:shd w:val="clear" w:color="auto" w:fill="auto"/>
          </w:tcPr>
          <w:p w:rsidR="00601BDB" w:rsidRPr="00AD2D9C" w:rsidRDefault="00601BDB" w:rsidP="006D1660">
            <w:pPr>
              <w:tabs>
                <w:tab w:val="left" w:pos="720"/>
              </w:tabs>
              <w:autoSpaceDE w:val="0"/>
              <w:snapToGrid w:val="0"/>
              <w:jc w:val="both"/>
              <w:rPr>
                <w:bCs/>
                <w:color w:val="000000"/>
                <w:sz w:val="22"/>
                <w:szCs w:val="22"/>
              </w:rPr>
            </w:pPr>
          </w:p>
        </w:tc>
        <w:tc>
          <w:tcPr>
            <w:tcW w:w="5261" w:type="dxa"/>
            <w:tcBorders>
              <w:top w:val="single" w:sz="4" w:space="0" w:color="auto"/>
              <w:left w:val="single" w:sz="4" w:space="0" w:color="auto"/>
              <w:bottom w:val="single" w:sz="4" w:space="0" w:color="auto"/>
            </w:tcBorders>
            <w:shd w:val="clear" w:color="auto" w:fill="auto"/>
          </w:tcPr>
          <w:p w:rsidR="00601BDB" w:rsidRPr="00AD2D9C" w:rsidRDefault="00601BDB" w:rsidP="006D1660">
            <w:pPr>
              <w:pStyle w:val="BodyText"/>
              <w:tabs>
                <w:tab w:val="left" w:pos="1440"/>
              </w:tabs>
              <w:rPr>
                <w:sz w:val="22"/>
                <w:szCs w:val="22"/>
                <w:lang w:val="sr-Latn-CS"/>
              </w:rPr>
            </w:pPr>
            <w:r w:rsidRPr="00AD2D9C">
              <w:rPr>
                <w:b/>
                <w:sz w:val="22"/>
                <w:szCs w:val="22"/>
                <w:lang w:val="sr-Latn-CS"/>
              </w:rPr>
              <w:t xml:space="preserve">- </w:t>
            </w:r>
            <w:r w:rsidRPr="00AD2D9C">
              <w:rPr>
                <w:b/>
                <w:sz w:val="22"/>
                <w:szCs w:val="22"/>
              </w:rPr>
              <w:t>Potvrda poreskog odeljenja lokalne samouprave</w:t>
            </w:r>
            <w:r w:rsidRPr="00AD2D9C">
              <w:rPr>
                <w:sz w:val="22"/>
                <w:szCs w:val="22"/>
              </w:rPr>
              <w:t xml:space="preserve"> o izmirenosti poreza i drugih javnih dažbina u skladu sa propisima Republike Srbije</w:t>
            </w:r>
          </w:p>
          <w:p w:rsidR="00601BDB" w:rsidRPr="00AD2D9C" w:rsidRDefault="00601BDB" w:rsidP="006D1660">
            <w:pPr>
              <w:autoSpaceDE w:val="0"/>
              <w:autoSpaceDN w:val="0"/>
              <w:adjustRightInd w:val="0"/>
              <w:jc w:val="both"/>
              <w:rPr>
                <w:color w:val="000000"/>
                <w:sz w:val="22"/>
                <w:szCs w:val="22"/>
              </w:rPr>
            </w:pPr>
            <w:r w:rsidRPr="00AD2D9C">
              <w:rPr>
                <w:color w:val="000000"/>
                <w:sz w:val="22"/>
                <w:szCs w:val="22"/>
              </w:rPr>
              <w:t>*ukoliko lokalna (opštisnka) poreska uprava u svojoj potvrdi navede da se dokazi za određene</w:t>
            </w:r>
          </w:p>
          <w:p w:rsidR="00601BDB" w:rsidRPr="00AD2D9C" w:rsidRDefault="00601BDB" w:rsidP="006D1660">
            <w:pPr>
              <w:autoSpaceDE w:val="0"/>
              <w:autoSpaceDN w:val="0"/>
              <w:adjustRightInd w:val="0"/>
              <w:jc w:val="both"/>
              <w:rPr>
                <w:color w:val="000000"/>
                <w:sz w:val="22"/>
                <w:szCs w:val="22"/>
              </w:rPr>
            </w:pPr>
            <w:r w:rsidRPr="00AD2D9C">
              <w:rPr>
                <w:color w:val="000000"/>
                <w:sz w:val="22"/>
                <w:szCs w:val="22"/>
              </w:rPr>
              <w:t xml:space="preserve">izvorne lokalne javne prihode pribavljaju i od drugih lokalnih organa/organizacija/ustanova ponuđač je dužan da uz potvrdu lokalne poreske uprave priloži i potvrde ostalih loklanih </w:t>
            </w:r>
            <w:r w:rsidRPr="00AD2D9C">
              <w:rPr>
                <w:sz w:val="22"/>
                <w:szCs w:val="22"/>
              </w:rPr>
              <w:t>organa/organizacija/ustanova</w:t>
            </w:r>
          </w:p>
          <w:p w:rsidR="00601BDB" w:rsidRPr="00AD2D9C" w:rsidRDefault="00601BDB" w:rsidP="006D1660">
            <w:pPr>
              <w:autoSpaceDE w:val="0"/>
              <w:autoSpaceDN w:val="0"/>
              <w:adjustRightInd w:val="0"/>
              <w:jc w:val="both"/>
              <w:rPr>
                <w:color w:val="000000"/>
                <w:sz w:val="22"/>
                <w:szCs w:val="22"/>
              </w:rPr>
            </w:pPr>
            <w:r w:rsidRPr="00AD2D9C">
              <w:rPr>
                <w:b/>
                <w:sz w:val="22"/>
                <w:szCs w:val="22"/>
              </w:rPr>
              <w:t xml:space="preserve">- Potvrda organizacije za obavezno zdravstveno osiguranje - Obaveštenje o podnetoj pojedinačnoj poreskoj prijavi PPP PD </w:t>
            </w:r>
            <w:r w:rsidRPr="00AD2D9C">
              <w:rPr>
                <w:sz w:val="22"/>
                <w:szCs w:val="22"/>
                <w:lang w:val="ru-RU"/>
              </w:rPr>
              <w:t>(poreska prijava o</w:t>
            </w:r>
            <w:r w:rsidRPr="00AD2D9C">
              <w:rPr>
                <w:sz w:val="22"/>
                <w:szCs w:val="22"/>
              </w:rPr>
              <w:t xml:space="preserve"> obračunatim i plaćenim doprinosima za obavezno socijalno osiguranje na zarade /naknade)</w:t>
            </w:r>
          </w:p>
        </w:tc>
        <w:tc>
          <w:tcPr>
            <w:tcW w:w="969" w:type="dxa"/>
            <w:vMerge w:val="restart"/>
            <w:tcBorders>
              <w:top w:val="single" w:sz="4" w:space="0" w:color="auto"/>
              <w:left w:val="single" w:sz="4" w:space="0" w:color="000000"/>
              <w:bottom w:val="nil"/>
              <w:right w:val="single" w:sz="4" w:space="0" w:color="000000"/>
            </w:tcBorders>
            <w:shd w:val="clear" w:color="auto" w:fill="auto"/>
          </w:tcPr>
          <w:p w:rsidR="00601BDB" w:rsidRPr="00AD2D9C" w:rsidRDefault="00601BDB" w:rsidP="006D1660">
            <w:pPr>
              <w:snapToGrid w:val="0"/>
              <w:rPr>
                <w:sz w:val="22"/>
                <w:szCs w:val="22"/>
              </w:rPr>
            </w:pPr>
          </w:p>
        </w:tc>
      </w:tr>
      <w:tr w:rsidR="00601BDB" w:rsidRPr="00AD2D9C" w:rsidTr="00772A1D">
        <w:trPr>
          <w:trHeight w:val="1065"/>
        </w:trPr>
        <w:tc>
          <w:tcPr>
            <w:tcW w:w="534" w:type="dxa"/>
            <w:vMerge/>
            <w:tcBorders>
              <w:left w:val="single" w:sz="4" w:space="0" w:color="auto"/>
              <w:bottom w:val="single" w:sz="4" w:space="0" w:color="auto"/>
              <w:right w:val="single" w:sz="4" w:space="0" w:color="auto"/>
            </w:tcBorders>
            <w:shd w:val="clear" w:color="auto" w:fill="auto"/>
          </w:tcPr>
          <w:p w:rsidR="00601BDB" w:rsidRPr="00AD2D9C" w:rsidRDefault="00601BDB" w:rsidP="006D1660">
            <w:pPr>
              <w:tabs>
                <w:tab w:val="left" w:pos="1440"/>
              </w:tabs>
              <w:snapToGrid w:val="0"/>
              <w:jc w:val="center"/>
              <w:rPr>
                <w:b/>
                <w:sz w:val="22"/>
                <w:szCs w:val="22"/>
              </w:rPr>
            </w:pPr>
          </w:p>
        </w:tc>
        <w:tc>
          <w:tcPr>
            <w:tcW w:w="3244" w:type="dxa"/>
            <w:vMerge/>
            <w:tcBorders>
              <w:left w:val="single" w:sz="4" w:space="0" w:color="auto"/>
              <w:bottom w:val="single" w:sz="4" w:space="0" w:color="auto"/>
              <w:right w:val="single" w:sz="4" w:space="0" w:color="auto"/>
            </w:tcBorders>
            <w:shd w:val="clear" w:color="auto" w:fill="auto"/>
          </w:tcPr>
          <w:p w:rsidR="00601BDB" w:rsidRPr="00AD2D9C" w:rsidRDefault="00601BDB" w:rsidP="006D1660">
            <w:pPr>
              <w:tabs>
                <w:tab w:val="left" w:pos="720"/>
              </w:tabs>
              <w:autoSpaceDE w:val="0"/>
              <w:snapToGrid w:val="0"/>
              <w:jc w:val="both"/>
              <w:rPr>
                <w:bCs/>
                <w:color w:val="000000"/>
                <w:sz w:val="22"/>
                <w:szCs w:val="22"/>
              </w:rPr>
            </w:pPr>
          </w:p>
        </w:tc>
        <w:tc>
          <w:tcPr>
            <w:tcW w:w="5261" w:type="dxa"/>
            <w:tcBorders>
              <w:top w:val="single" w:sz="4" w:space="0" w:color="auto"/>
              <w:left w:val="single" w:sz="4" w:space="0" w:color="auto"/>
              <w:bottom w:val="single" w:sz="4" w:space="0" w:color="auto"/>
            </w:tcBorders>
            <w:shd w:val="clear" w:color="auto" w:fill="auto"/>
          </w:tcPr>
          <w:p w:rsidR="00601BDB" w:rsidRPr="00AD2D9C" w:rsidRDefault="00601BDB" w:rsidP="006D1660">
            <w:pPr>
              <w:pStyle w:val="BodyText"/>
              <w:tabs>
                <w:tab w:val="left" w:pos="1440"/>
              </w:tabs>
              <w:rPr>
                <w:sz w:val="22"/>
                <w:szCs w:val="22"/>
              </w:rPr>
            </w:pPr>
            <w:r w:rsidRPr="00AD2D9C">
              <w:rPr>
                <w:sz w:val="22"/>
                <w:szCs w:val="22"/>
              </w:rPr>
              <w:t>Dokazi ne mogu biti stariji od dva meseca pre otvaranja ponuda, odnosno u slučaju</w:t>
            </w:r>
            <w:r w:rsidRPr="00AD2D9C">
              <w:rPr>
                <w:sz w:val="22"/>
                <w:szCs w:val="22"/>
                <w:lang w:val="sr-Latn-CS"/>
              </w:rPr>
              <w:t xml:space="preserve"> </w:t>
            </w:r>
            <w:r w:rsidRPr="00AD2D9C">
              <w:rPr>
                <w:sz w:val="22"/>
                <w:szCs w:val="22"/>
              </w:rPr>
              <w:t>kvalifikacionog postupka pre ažuriranja liste, u skladu sa zakonom.</w:t>
            </w:r>
          </w:p>
        </w:tc>
        <w:tc>
          <w:tcPr>
            <w:tcW w:w="969" w:type="dxa"/>
            <w:vMerge/>
            <w:tcBorders>
              <w:left w:val="single" w:sz="4" w:space="0" w:color="000000"/>
              <w:right w:val="single" w:sz="4" w:space="0" w:color="000000"/>
            </w:tcBorders>
            <w:shd w:val="clear" w:color="auto" w:fill="auto"/>
          </w:tcPr>
          <w:p w:rsidR="00601BDB" w:rsidRPr="00AD2D9C" w:rsidRDefault="00601BDB" w:rsidP="006D1660">
            <w:pPr>
              <w:snapToGrid w:val="0"/>
              <w:rPr>
                <w:sz w:val="22"/>
                <w:szCs w:val="22"/>
              </w:rPr>
            </w:pPr>
          </w:p>
        </w:tc>
      </w:tr>
      <w:tr w:rsidR="00601BDB" w:rsidRPr="00AD2D9C" w:rsidTr="00772A1D">
        <w:trPr>
          <w:trHeight w:val="883"/>
        </w:trPr>
        <w:tc>
          <w:tcPr>
            <w:tcW w:w="534" w:type="dxa"/>
            <w:tcBorders>
              <w:top w:val="single" w:sz="4" w:space="0" w:color="auto"/>
              <w:left w:val="single" w:sz="4" w:space="0" w:color="auto"/>
              <w:bottom w:val="single" w:sz="4" w:space="0" w:color="auto"/>
              <w:right w:val="single" w:sz="4" w:space="0" w:color="auto"/>
            </w:tcBorders>
            <w:shd w:val="clear" w:color="auto" w:fill="auto"/>
          </w:tcPr>
          <w:p w:rsidR="00601BDB" w:rsidRPr="00AD2D9C" w:rsidRDefault="00601BDB" w:rsidP="006D1660">
            <w:pPr>
              <w:tabs>
                <w:tab w:val="left" w:pos="1440"/>
              </w:tabs>
              <w:snapToGrid w:val="0"/>
              <w:jc w:val="center"/>
              <w:rPr>
                <w:b/>
                <w:sz w:val="22"/>
                <w:szCs w:val="22"/>
              </w:rPr>
            </w:pPr>
            <w:r w:rsidRPr="00AD2D9C">
              <w:rPr>
                <w:b/>
                <w:sz w:val="22"/>
                <w:szCs w:val="22"/>
              </w:rPr>
              <w:t>5.</w:t>
            </w:r>
          </w:p>
        </w:tc>
        <w:tc>
          <w:tcPr>
            <w:tcW w:w="3244" w:type="dxa"/>
            <w:tcBorders>
              <w:top w:val="single" w:sz="4" w:space="0" w:color="auto"/>
              <w:left w:val="single" w:sz="4" w:space="0" w:color="auto"/>
              <w:bottom w:val="single" w:sz="4" w:space="0" w:color="auto"/>
              <w:right w:val="single" w:sz="4" w:space="0" w:color="auto"/>
            </w:tcBorders>
            <w:shd w:val="clear" w:color="auto" w:fill="auto"/>
          </w:tcPr>
          <w:p w:rsidR="00601BDB" w:rsidRPr="00AD2D9C" w:rsidRDefault="00601BDB" w:rsidP="006D1660">
            <w:pPr>
              <w:autoSpaceDE w:val="0"/>
              <w:autoSpaceDN w:val="0"/>
              <w:adjustRightInd w:val="0"/>
              <w:rPr>
                <w:color w:val="000000"/>
                <w:sz w:val="22"/>
                <w:szCs w:val="22"/>
              </w:rPr>
            </w:pPr>
            <w:r w:rsidRPr="00AD2D9C">
              <w:rPr>
                <w:color w:val="000000"/>
                <w:sz w:val="22"/>
                <w:szCs w:val="22"/>
              </w:rPr>
              <w:t>Važeća dozvola za obavljanje odgovarajuće delatnosti izdate od strane nadležnog organa ako je takva dozvola predviđena posebnim propisom</w:t>
            </w:r>
          </w:p>
        </w:tc>
        <w:tc>
          <w:tcPr>
            <w:tcW w:w="5261" w:type="dxa"/>
            <w:tcBorders>
              <w:top w:val="single" w:sz="4" w:space="0" w:color="auto"/>
              <w:left w:val="single" w:sz="4" w:space="0" w:color="auto"/>
              <w:bottom w:val="single" w:sz="4" w:space="0" w:color="auto"/>
              <w:right w:val="single" w:sz="4" w:space="0" w:color="000000"/>
            </w:tcBorders>
            <w:shd w:val="clear" w:color="auto" w:fill="auto"/>
          </w:tcPr>
          <w:p w:rsidR="00601BDB" w:rsidRPr="00AD2D9C" w:rsidRDefault="00601BDB" w:rsidP="006D1660">
            <w:pPr>
              <w:pStyle w:val="BodyText"/>
              <w:tabs>
                <w:tab w:val="left" w:pos="1440"/>
              </w:tabs>
              <w:rPr>
                <w:sz w:val="22"/>
                <w:szCs w:val="22"/>
                <w:lang w:val="sr-Latn-CS"/>
              </w:rPr>
            </w:pPr>
          </w:p>
        </w:tc>
        <w:tc>
          <w:tcPr>
            <w:tcW w:w="969" w:type="dxa"/>
            <w:vMerge/>
            <w:tcBorders>
              <w:left w:val="single" w:sz="4" w:space="0" w:color="000000"/>
              <w:bottom w:val="single" w:sz="4" w:space="0" w:color="auto"/>
              <w:right w:val="single" w:sz="4" w:space="0" w:color="000000"/>
            </w:tcBorders>
            <w:shd w:val="clear" w:color="auto" w:fill="auto"/>
          </w:tcPr>
          <w:p w:rsidR="00601BDB" w:rsidRPr="00AD2D9C" w:rsidRDefault="00601BDB" w:rsidP="006D1660">
            <w:pPr>
              <w:snapToGrid w:val="0"/>
              <w:rPr>
                <w:sz w:val="22"/>
                <w:szCs w:val="22"/>
              </w:rPr>
            </w:pPr>
          </w:p>
        </w:tc>
      </w:tr>
      <w:tr w:rsidR="00601BDB" w:rsidRPr="00AD2D9C" w:rsidTr="00772A1D">
        <w:tc>
          <w:tcPr>
            <w:tcW w:w="534" w:type="dxa"/>
            <w:tcBorders>
              <w:top w:val="single" w:sz="4" w:space="0" w:color="000000"/>
              <w:left w:val="single" w:sz="4" w:space="0" w:color="000000"/>
              <w:bottom w:val="single" w:sz="4" w:space="0" w:color="auto"/>
            </w:tcBorders>
            <w:shd w:val="clear" w:color="auto" w:fill="auto"/>
          </w:tcPr>
          <w:p w:rsidR="00601BDB" w:rsidRPr="00AD2D9C" w:rsidRDefault="00601BDB" w:rsidP="006D1660">
            <w:pPr>
              <w:tabs>
                <w:tab w:val="left" w:pos="1440"/>
              </w:tabs>
              <w:snapToGrid w:val="0"/>
              <w:jc w:val="center"/>
              <w:rPr>
                <w:b/>
                <w:sz w:val="22"/>
                <w:szCs w:val="22"/>
              </w:rPr>
            </w:pPr>
            <w:r w:rsidRPr="00AD2D9C">
              <w:rPr>
                <w:b/>
                <w:sz w:val="22"/>
                <w:szCs w:val="22"/>
              </w:rPr>
              <w:t>6.</w:t>
            </w:r>
          </w:p>
        </w:tc>
        <w:tc>
          <w:tcPr>
            <w:tcW w:w="3244" w:type="dxa"/>
            <w:tcBorders>
              <w:top w:val="single" w:sz="4" w:space="0" w:color="000000"/>
              <w:left w:val="single" w:sz="4" w:space="0" w:color="000000"/>
              <w:bottom w:val="single" w:sz="4" w:space="0" w:color="000000"/>
              <w:right w:val="single" w:sz="4" w:space="0" w:color="auto"/>
            </w:tcBorders>
            <w:shd w:val="clear" w:color="auto" w:fill="auto"/>
          </w:tcPr>
          <w:p w:rsidR="00601BDB" w:rsidRPr="00AD2D9C" w:rsidRDefault="00601BDB" w:rsidP="006D1660">
            <w:pPr>
              <w:pStyle w:val="ListParagraph"/>
              <w:suppressAutoHyphens/>
              <w:spacing w:after="0" w:line="100" w:lineRule="atLeast"/>
              <w:ind w:left="0"/>
              <w:contextualSpacing w:val="0"/>
              <w:jc w:val="both"/>
              <w:rPr>
                <w:rFonts w:ascii="Times New Roman" w:hAnsi="Times New Roman"/>
              </w:rPr>
            </w:pPr>
            <w:r w:rsidRPr="00AD2D9C">
              <w:rPr>
                <w:rFonts w:ascii="Times New Roman" w:hAnsi="Times New Roman"/>
              </w:rPr>
              <w:t>Ponuđač je dužan da pri sastavljanju ponude izričito navede da je poštovao obaveze koje proizlaze iz važećih propisa o zaštiti na radu, zapošljavanju i uslovima rada, zaštiti životne sredine, kao</w:t>
            </w:r>
            <w:r w:rsidR="00D775ED" w:rsidRPr="00AD2D9C">
              <w:rPr>
                <w:rFonts w:ascii="Times New Roman" w:hAnsi="Times New Roman"/>
              </w:rPr>
              <w:t xml:space="preserve"> i da nemaju zabranu obavljanja delatnosti koja je na snazi u vreme podnošenja ponuda. </w:t>
            </w:r>
            <w:r w:rsidR="00D775ED" w:rsidRPr="00AD2D9C">
              <w:rPr>
                <w:rFonts w:ascii="Times New Roman" w:hAnsi="Times New Roman"/>
                <w:i/>
                <w:iCs/>
              </w:rPr>
              <w:t xml:space="preserve">(čl. 75. st. 2. Zakona). </w:t>
            </w:r>
          </w:p>
        </w:tc>
        <w:tc>
          <w:tcPr>
            <w:tcW w:w="5261" w:type="dxa"/>
            <w:tcBorders>
              <w:top w:val="single" w:sz="4" w:space="0" w:color="000000"/>
              <w:left w:val="single" w:sz="4" w:space="0" w:color="auto"/>
              <w:bottom w:val="single" w:sz="4" w:space="0" w:color="000000"/>
              <w:right w:val="single" w:sz="4" w:space="0" w:color="auto"/>
            </w:tcBorders>
            <w:shd w:val="clear" w:color="auto" w:fill="auto"/>
          </w:tcPr>
          <w:p w:rsidR="00601BDB" w:rsidRPr="00AD2D9C" w:rsidRDefault="00601BDB" w:rsidP="006D1660">
            <w:pPr>
              <w:pStyle w:val="Default"/>
              <w:rPr>
                <w:rFonts w:ascii="Times New Roman" w:hAnsi="Times New Roman" w:cs="Times New Roman"/>
                <w:sz w:val="22"/>
                <w:szCs w:val="22"/>
              </w:rPr>
            </w:pPr>
            <w:r w:rsidRPr="00AD2D9C">
              <w:rPr>
                <w:rFonts w:ascii="Times New Roman" w:hAnsi="Times New Roman" w:cs="Times New Roman"/>
                <w:b/>
                <w:iCs/>
                <w:sz w:val="22"/>
                <w:szCs w:val="22"/>
              </w:rPr>
              <w:t xml:space="preserve">Potpisan i overen Obrazac izjave </w:t>
            </w:r>
            <w:r w:rsidRPr="00AD2D9C">
              <w:rPr>
                <w:rFonts w:ascii="Times New Roman" w:hAnsi="Times New Roman" w:cs="Times New Roman"/>
                <w:iCs/>
                <w:color w:val="auto"/>
                <w:sz w:val="22"/>
                <w:szCs w:val="22"/>
              </w:rPr>
              <w:t>(Obrazac izjave</w:t>
            </w:r>
            <w:r w:rsidRPr="00AD2D9C">
              <w:rPr>
                <w:rFonts w:ascii="Times New Roman" w:hAnsi="Times New Roman" w:cs="Times New Roman"/>
                <w:color w:val="auto"/>
                <w:sz w:val="22"/>
                <w:szCs w:val="22"/>
              </w:rPr>
              <w:t xml:space="preserve"> br.</w:t>
            </w:r>
            <w:r w:rsidR="009033CA">
              <w:rPr>
                <w:rFonts w:ascii="Times New Roman" w:hAnsi="Times New Roman" w:cs="Times New Roman"/>
                <w:color w:val="auto"/>
                <w:sz w:val="22"/>
                <w:szCs w:val="22"/>
              </w:rPr>
              <w:t xml:space="preserve"> </w:t>
            </w:r>
            <w:r w:rsidRPr="00DC7315">
              <w:rPr>
                <w:rFonts w:ascii="Times New Roman" w:hAnsi="Times New Roman" w:cs="Times New Roman"/>
                <w:color w:val="auto"/>
                <w:sz w:val="22"/>
                <w:szCs w:val="22"/>
              </w:rPr>
              <w:t xml:space="preserve">12. </w:t>
            </w:r>
            <w:r w:rsidRPr="00DC7315">
              <w:rPr>
                <w:rFonts w:ascii="Times New Roman" w:hAnsi="Times New Roman" w:cs="Times New Roman"/>
                <w:iCs/>
                <w:color w:val="auto"/>
                <w:sz w:val="22"/>
                <w:szCs w:val="22"/>
              </w:rPr>
              <w:t>)</w:t>
            </w:r>
            <w:r w:rsidRPr="00AD2D9C">
              <w:rPr>
                <w:rFonts w:ascii="Times New Roman" w:hAnsi="Times New Roman" w:cs="Times New Roman"/>
                <w:iCs/>
                <w:color w:val="auto"/>
                <w:sz w:val="22"/>
                <w:szCs w:val="22"/>
              </w:rPr>
              <w:t xml:space="preserve"> </w:t>
            </w:r>
            <w:r w:rsidRPr="00AD2D9C">
              <w:rPr>
                <w:rFonts w:ascii="Times New Roman" w:hAnsi="Times New Roman" w:cs="Times New Roman"/>
                <w:sz w:val="22"/>
                <w:szCs w:val="22"/>
              </w:rPr>
              <w:t xml:space="preserve">Izjava mora da bude potpisana od strane ovlašćenog lica ponuđača i overena pečatom. </w:t>
            </w:r>
            <w:r w:rsidRPr="00AD2D9C">
              <w:rPr>
                <w:rFonts w:ascii="Times New Roman" w:hAnsi="Times New Roman" w:cs="Times New Roman"/>
                <w:bCs/>
                <w:sz w:val="22"/>
                <w:szCs w:val="22"/>
              </w:rPr>
              <w:t>Ukoliko ponudu podnosi grupa ponuđača</w:t>
            </w:r>
            <w:r w:rsidRPr="00AD2D9C">
              <w:rPr>
                <w:rFonts w:ascii="Times New Roman" w:hAnsi="Times New Roman" w:cs="Times New Roman"/>
                <w:sz w:val="22"/>
                <w:szCs w:val="22"/>
              </w:rPr>
              <w:t xml:space="preserve">, Izjava mora biti potpisana od strane ovlašćenog lica svakog ponuđača iz grupe ponuđača i overena pečatom. </w:t>
            </w:r>
          </w:p>
          <w:p w:rsidR="00601BDB" w:rsidRPr="00AD2D9C" w:rsidRDefault="00601BDB" w:rsidP="006D1660">
            <w:pPr>
              <w:pStyle w:val="Style36"/>
              <w:widowControl/>
              <w:jc w:val="both"/>
              <w:rPr>
                <w:b/>
                <w:bCs/>
                <w:color w:val="000000"/>
                <w:sz w:val="22"/>
                <w:szCs w:val="22"/>
              </w:rPr>
            </w:pPr>
          </w:p>
        </w:tc>
        <w:tc>
          <w:tcPr>
            <w:tcW w:w="969" w:type="dxa"/>
            <w:tcBorders>
              <w:top w:val="single" w:sz="4" w:space="0" w:color="000000"/>
              <w:left w:val="single" w:sz="4" w:space="0" w:color="auto"/>
              <w:bottom w:val="single" w:sz="4" w:space="0" w:color="000000"/>
              <w:right w:val="single" w:sz="4" w:space="0" w:color="000000"/>
            </w:tcBorders>
            <w:shd w:val="clear" w:color="auto" w:fill="auto"/>
          </w:tcPr>
          <w:p w:rsidR="00601BDB" w:rsidRPr="00AD2D9C" w:rsidRDefault="00601BDB" w:rsidP="006D1660">
            <w:pPr>
              <w:rPr>
                <w:b/>
                <w:i/>
                <w:sz w:val="22"/>
                <w:szCs w:val="22"/>
              </w:rPr>
            </w:pPr>
          </w:p>
          <w:p w:rsidR="00601BDB" w:rsidRPr="00AD2D9C" w:rsidRDefault="00601BDB" w:rsidP="006D1660">
            <w:pPr>
              <w:rPr>
                <w:b/>
                <w:i/>
                <w:sz w:val="22"/>
                <w:szCs w:val="22"/>
              </w:rPr>
            </w:pPr>
          </w:p>
        </w:tc>
      </w:tr>
    </w:tbl>
    <w:tbl>
      <w:tblPr>
        <w:tblW w:w="10008" w:type="dxa"/>
        <w:tblLayout w:type="fixed"/>
        <w:tblLook w:val="0000"/>
      </w:tblPr>
      <w:tblGrid>
        <w:gridCol w:w="817"/>
        <w:gridCol w:w="2961"/>
        <w:gridCol w:w="5119"/>
        <w:gridCol w:w="1111"/>
      </w:tblGrid>
      <w:tr w:rsidR="00253B7B" w:rsidRPr="00344758" w:rsidTr="00253B7B">
        <w:tc>
          <w:tcPr>
            <w:tcW w:w="817" w:type="dxa"/>
            <w:tcBorders>
              <w:top w:val="single" w:sz="4" w:space="0" w:color="000000"/>
              <w:left w:val="single" w:sz="4" w:space="0" w:color="000000"/>
              <w:bottom w:val="single" w:sz="4" w:space="0" w:color="auto"/>
            </w:tcBorders>
            <w:shd w:val="clear" w:color="auto" w:fill="auto"/>
          </w:tcPr>
          <w:p w:rsidR="00253B7B" w:rsidRPr="00344758" w:rsidRDefault="00253B7B" w:rsidP="00541DBF">
            <w:pPr>
              <w:tabs>
                <w:tab w:val="left" w:pos="1440"/>
              </w:tabs>
              <w:snapToGrid w:val="0"/>
              <w:rPr>
                <w:b/>
                <w:sz w:val="22"/>
                <w:szCs w:val="22"/>
              </w:rPr>
            </w:pPr>
          </w:p>
        </w:tc>
        <w:tc>
          <w:tcPr>
            <w:tcW w:w="9191" w:type="dxa"/>
            <w:gridSpan w:val="3"/>
            <w:tcBorders>
              <w:top w:val="single" w:sz="4" w:space="0" w:color="000000"/>
              <w:left w:val="single" w:sz="4" w:space="0" w:color="000000"/>
              <w:bottom w:val="single" w:sz="4" w:space="0" w:color="000000"/>
              <w:right w:val="single" w:sz="4" w:space="0" w:color="000000"/>
            </w:tcBorders>
            <w:shd w:val="clear" w:color="auto" w:fill="auto"/>
          </w:tcPr>
          <w:p w:rsidR="00253B7B" w:rsidRPr="00344758" w:rsidRDefault="00253B7B" w:rsidP="00253B7B">
            <w:pPr>
              <w:tabs>
                <w:tab w:val="left" w:pos="1440"/>
              </w:tabs>
              <w:snapToGrid w:val="0"/>
              <w:jc w:val="center"/>
              <w:rPr>
                <w:b/>
                <w:i/>
                <w:sz w:val="22"/>
                <w:szCs w:val="22"/>
              </w:rPr>
            </w:pPr>
          </w:p>
          <w:p w:rsidR="00253B7B" w:rsidRPr="00E97C43" w:rsidRDefault="00253B7B" w:rsidP="00E97C43">
            <w:pPr>
              <w:tabs>
                <w:tab w:val="left" w:pos="360"/>
                <w:tab w:val="left" w:pos="1440"/>
              </w:tabs>
              <w:snapToGrid w:val="0"/>
              <w:jc w:val="center"/>
              <w:rPr>
                <w:b/>
                <w:sz w:val="22"/>
                <w:szCs w:val="22"/>
              </w:rPr>
            </w:pPr>
            <w:r w:rsidRPr="00344758">
              <w:rPr>
                <w:b/>
                <w:sz w:val="22"/>
                <w:szCs w:val="22"/>
              </w:rPr>
              <w:t>DODATNI USLOVI iz člana 76. ZJN:</w:t>
            </w:r>
          </w:p>
        </w:tc>
      </w:tr>
      <w:tr w:rsidR="006D1660" w:rsidRPr="00344758" w:rsidTr="00253B7B">
        <w:tc>
          <w:tcPr>
            <w:tcW w:w="817" w:type="dxa"/>
            <w:tcBorders>
              <w:top w:val="single" w:sz="4" w:space="0" w:color="000000"/>
              <w:left w:val="single" w:sz="4" w:space="0" w:color="000000"/>
              <w:bottom w:val="single" w:sz="4" w:space="0" w:color="auto"/>
            </w:tcBorders>
            <w:shd w:val="clear" w:color="auto" w:fill="auto"/>
          </w:tcPr>
          <w:p w:rsidR="006D1660" w:rsidRPr="00344758" w:rsidRDefault="006D1660" w:rsidP="00541DBF">
            <w:pPr>
              <w:tabs>
                <w:tab w:val="left" w:pos="1440"/>
              </w:tabs>
              <w:snapToGrid w:val="0"/>
              <w:rPr>
                <w:b/>
                <w:sz w:val="22"/>
                <w:szCs w:val="22"/>
              </w:rPr>
            </w:pPr>
          </w:p>
        </w:tc>
        <w:tc>
          <w:tcPr>
            <w:tcW w:w="9191" w:type="dxa"/>
            <w:gridSpan w:val="3"/>
            <w:tcBorders>
              <w:top w:val="single" w:sz="4" w:space="0" w:color="000000"/>
              <w:left w:val="single" w:sz="4" w:space="0" w:color="000000"/>
              <w:bottom w:val="single" w:sz="4" w:space="0" w:color="000000"/>
              <w:right w:val="single" w:sz="4" w:space="0" w:color="000000"/>
            </w:tcBorders>
            <w:shd w:val="clear" w:color="auto" w:fill="auto"/>
          </w:tcPr>
          <w:p w:rsidR="006D1660" w:rsidRPr="00344758" w:rsidRDefault="006D1660" w:rsidP="00541DBF">
            <w:pPr>
              <w:tabs>
                <w:tab w:val="left" w:pos="1440"/>
              </w:tabs>
              <w:snapToGrid w:val="0"/>
              <w:jc w:val="center"/>
              <w:rPr>
                <w:b/>
                <w:i/>
                <w:sz w:val="22"/>
                <w:szCs w:val="22"/>
              </w:rPr>
            </w:pPr>
            <w:r w:rsidRPr="00344758">
              <w:rPr>
                <w:b/>
                <w:i/>
                <w:sz w:val="22"/>
                <w:szCs w:val="22"/>
              </w:rPr>
              <w:t>Da raspolaže neophodnim finansijskim i poslovnim kapacitetom</w:t>
            </w:r>
          </w:p>
          <w:p w:rsidR="006D1660" w:rsidRPr="00344758" w:rsidRDefault="006D1660" w:rsidP="00541DBF">
            <w:pPr>
              <w:tabs>
                <w:tab w:val="left" w:pos="1440"/>
              </w:tabs>
              <w:snapToGrid w:val="0"/>
              <w:jc w:val="center"/>
              <w:rPr>
                <w:b/>
                <w:i/>
                <w:sz w:val="22"/>
                <w:szCs w:val="22"/>
              </w:rPr>
            </w:pPr>
          </w:p>
        </w:tc>
      </w:tr>
      <w:tr w:rsidR="006D1660" w:rsidRPr="00344758" w:rsidTr="00253B7B">
        <w:trPr>
          <w:trHeight w:val="354"/>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cPr>
          <w:p w:rsidR="006D1660" w:rsidRPr="00344758" w:rsidRDefault="006D1660" w:rsidP="00541DBF">
            <w:pPr>
              <w:tabs>
                <w:tab w:val="left" w:pos="1440"/>
              </w:tabs>
              <w:snapToGrid w:val="0"/>
              <w:rPr>
                <w:b/>
                <w:sz w:val="22"/>
                <w:szCs w:val="22"/>
              </w:rPr>
            </w:pPr>
            <w:r>
              <w:rPr>
                <w:b/>
                <w:sz w:val="22"/>
                <w:szCs w:val="22"/>
              </w:rPr>
              <w:t>1.</w:t>
            </w:r>
          </w:p>
        </w:tc>
        <w:tc>
          <w:tcPr>
            <w:tcW w:w="2961" w:type="dxa"/>
            <w:vMerge w:val="restart"/>
            <w:tcBorders>
              <w:top w:val="single" w:sz="4" w:space="0" w:color="auto"/>
              <w:left w:val="single" w:sz="4" w:space="0" w:color="auto"/>
              <w:bottom w:val="single" w:sz="4" w:space="0" w:color="auto"/>
              <w:right w:val="single" w:sz="4" w:space="0" w:color="auto"/>
            </w:tcBorders>
            <w:shd w:val="clear" w:color="auto" w:fill="auto"/>
          </w:tcPr>
          <w:p w:rsidR="006D1660" w:rsidRPr="00344758" w:rsidRDefault="006D1660" w:rsidP="00541DBF">
            <w:pPr>
              <w:tabs>
                <w:tab w:val="left" w:pos="720"/>
              </w:tabs>
              <w:autoSpaceDE w:val="0"/>
              <w:snapToGrid w:val="0"/>
              <w:rPr>
                <w:bCs/>
                <w:color w:val="000000"/>
                <w:sz w:val="22"/>
                <w:szCs w:val="22"/>
              </w:rPr>
            </w:pPr>
            <w:r w:rsidRPr="00344758">
              <w:rPr>
                <w:bCs/>
                <w:color w:val="000000"/>
                <w:sz w:val="22"/>
                <w:szCs w:val="22"/>
              </w:rPr>
              <w:t>neophodni poslovni i finansijski kapacitet</w:t>
            </w:r>
          </w:p>
        </w:tc>
        <w:tc>
          <w:tcPr>
            <w:tcW w:w="5119" w:type="dxa"/>
            <w:tcBorders>
              <w:top w:val="single" w:sz="4" w:space="0" w:color="000000"/>
              <w:left w:val="single" w:sz="4" w:space="0" w:color="auto"/>
              <w:bottom w:val="single" w:sz="4" w:space="0" w:color="auto"/>
            </w:tcBorders>
            <w:shd w:val="clear" w:color="auto" w:fill="auto"/>
          </w:tcPr>
          <w:p w:rsidR="006D1660" w:rsidRPr="00344758" w:rsidRDefault="006D1660" w:rsidP="00541DBF">
            <w:pPr>
              <w:tabs>
                <w:tab w:val="left" w:pos="360"/>
                <w:tab w:val="left" w:pos="1440"/>
              </w:tabs>
              <w:snapToGrid w:val="0"/>
              <w:jc w:val="center"/>
              <w:rPr>
                <w:b/>
                <w:sz w:val="22"/>
                <w:szCs w:val="22"/>
              </w:rPr>
            </w:pPr>
            <w:r w:rsidRPr="00344758">
              <w:rPr>
                <w:b/>
                <w:sz w:val="22"/>
                <w:szCs w:val="22"/>
              </w:rPr>
              <w:t>A) Neophodan finansijski kapacitet i potrebni dokazi kojima se on dokazuje:</w:t>
            </w:r>
          </w:p>
        </w:tc>
        <w:tc>
          <w:tcPr>
            <w:tcW w:w="1111" w:type="dxa"/>
            <w:tcBorders>
              <w:top w:val="single" w:sz="4" w:space="0" w:color="000000"/>
              <w:left w:val="single" w:sz="4" w:space="0" w:color="000000"/>
              <w:bottom w:val="single" w:sz="4" w:space="0" w:color="auto"/>
              <w:right w:val="single" w:sz="4" w:space="0" w:color="000000"/>
            </w:tcBorders>
            <w:shd w:val="clear" w:color="auto" w:fill="auto"/>
          </w:tcPr>
          <w:p w:rsidR="006D1660" w:rsidRPr="00344758" w:rsidRDefault="006D1660" w:rsidP="00541DBF">
            <w:pPr>
              <w:tabs>
                <w:tab w:val="left" w:pos="1440"/>
              </w:tabs>
              <w:snapToGrid w:val="0"/>
              <w:rPr>
                <w:sz w:val="22"/>
                <w:szCs w:val="22"/>
              </w:rPr>
            </w:pPr>
          </w:p>
        </w:tc>
      </w:tr>
      <w:tr w:rsidR="006D1660" w:rsidRPr="00344758" w:rsidTr="00253B7B">
        <w:trPr>
          <w:trHeight w:val="540"/>
        </w:trPr>
        <w:tc>
          <w:tcPr>
            <w:tcW w:w="817" w:type="dxa"/>
            <w:vMerge/>
            <w:tcBorders>
              <w:top w:val="single" w:sz="4" w:space="0" w:color="auto"/>
              <w:left w:val="single" w:sz="4" w:space="0" w:color="auto"/>
              <w:bottom w:val="single" w:sz="4" w:space="0" w:color="auto"/>
              <w:right w:val="single" w:sz="4" w:space="0" w:color="auto"/>
            </w:tcBorders>
            <w:shd w:val="clear" w:color="auto" w:fill="auto"/>
          </w:tcPr>
          <w:p w:rsidR="006D1660" w:rsidRPr="00344758" w:rsidRDefault="006D1660" w:rsidP="00541DBF">
            <w:pPr>
              <w:tabs>
                <w:tab w:val="left" w:pos="1440"/>
              </w:tabs>
              <w:snapToGrid w:val="0"/>
              <w:rPr>
                <w:b/>
                <w:sz w:val="22"/>
                <w:szCs w:val="22"/>
              </w:rPr>
            </w:pPr>
          </w:p>
        </w:tc>
        <w:tc>
          <w:tcPr>
            <w:tcW w:w="2961" w:type="dxa"/>
            <w:vMerge/>
            <w:tcBorders>
              <w:top w:val="single" w:sz="4" w:space="0" w:color="auto"/>
              <w:left w:val="single" w:sz="4" w:space="0" w:color="auto"/>
              <w:bottom w:val="single" w:sz="4" w:space="0" w:color="auto"/>
              <w:right w:val="single" w:sz="4" w:space="0" w:color="auto"/>
            </w:tcBorders>
            <w:shd w:val="clear" w:color="auto" w:fill="auto"/>
          </w:tcPr>
          <w:p w:rsidR="006D1660" w:rsidRPr="00344758" w:rsidRDefault="006D1660" w:rsidP="00541DBF">
            <w:pPr>
              <w:tabs>
                <w:tab w:val="left" w:pos="720"/>
              </w:tabs>
              <w:autoSpaceDE w:val="0"/>
              <w:snapToGrid w:val="0"/>
              <w:jc w:val="both"/>
              <w:rPr>
                <w:bCs/>
                <w:color w:val="000000"/>
                <w:sz w:val="22"/>
                <w:szCs w:val="22"/>
              </w:rPr>
            </w:pPr>
          </w:p>
        </w:tc>
        <w:tc>
          <w:tcPr>
            <w:tcW w:w="5119" w:type="dxa"/>
            <w:tcBorders>
              <w:top w:val="single" w:sz="4" w:space="0" w:color="auto"/>
              <w:left w:val="single" w:sz="4" w:space="0" w:color="auto"/>
              <w:bottom w:val="single" w:sz="4" w:space="0" w:color="auto"/>
            </w:tcBorders>
            <w:shd w:val="clear" w:color="auto" w:fill="auto"/>
          </w:tcPr>
          <w:p w:rsidR="006D1660" w:rsidRPr="00344758" w:rsidRDefault="00253B7B" w:rsidP="00541DBF">
            <w:pPr>
              <w:autoSpaceDE w:val="0"/>
              <w:autoSpaceDN w:val="0"/>
              <w:adjustRightInd w:val="0"/>
              <w:jc w:val="both"/>
              <w:rPr>
                <w:b/>
                <w:sz w:val="22"/>
                <w:szCs w:val="22"/>
              </w:rPr>
            </w:pPr>
            <w:r w:rsidRPr="00772A1D">
              <w:rPr>
                <w:b/>
                <w:sz w:val="22"/>
                <w:szCs w:val="22"/>
              </w:rPr>
              <w:t>1</w:t>
            </w:r>
            <w:r w:rsidR="006D1660" w:rsidRPr="00772A1D">
              <w:rPr>
                <w:b/>
                <w:sz w:val="22"/>
                <w:szCs w:val="22"/>
              </w:rPr>
              <w:t>.</w:t>
            </w:r>
            <w:r w:rsidR="006D1660" w:rsidRPr="00344758">
              <w:rPr>
                <w:b/>
                <w:sz w:val="22"/>
                <w:szCs w:val="22"/>
              </w:rPr>
              <w:t xml:space="preserve">Izveštaj o bonitetu APR-a (BON-JN), za </w:t>
            </w:r>
            <w:r>
              <w:rPr>
                <w:b/>
                <w:sz w:val="22"/>
                <w:szCs w:val="22"/>
              </w:rPr>
              <w:t>obračunsku  godinu 201</w:t>
            </w:r>
            <w:r w:rsidR="00F4542D">
              <w:rPr>
                <w:b/>
                <w:sz w:val="22"/>
                <w:szCs w:val="22"/>
              </w:rPr>
              <w:t>6</w:t>
            </w:r>
            <w:r w:rsidR="006D1660">
              <w:rPr>
                <w:b/>
                <w:sz w:val="22"/>
                <w:szCs w:val="22"/>
              </w:rPr>
              <w:t>. g</w:t>
            </w:r>
            <w:r w:rsidR="006D1660" w:rsidRPr="00344758">
              <w:rPr>
                <w:b/>
                <w:sz w:val="22"/>
                <w:szCs w:val="22"/>
              </w:rPr>
              <w:t>-uslov je da ponuđač ima:</w:t>
            </w:r>
          </w:p>
          <w:p w:rsidR="006D1660" w:rsidRPr="00344758" w:rsidRDefault="006D1660" w:rsidP="00541DBF">
            <w:pPr>
              <w:autoSpaceDE w:val="0"/>
              <w:autoSpaceDN w:val="0"/>
              <w:adjustRightInd w:val="0"/>
              <w:jc w:val="both"/>
              <w:rPr>
                <w:sz w:val="22"/>
                <w:szCs w:val="22"/>
              </w:rPr>
            </w:pPr>
            <w:r w:rsidRPr="00344758">
              <w:rPr>
                <w:b/>
                <w:sz w:val="22"/>
                <w:szCs w:val="22"/>
              </w:rPr>
              <w:t xml:space="preserve"> </w:t>
            </w:r>
            <w:r>
              <w:rPr>
                <w:b/>
                <w:sz w:val="22"/>
                <w:szCs w:val="22"/>
              </w:rPr>
              <w:t>za partiju</w:t>
            </w:r>
            <w:r w:rsidRPr="00344758">
              <w:rPr>
                <w:b/>
                <w:sz w:val="22"/>
                <w:szCs w:val="22"/>
              </w:rPr>
              <w:t xml:space="preserve"> br.1</w:t>
            </w:r>
            <w:r>
              <w:rPr>
                <w:b/>
                <w:sz w:val="22"/>
                <w:szCs w:val="22"/>
              </w:rPr>
              <w:t xml:space="preserve"> </w:t>
            </w:r>
            <w:r w:rsidRPr="00DA452A">
              <w:rPr>
                <w:b/>
                <w:sz w:val="22"/>
                <w:szCs w:val="22"/>
              </w:rPr>
              <w:t>m</w:t>
            </w:r>
            <w:r w:rsidRPr="00DA452A">
              <w:rPr>
                <w:b/>
                <w:sz w:val="22"/>
                <w:szCs w:val="22"/>
                <w:lang w:val="sr-Cyrl-CS"/>
              </w:rPr>
              <w:t xml:space="preserve">inimalno </w:t>
            </w:r>
            <w:r w:rsidR="00EE42B8">
              <w:rPr>
                <w:b/>
                <w:sz w:val="22"/>
                <w:szCs w:val="22"/>
              </w:rPr>
              <w:t>5</w:t>
            </w:r>
            <w:r w:rsidR="00EE42B8">
              <w:rPr>
                <w:b/>
                <w:sz w:val="22"/>
                <w:szCs w:val="22"/>
                <w:lang w:val="sr-Cyrl-CS"/>
              </w:rPr>
              <w:t>.</w:t>
            </w:r>
            <w:r w:rsidR="00EE42B8">
              <w:rPr>
                <w:b/>
                <w:sz w:val="22"/>
                <w:szCs w:val="22"/>
              </w:rPr>
              <w:t>5</w:t>
            </w:r>
            <w:r w:rsidRPr="00DA452A">
              <w:rPr>
                <w:b/>
                <w:sz w:val="22"/>
                <w:szCs w:val="22"/>
                <w:lang w:val="sr-Cyrl-CS"/>
              </w:rPr>
              <w:t>00.000,00</w:t>
            </w:r>
            <w:r w:rsidRPr="00344758">
              <w:rPr>
                <w:b/>
                <w:sz w:val="22"/>
                <w:szCs w:val="22"/>
                <w:lang w:val="sr-Cyrl-CS"/>
              </w:rPr>
              <w:t xml:space="preserve"> dinara ukupnih prihoda</w:t>
            </w:r>
            <w:r w:rsidRPr="00344758">
              <w:rPr>
                <w:sz w:val="22"/>
                <w:szCs w:val="22"/>
                <w:lang w:val="sr-Cyrl-CS"/>
              </w:rPr>
              <w:t xml:space="preserve"> </w:t>
            </w:r>
            <w:r w:rsidRPr="00344758">
              <w:rPr>
                <w:sz w:val="22"/>
                <w:szCs w:val="22"/>
              </w:rPr>
              <w:t>( treći deo BON-JN-sažeti bilans uspeha,pozicija A.Prihodi i rashodi iz redovnog poslovanja, red.broj 1, I.Poslovni prihodi)</w:t>
            </w:r>
          </w:p>
          <w:p w:rsidR="006D1660" w:rsidRDefault="006D1660" w:rsidP="00541DBF">
            <w:pPr>
              <w:autoSpaceDE w:val="0"/>
              <w:autoSpaceDN w:val="0"/>
              <w:adjustRightInd w:val="0"/>
              <w:jc w:val="both"/>
              <w:rPr>
                <w:sz w:val="22"/>
                <w:szCs w:val="22"/>
              </w:rPr>
            </w:pPr>
            <w:r>
              <w:rPr>
                <w:b/>
                <w:sz w:val="22"/>
                <w:szCs w:val="22"/>
              </w:rPr>
              <w:t xml:space="preserve">za partiju br. 2  </w:t>
            </w:r>
            <w:r w:rsidRPr="00DA452A">
              <w:rPr>
                <w:b/>
                <w:sz w:val="22"/>
                <w:szCs w:val="22"/>
              </w:rPr>
              <w:t>: m</w:t>
            </w:r>
            <w:r w:rsidRPr="00DA452A">
              <w:rPr>
                <w:b/>
                <w:sz w:val="22"/>
                <w:szCs w:val="22"/>
                <w:lang w:val="sr-Cyrl-CS"/>
              </w:rPr>
              <w:t xml:space="preserve">inimalno </w:t>
            </w:r>
            <w:r w:rsidR="00253B7B">
              <w:rPr>
                <w:b/>
                <w:sz w:val="22"/>
                <w:szCs w:val="22"/>
              </w:rPr>
              <w:t>1</w:t>
            </w:r>
            <w:r w:rsidR="00253B7B">
              <w:rPr>
                <w:b/>
                <w:sz w:val="22"/>
                <w:szCs w:val="22"/>
                <w:lang w:val="sr-Cyrl-CS"/>
              </w:rPr>
              <w:t>.</w:t>
            </w:r>
            <w:r w:rsidR="00EE42B8">
              <w:rPr>
                <w:b/>
                <w:sz w:val="22"/>
                <w:szCs w:val="22"/>
              </w:rPr>
              <w:t>4</w:t>
            </w:r>
            <w:r w:rsidRPr="00DA452A">
              <w:rPr>
                <w:b/>
                <w:sz w:val="22"/>
                <w:szCs w:val="22"/>
                <w:lang w:val="sr-Cyrl-CS"/>
              </w:rPr>
              <w:t>00.000,00 dinara</w:t>
            </w:r>
            <w:r w:rsidRPr="00344758">
              <w:rPr>
                <w:b/>
                <w:sz w:val="22"/>
                <w:szCs w:val="22"/>
                <w:lang w:val="sr-Cyrl-CS"/>
              </w:rPr>
              <w:t xml:space="preserve"> ukupnih prihoda</w:t>
            </w:r>
            <w:r w:rsidRPr="00344758">
              <w:rPr>
                <w:sz w:val="22"/>
                <w:szCs w:val="22"/>
                <w:lang w:val="sr-Cyrl-CS"/>
              </w:rPr>
              <w:t xml:space="preserve"> </w:t>
            </w:r>
            <w:r w:rsidRPr="00344758">
              <w:rPr>
                <w:sz w:val="22"/>
                <w:szCs w:val="22"/>
              </w:rPr>
              <w:t>( treći deo BON-JN-sažeti bilans uspeha,pozicija A.Prihodi i rashodi iz redovnog poslovanja, red.broj 1, I.Poslovni prihodi)</w:t>
            </w:r>
          </w:p>
          <w:p w:rsidR="00772A1D" w:rsidRPr="00AE09C6" w:rsidRDefault="00772A1D" w:rsidP="00772A1D">
            <w:pPr>
              <w:autoSpaceDE w:val="0"/>
              <w:autoSpaceDN w:val="0"/>
              <w:adjustRightInd w:val="0"/>
              <w:jc w:val="both"/>
              <w:rPr>
                <w:b/>
                <w:sz w:val="22"/>
                <w:szCs w:val="22"/>
              </w:rPr>
            </w:pPr>
            <w:r w:rsidRPr="00AE09C6">
              <w:rPr>
                <w:b/>
                <w:sz w:val="22"/>
                <w:szCs w:val="22"/>
              </w:rPr>
              <w:t>ILI</w:t>
            </w:r>
          </w:p>
          <w:p w:rsidR="00772A1D" w:rsidRPr="00772A1D" w:rsidRDefault="00772A1D" w:rsidP="00EE42B8">
            <w:pPr>
              <w:autoSpaceDE w:val="0"/>
              <w:autoSpaceDN w:val="0"/>
              <w:adjustRightInd w:val="0"/>
              <w:jc w:val="both"/>
              <w:rPr>
                <w:sz w:val="22"/>
                <w:szCs w:val="22"/>
              </w:rPr>
            </w:pPr>
            <w:r>
              <w:rPr>
                <w:sz w:val="22"/>
                <w:szCs w:val="22"/>
              </w:rPr>
              <w:t>-</w:t>
            </w:r>
            <w:r w:rsidRPr="00FF5BBB">
              <w:rPr>
                <w:b/>
                <w:sz w:val="22"/>
                <w:szCs w:val="22"/>
              </w:rPr>
              <w:t>Kopij</w:t>
            </w:r>
            <w:r>
              <w:rPr>
                <w:b/>
                <w:sz w:val="22"/>
                <w:szCs w:val="22"/>
              </w:rPr>
              <w:t>a Finansijskog izveštaja za 201</w:t>
            </w:r>
            <w:r w:rsidR="00F4542D">
              <w:rPr>
                <w:b/>
                <w:sz w:val="22"/>
                <w:szCs w:val="22"/>
              </w:rPr>
              <w:t>6</w:t>
            </w:r>
            <w:r w:rsidRPr="00FF5BBB">
              <w:rPr>
                <w:b/>
                <w:sz w:val="22"/>
                <w:szCs w:val="22"/>
              </w:rPr>
              <w:t>. godinu kao dokaz o isp</w:t>
            </w:r>
            <w:r>
              <w:rPr>
                <w:b/>
                <w:sz w:val="22"/>
                <w:szCs w:val="22"/>
              </w:rPr>
              <w:t>unjenju navedenog uslova za 201</w:t>
            </w:r>
            <w:r w:rsidR="00EE42B8">
              <w:rPr>
                <w:b/>
                <w:sz w:val="22"/>
                <w:szCs w:val="22"/>
              </w:rPr>
              <w:t>6</w:t>
            </w:r>
            <w:r w:rsidRPr="00FF5BBB">
              <w:rPr>
                <w:b/>
                <w:sz w:val="22"/>
                <w:szCs w:val="22"/>
              </w:rPr>
              <w:t xml:space="preserve">. </w:t>
            </w:r>
            <w:r>
              <w:rPr>
                <w:b/>
                <w:sz w:val="22"/>
                <w:szCs w:val="22"/>
              </w:rPr>
              <w:t>g</w:t>
            </w:r>
            <w:r w:rsidRPr="00FF5BBB">
              <w:rPr>
                <w:b/>
                <w:sz w:val="22"/>
                <w:szCs w:val="22"/>
              </w:rPr>
              <w:t>odinu</w:t>
            </w:r>
            <w:r>
              <w:rPr>
                <w:b/>
                <w:sz w:val="22"/>
                <w:szCs w:val="22"/>
              </w:rPr>
              <w:t>, (</w:t>
            </w:r>
            <w:r w:rsidRPr="00FF5BBB">
              <w:rPr>
                <w:sz w:val="22"/>
                <w:szCs w:val="22"/>
              </w:rPr>
              <w:t>merodavan je podatak u delu: Bilans uspeha u periodu od</w:t>
            </w:r>
            <w:r>
              <w:rPr>
                <w:sz w:val="22"/>
                <w:szCs w:val="22"/>
              </w:rPr>
              <w:t xml:space="preserve"> 01.01.201</w:t>
            </w:r>
            <w:r w:rsidR="00EE42B8">
              <w:rPr>
                <w:sz w:val="22"/>
                <w:szCs w:val="22"/>
              </w:rPr>
              <w:t>6</w:t>
            </w:r>
            <w:r>
              <w:rPr>
                <w:sz w:val="22"/>
                <w:szCs w:val="22"/>
              </w:rPr>
              <w:t>. godine do 31.12.201</w:t>
            </w:r>
            <w:r w:rsidR="00EE42B8">
              <w:rPr>
                <w:sz w:val="22"/>
                <w:szCs w:val="22"/>
              </w:rPr>
              <w:t>6</w:t>
            </w:r>
            <w:r w:rsidRPr="00FF5BBB">
              <w:rPr>
                <w:sz w:val="22"/>
                <w:szCs w:val="22"/>
              </w:rPr>
              <w:t>. godin</w:t>
            </w:r>
            <w:r>
              <w:rPr>
                <w:sz w:val="22"/>
                <w:szCs w:val="22"/>
              </w:rPr>
              <w:t>e, pozicija I Poslovni prihodi.</w:t>
            </w:r>
            <w:r w:rsidRPr="00F732BF">
              <w:rPr>
                <w:sz w:val="22"/>
                <w:szCs w:val="22"/>
              </w:rPr>
              <w:t>)</w:t>
            </w:r>
          </w:p>
        </w:tc>
        <w:tc>
          <w:tcPr>
            <w:tcW w:w="1111" w:type="dxa"/>
            <w:tcBorders>
              <w:top w:val="single" w:sz="4" w:space="0" w:color="auto"/>
              <w:left w:val="single" w:sz="4" w:space="0" w:color="000000"/>
              <w:bottom w:val="single" w:sz="4" w:space="0" w:color="auto"/>
              <w:right w:val="single" w:sz="4" w:space="0" w:color="000000"/>
            </w:tcBorders>
            <w:shd w:val="clear" w:color="auto" w:fill="auto"/>
          </w:tcPr>
          <w:p w:rsidR="006D1660" w:rsidRPr="00344758" w:rsidRDefault="006D1660" w:rsidP="00541DBF">
            <w:pPr>
              <w:tabs>
                <w:tab w:val="left" w:pos="1440"/>
              </w:tabs>
              <w:snapToGrid w:val="0"/>
              <w:rPr>
                <w:sz w:val="22"/>
                <w:szCs w:val="22"/>
              </w:rPr>
            </w:pPr>
          </w:p>
        </w:tc>
      </w:tr>
      <w:tr w:rsidR="006D1660" w:rsidRPr="00344758" w:rsidTr="00253B7B">
        <w:trPr>
          <w:trHeight w:val="526"/>
        </w:trPr>
        <w:tc>
          <w:tcPr>
            <w:tcW w:w="817" w:type="dxa"/>
            <w:vMerge/>
            <w:tcBorders>
              <w:top w:val="single" w:sz="4" w:space="0" w:color="auto"/>
              <w:left w:val="single" w:sz="4" w:space="0" w:color="auto"/>
              <w:bottom w:val="single" w:sz="4" w:space="0" w:color="auto"/>
              <w:right w:val="single" w:sz="4" w:space="0" w:color="auto"/>
            </w:tcBorders>
            <w:shd w:val="clear" w:color="auto" w:fill="auto"/>
          </w:tcPr>
          <w:p w:rsidR="006D1660" w:rsidRPr="00344758" w:rsidRDefault="006D1660" w:rsidP="00541DBF">
            <w:pPr>
              <w:tabs>
                <w:tab w:val="left" w:pos="1440"/>
              </w:tabs>
              <w:snapToGrid w:val="0"/>
              <w:rPr>
                <w:b/>
                <w:sz w:val="22"/>
                <w:szCs w:val="22"/>
              </w:rPr>
            </w:pPr>
          </w:p>
        </w:tc>
        <w:tc>
          <w:tcPr>
            <w:tcW w:w="2961" w:type="dxa"/>
            <w:vMerge/>
            <w:tcBorders>
              <w:top w:val="single" w:sz="4" w:space="0" w:color="auto"/>
              <w:left w:val="single" w:sz="4" w:space="0" w:color="auto"/>
              <w:bottom w:val="single" w:sz="4" w:space="0" w:color="auto"/>
              <w:right w:val="single" w:sz="4" w:space="0" w:color="auto"/>
            </w:tcBorders>
            <w:shd w:val="clear" w:color="auto" w:fill="auto"/>
          </w:tcPr>
          <w:p w:rsidR="006D1660" w:rsidRPr="00344758" w:rsidRDefault="006D1660" w:rsidP="00541DBF">
            <w:pPr>
              <w:tabs>
                <w:tab w:val="left" w:pos="720"/>
              </w:tabs>
              <w:autoSpaceDE w:val="0"/>
              <w:snapToGrid w:val="0"/>
              <w:jc w:val="both"/>
              <w:rPr>
                <w:bCs/>
                <w:color w:val="000000"/>
                <w:sz w:val="22"/>
                <w:szCs w:val="22"/>
              </w:rPr>
            </w:pPr>
          </w:p>
        </w:tc>
        <w:tc>
          <w:tcPr>
            <w:tcW w:w="5119" w:type="dxa"/>
            <w:tcBorders>
              <w:top w:val="single" w:sz="4" w:space="0" w:color="auto"/>
              <w:left w:val="single" w:sz="4" w:space="0" w:color="auto"/>
              <w:bottom w:val="single" w:sz="4" w:space="0" w:color="auto"/>
            </w:tcBorders>
            <w:shd w:val="clear" w:color="auto" w:fill="auto"/>
          </w:tcPr>
          <w:p w:rsidR="006D1660" w:rsidRPr="00344758" w:rsidRDefault="006D1660" w:rsidP="00541DBF">
            <w:pPr>
              <w:tabs>
                <w:tab w:val="left" w:pos="360"/>
                <w:tab w:val="left" w:pos="1440"/>
              </w:tabs>
              <w:jc w:val="center"/>
              <w:rPr>
                <w:b/>
                <w:sz w:val="22"/>
                <w:szCs w:val="22"/>
              </w:rPr>
            </w:pPr>
            <w:r w:rsidRPr="00344758">
              <w:rPr>
                <w:b/>
                <w:sz w:val="22"/>
                <w:szCs w:val="22"/>
              </w:rPr>
              <w:t>B) Neophodan  poslovni kapacitet i potrebni dokazi kojima se on dokazuje:</w:t>
            </w:r>
          </w:p>
        </w:tc>
        <w:tc>
          <w:tcPr>
            <w:tcW w:w="1111" w:type="dxa"/>
            <w:tcBorders>
              <w:top w:val="single" w:sz="4" w:space="0" w:color="auto"/>
              <w:left w:val="single" w:sz="4" w:space="0" w:color="000000"/>
              <w:bottom w:val="single" w:sz="4" w:space="0" w:color="auto"/>
              <w:right w:val="single" w:sz="4" w:space="0" w:color="000000"/>
            </w:tcBorders>
            <w:shd w:val="clear" w:color="auto" w:fill="auto"/>
          </w:tcPr>
          <w:p w:rsidR="006D1660" w:rsidRPr="00344758" w:rsidRDefault="006D1660" w:rsidP="00541DBF">
            <w:pPr>
              <w:tabs>
                <w:tab w:val="left" w:pos="1440"/>
              </w:tabs>
              <w:snapToGrid w:val="0"/>
              <w:rPr>
                <w:sz w:val="22"/>
                <w:szCs w:val="22"/>
              </w:rPr>
            </w:pPr>
          </w:p>
        </w:tc>
      </w:tr>
      <w:tr w:rsidR="006D1660" w:rsidRPr="00344758" w:rsidTr="00253B7B">
        <w:trPr>
          <w:trHeight w:val="887"/>
        </w:trPr>
        <w:tc>
          <w:tcPr>
            <w:tcW w:w="817" w:type="dxa"/>
            <w:vMerge/>
            <w:tcBorders>
              <w:top w:val="single" w:sz="4" w:space="0" w:color="auto"/>
              <w:left w:val="single" w:sz="4" w:space="0" w:color="auto"/>
              <w:bottom w:val="single" w:sz="4" w:space="0" w:color="auto"/>
              <w:right w:val="single" w:sz="4" w:space="0" w:color="auto"/>
            </w:tcBorders>
            <w:shd w:val="clear" w:color="auto" w:fill="auto"/>
          </w:tcPr>
          <w:p w:rsidR="006D1660" w:rsidRPr="00344758" w:rsidRDefault="006D1660" w:rsidP="00541DBF">
            <w:pPr>
              <w:tabs>
                <w:tab w:val="left" w:pos="1440"/>
              </w:tabs>
              <w:snapToGrid w:val="0"/>
              <w:rPr>
                <w:b/>
                <w:sz w:val="22"/>
                <w:szCs w:val="22"/>
              </w:rPr>
            </w:pPr>
          </w:p>
        </w:tc>
        <w:tc>
          <w:tcPr>
            <w:tcW w:w="2961" w:type="dxa"/>
            <w:vMerge/>
            <w:tcBorders>
              <w:top w:val="single" w:sz="4" w:space="0" w:color="auto"/>
              <w:left w:val="single" w:sz="4" w:space="0" w:color="auto"/>
              <w:bottom w:val="single" w:sz="4" w:space="0" w:color="auto"/>
              <w:right w:val="single" w:sz="4" w:space="0" w:color="auto"/>
            </w:tcBorders>
            <w:shd w:val="clear" w:color="auto" w:fill="auto"/>
          </w:tcPr>
          <w:p w:rsidR="006D1660" w:rsidRPr="00344758" w:rsidRDefault="006D1660" w:rsidP="00541DBF">
            <w:pPr>
              <w:tabs>
                <w:tab w:val="left" w:pos="720"/>
              </w:tabs>
              <w:autoSpaceDE w:val="0"/>
              <w:snapToGrid w:val="0"/>
              <w:jc w:val="both"/>
              <w:rPr>
                <w:bCs/>
                <w:color w:val="000000"/>
                <w:sz w:val="22"/>
                <w:szCs w:val="22"/>
              </w:rPr>
            </w:pPr>
          </w:p>
        </w:tc>
        <w:tc>
          <w:tcPr>
            <w:tcW w:w="5119" w:type="dxa"/>
            <w:tcBorders>
              <w:top w:val="single" w:sz="4" w:space="0" w:color="auto"/>
              <w:left w:val="single" w:sz="4" w:space="0" w:color="auto"/>
              <w:bottom w:val="single" w:sz="4" w:space="0" w:color="000000"/>
            </w:tcBorders>
            <w:shd w:val="clear" w:color="auto" w:fill="auto"/>
          </w:tcPr>
          <w:p w:rsidR="006D1660" w:rsidRPr="00F94EF3" w:rsidRDefault="006D1660" w:rsidP="00541DBF">
            <w:pPr>
              <w:jc w:val="both"/>
              <w:rPr>
                <w:b/>
                <w:sz w:val="22"/>
                <w:szCs w:val="22"/>
                <w:lang w:val="sl-SI"/>
              </w:rPr>
            </w:pPr>
            <w:r w:rsidRPr="00853768">
              <w:rPr>
                <w:b/>
                <w:sz w:val="22"/>
                <w:szCs w:val="22"/>
                <w:lang w:val="sl-SI"/>
              </w:rPr>
              <w:t>Za partiju br.1-</w:t>
            </w:r>
            <w:r w:rsidRPr="00853768">
              <w:rPr>
                <w:b/>
              </w:rPr>
              <w:t xml:space="preserve"> Kancelarijski potrošni materijal</w:t>
            </w:r>
            <w:r w:rsidR="00253B7B" w:rsidRPr="006164DB">
              <w:rPr>
                <w:b/>
              </w:rPr>
              <w:t xml:space="preserve"> opšte namene</w:t>
            </w:r>
            <w:r w:rsidR="00253B7B">
              <w:rPr>
                <w:b/>
              </w:rPr>
              <w:t xml:space="preserve"> i partiju br. 2</w:t>
            </w:r>
            <w:r w:rsidR="00253B7B">
              <w:t>-</w:t>
            </w:r>
            <w:r w:rsidR="00253B7B" w:rsidRPr="00253B7B">
              <w:rPr>
                <w:b/>
              </w:rPr>
              <w:t>Toneri i ketridži za štampače</w:t>
            </w:r>
            <w:r w:rsidRPr="00253B7B">
              <w:rPr>
                <w:b/>
              </w:rPr>
              <w:t>:</w:t>
            </w:r>
          </w:p>
          <w:p w:rsidR="006D1660" w:rsidRDefault="006D1660" w:rsidP="00541DBF">
            <w:pPr>
              <w:autoSpaceDE w:val="0"/>
              <w:autoSpaceDN w:val="0"/>
              <w:adjustRightInd w:val="0"/>
              <w:jc w:val="both"/>
              <w:rPr>
                <w:sz w:val="22"/>
                <w:szCs w:val="22"/>
              </w:rPr>
            </w:pPr>
            <w:r w:rsidRPr="00344758">
              <w:rPr>
                <w:b/>
                <w:bCs/>
                <w:color w:val="000000"/>
                <w:sz w:val="22"/>
                <w:szCs w:val="22"/>
              </w:rPr>
              <w:t>-da ima uspostavljen i primenljiv sistem menadžmenta kvalitetom u skladu sa zahtevima standarda ISO 9001:2008 odnosno SRPS ISO 9001:2008</w:t>
            </w:r>
            <w:r>
              <w:rPr>
                <w:sz w:val="22"/>
                <w:szCs w:val="22"/>
              </w:rPr>
              <w:t>„ili odgovarajuće“</w:t>
            </w:r>
          </w:p>
          <w:p w:rsidR="009903B3" w:rsidRPr="00E662B7" w:rsidRDefault="00757F0F" w:rsidP="00E662B7">
            <w:pPr>
              <w:spacing w:before="100" w:beforeAutospacing="1" w:after="100" w:afterAutospacing="1"/>
              <w:rPr>
                <w:b/>
              </w:rPr>
            </w:pPr>
            <w:r w:rsidRPr="00344758">
              <w:rPr>
                <w:b/>
                <w:bCs/>
                <w:color w:val="000000"/>
                <w:sz w:val="22"/>
                <w:szCs w:val="22"/>
              </w:rPr>
              <w:t xml:space="preserve">-da ima uspostavljen i primenljiv sistem </w:t>
            </w:r>
            <w:r w:rsidRPr="009903B3">
              <w:rPr>
                <w:b/>
              </w:rPr>
              <w:t xml:space="preserve">upravljanja zaštitom životne sredine </w:t>
            </w:r>
            <w:r w:rsidRPr="00344758">
              <w:rPr>
                <w:b/>
                <w:bCs/>
                <w:color w:val="000000"/>
                <w:sz w:val="22"/>
                <w:szCs w:val="22"/>
              </w:rPr>
              <w:t xml:space="preserve">u skladu sa zahtevima standarda </w:t>
            </w:r>
            <w:r w:rsidR="009903B3" w:rsidRPr="009903B3">
              <w:rPr>
                <w:b/>
              </w:rPr>
              <w:t xml:space="preserve">ISO 14001:2004 odnosno SRPS ISO 14001:2005 „ili odgovarajuće“ –  </w:t>
            </w:r>
            <w:r w:rsidR="006D1660" w:rsidRPr="00344758">
              <w:rPr>
                <w:color w:val="000000"/>
                <w:sz w:val="22"/>
                <w:szCs w:val="22"/>
              </w:rPr>
              <w:t>Sertifikat (važeći) izdat od strane akreditovane sertifikacione kuće – na ime ponuđača.Ukoliko je naziv nosioca ISO</w:t>
            </w:r>
            <w:r w:rsidR="006D1660">
              <w:rPr>
                <w:color w:val="000000"/>
                <w:sz w:val="22"/>
                <w:szCs w:val="22"/>
              </w:rPr>
              <w:t>/EMAS</w:t>
            </w:r>
            <w:r w:rsidR="006D1660" w:rsidRPr="00344758">
              <w:rPr>
                <w:color w:val="000000"/>
                <w:sz w:val="22"/>
                <w:szCs w:val="22"/>
              </w:rPr>
              <w:t xml:space="preserve"> sertifikata različit od naziva ponuđača na tenderu,</w:t>
            </w:r>
            <w:r w:rsidR="006D1660" w:rsidRPr="00344758">
              <w:rPr>
                <w:i/>
                <w:iCs/>
                <w:color w:val="000000"/>
                <w:sz w:val="22"/>
                <w:szCs w:val="22"/>
              </w:rPr>
              <w:t>(na primer, sertifikat je izdat za holding preduzeće, a firma koja učestvuje u</w:t>
            </w:r>
            <w:r w:rsidR="006D1660" w:rsidRPr="00344758">
              <w:rPr>
                <w:color w:val="000000"/>
                <w:sz w:val="22"/>
                <w:szCs w:val="22"/>
              </w:rPr>
              <w:t xml:space="preserve"> </w:t>
            </w:r>
            <w:r w:rsidR="006D1660" w:rsidRPr="00344758">
              <w:rPr>
                <w:i/>
                <w:iCs/>
                <w:color w:val="000000"/>
                <w:sz w:val="22"/>
                <w:szCs w:val="22"/>
              </w:rPr>
              <w:t xml:space="preserve">javnoj nabavci je članica holdinga i dr.), </w:t>
            </w:r>
            <w:r w:rsidR="006D1660" w:rsidRPr="00344758">
              <w:rPr>
                <w:color w:val="000000"/>
                <w:sz w:val="22"/>
                <w:szCs w:val="22"/>
              </w:rPr>
              <w:t>neophodno je dostaviti potvrdu</w:t>
            </w:r>
            <w:r w:rsidR="006D1660">
              <w:rPr>
                <w:color w:val="000000"/>
                <w:sz w:val="22"/>
                <w:szCs w:val="22"/>
              </w:rPr>
              <w:t xml:space="preserve"> </w:t>
            </w:r>
            <w:r w:rsidR="006D1660" w:rsidRPr="00344758">
              <w:rPr>
                <w:color w:val="000000"/>
                <w:sz w:val="22"/>
                <w:szCs w:val="22"/>
              </w:rPr>
              <w:t>sertifikacione kuće (original) – izdatu na ime Instituta za učestvovanje na tenderu da se ISO</w:t>
            </w:r>
            <w:r w:rsidR="006D1660">
              <w:rPr>
                <w:color w:val="000000"/>
                <w:sz w:val="22"/>
                <w:szCs w:val="22"/>
              </w:rPr>
              <w:t>/EMAS</w:t>
            </w:r>
            <w:r w:rsidR="006D1660" w:rsidRPr="00344758">
              <w:rPr>
                <w:color w:val="000000"/>
                <w:sz w:val="22"/>
                <w:szCs w:val="22"/>
              </w:rPr>
              <w:t xml:space="preserve"> sertifikat odnosi i na ponuđača. Potvrda mora biti potpisana od</w:t>
            </w:r>
            <w:r w:rsidR="006D1660">
              <w:rPr>
                <w:color w:val="000000"/>
                <w:sz w:val="22"/>
                <w:szCs w:val="22"/>
              </w:rPr>
              <w:t xml:space="preserve"> </w:t>
            </w:r>
            <w:r w:rsidR="006D1660" w:rsidRPr="00344758">
              <w:rPr>
                <w:color w:val="000000"/>
                <w:sz w:val="22"/>
                <w:szCs w:val="22"/>
              </w:rPr>
              <w:t>ovlašćenog lica i da sadrži kontakt adresu i telefon.</w:t>
            </w:r>
            <w:r w:rsidR="006D1660" w:rsidRPr="00344758">
              <w:rPr>
                <w:bCs/>
                <w:color w:val="000000"/>
                <w:sz w:val="22"/>
                <w:szCs w:val="22"/>
              </w:rPr>
              <w:t>Organ nadležan za izdavanje:</w:t>
            </w:r>
            <w:r w:rsidR="006D1660" w:rsidRPr="00344758">
              <w:rPr>
                <w:color w:val="000000"/>
                <w:sz w:val="22"/>
                <w:szCs w:val="22"/>
              </w:rPr>
              <w:t>Akreditovana sertifikaciona kuća</w:t>
            </w:r>
          </w:p>
        </w:tc>
        <w:tc>
          <w:tcPr>
            <w:tcW w:w="1111" w:type="dxa"/>
            <w:tcBorders>
              <w:top w:val="single" w:sz="4" w:space="0" w:color="auto"/>
              <w:left w:val="single" w:sz="4" w:space="0" w:color="000000"/>
              <w:bottom w:val="single" w:sz="4" w:space="0" w:color="000000"/>
              <w:right w:val="single" w:sz="4" w:space="0" w:color="000000"/>
            </w:tcBorders>
            <w:shd w:val="clear" w:color="auto" w:fill="auto"/>
          </w:tcPr>
          <w:p w:rsidR="006D1660" w:rsidRPr="00344758" w:rsidRDefault="006D1660" w:rsidP="00541DBF">
            <w:pPr>
              <w:tabs>
                <w:tab w:val="left" w:pos="1440"/>
              </w:tabs>
              <w:snapToGrid w:val="0"/>
              <w:rPr>
                <w:sz w:val="22"/>
                <w:szCs w:val="22"/>
              </w:rPr>
            </w:pPr>
          </w:p>
        </w:tc>
      </w:tr>
      <w:tr w:rsidR="006D1660" w:rsidRPr="00344758" w:rsidTr="00253B7B">
        <w:trPr>
          <w:trHeight w:val="379"/>
        </w:trPr>
        <w:tc>
          <w:tcPr>
            <w:tcW w:w="817" w:type="dxa"/>
            <w:tcBorders>
              <w:top w:val="single" w:sz="4" w:space="0" w:color="auto"/>
              <w:left w:val="single" w:sz="4" w:space="0" w:color="000000"/>
              <w:bottom w:val="single" w:sz="4" w:space="0" w:color="auto"/>
            </w:tcBorders>
            <w:shd w:val="clear" w:color="auto" w:fill="auto"/>
          </w:tcPr>
          <w:p w:rsidR="006D1660" w:rsidRPr="00344758" w:rsidRDefault="006D1660" w:rsidP="00541DBF">
            <w:pPr>
              <w:tabs>
                <w:tab w:val="left" w:pos="1440"/>
              </w:tabs>
              <w:snapToGrid w:val="0"/>
              <w:rPr>
                <w:b/>
                <w:sz w:val="22"/>
                <w:szCs w:val="22"/>
              </w:rPr>
            </w:pPr>
            <w:r>
              <w:rPr>
                <w:b/>
                <w:sz w:val="22"/>
                <w:szCs w:val="22"/>
              </w:rPr>
              <w:t>2</w:t>
            </w:r>
            <w:r w:rsidRPr="00344758">
              <w:rPr>
                <w:b/>
                <w:sz w:val="22"/>
                <w:szCs w:val="22"/>
              </w:rPr>
              <w:t>.</w:t>
            </w:r>
          </w:p>
        </w:tc>
        <w:tc>
          <w:tcPr>
            <w:tcW w:w="9191" w:type="dxa"/>
            <w:gridSpan w:val="3"/>
            <w:tcBorders>
              <w:top w:val="single" w:sz="4" w:space="0" w:color="000000"/>
              <w:left w:val="single" w:sz="4" w:space="0" w:color="000000"/>
              <w:bottom w:val="single" w:sz="4" w:space="0" w:color="000000"/>
              <w:right w:val="single" w:sz="4" w:space="0" w:color="000000"/>
            </w:tcBorders>
            <w:shd w:val="clear" w:color="auto" w:fill="auto"/>
          </w:tcPr>
          <w:p w:rsidR="006D1660" w:rsidRPr="00344758" w:rsidRDefault="006D1660" w:rsidP="00541DBF">
            <w:pPr>
              <w:tabs>
                <w:tab w:val="left" w:pos="1440"/>
              </w:tabs>
              <w:snapToGrid w:val="0"/>
              <w:jc w:val="center"/>
              <w:rPr>
                <w:b/>
                <w:i/>
                <w:sz w:val="22"/>
                <w:szCs w:val="22"/>
              </w:rPr>
            </w:pPr>
            <w:r w:rsidRPr="00344758">
              <w:rPr>
                <w:b/>
                <w:i/>
                <w:sz w:val="22"/>
                <w:szCs w:val="22"/>
              </w:rPr>
              <w:t>Da raspolaže dovoljnim tehničkim i kadrovskim kapacitetom</w:t>
            </w:r>
          </w:p>
          <w:p w:rsidR="006D1660" w:rsidRPr="00344758" w:rsidRDefault="006D1660" w:rsidP="00541DBF">
            <w:pPr>
              <w:tabs>
                <w:tab w:val="left" w:pos="1440"/>
              </w:tabs>
              <w:snapToGrid w:val="0"/>
              <w:jc w:val="center"/>
              <w:rPr>
                <w:i/>
                <w:sz w:val="22"/>
                <w:szCs w:val="22"/>
              </w:rPr>
            </w:pPr>
          </w:p>
        </w:tc>
      </w:tr>
      <w:tr w:rsidR="006D1660" w:rsidRPr="00344758" w:rsidTr="00253B7B">
        <w:trPr>
          <w:trHeight w:val="529"/>
        </w:trPr>
        <w:tc>
          <w:tcPr>
            <w:tcW w:w="817" w:type="dxa"/>
            <w:tcBorders>
              <w:top w:val="single" w:sz="4" w:space="0" w:color="auto"/>
              <w:left w:val="single" w:sz="4" w:space="0" w:color="auto"/>
              <w:bottom w:val="single" w:sz="4" w:space="0" w:color="auto"/>
              <w:right w:val="single" w:sz="4" w:space="0" w:color="auto"/>
            </w:tcBorders>
            <w:shd w:val="clear" w:color="auto" w:fill="auto"/>
          </w:tcPr>
          <w:p w:rsidR="006D1660" w:rsidRPr="00344758" w:rsidRDefault="006D1660" w:rsidP="00541DBF">
            <w:pPr>
              <w:tabs>
                <w:tab w:val="left" w:pos="1440"/>
              </w:tabs>
              <w:snapToGrid w:val="0"/>
              <w:rPr>
                <w:b/>
                <w:sz w:val="22"/>
                <w:szCs w:val="22"/>
              </w:rPr>
            </w:pPr>
          </w:p>
        </w:tc>
        <w:tc>
          <w:tcPr>
            <w:tcW w:w="2961" w:type="dxa"/>
            <w:tcBorders>
              <w:top w:val="single" w:sz="4" w:space="0" w:color="auto"/>
              <w:left w:val="single" w:sz="4" w:space="0" w:color="auto"/>
              <w:bottom w:val="single" w:sz="4" w:space="0" w:color="auto"/>
              <w:right w:val="single" w:sz="4" w:space="0" w:color="auto"/>
            </w:tcBorders>
            <w:shd w:val="clear" w:color="auto" w:fill="auto"/>
          </w:tcPr>
          <w:p w:rsidR="006D1660" w:rsidRPr="00344758" w:rsidRDefault="006D1660" w:rsidP="00541DBF">
            <w:pPr>
              <w:tabs>
                <w:tab w:val="left" w:pos="720"/>
              </w:tabs>
              <w:autoSpaceDE w:val="0"/>
              <w:snapToGrid w:val="0"/>
              <w:rPr>
                <w:bCs/>
                <w:color w:val="000000"/>
                <w:sz w:val="22"/>
                <w:szCs w:val="22"/>
              </w:rPr>
            </w:pPr>
          </w:p>
          <w:p w:rsidR="006D1660" w:rsidRPr="00344758" w:rsidRDefault="006D1660" w:rsidP="00541DBF">
            <w:pPr>
              <w:tabs>
                <w:tab w:val="left" w:pos="720"/>
              </w:tabs>
              <w:autoSpaceDE w:val="0"/>
              <w:snapToGrid w:val="0"/>
              <w:rPr>
                <w:bCs/>
                <w:color w:val="000000"/>
                <w:sz w:val="22"/>
                <w:szCs w:val="22"/>
              </w:rPr>
            </w:pPr>
            <w:r w:rsidRPr="00344758">
              <w:rPr>
                <w:bCs/>
                <w:color w:val="000000"/>
                <w:sz w:val="22"/>
                <w:szCs w:val="22"/>
              </w:rPr>
              <w:t>dovoljni tehnički i kadrovski kapacitet</w:t>
            </w:r>
          </w:p>
          <w:p w:rsidR="006D1660" w:rsidRPr="00344758" w:rsidRDefault="006D1660" w:rsidP="00541DBF">
            <w:pPr>
              <w:tabs>
                <w:tab w:val="left" w:pos="720"/>
              </w:tabs>
              <w:autoSpaceDE w:val="0"/>
              <w:rPr>
                <w:bCs/>
                <w:color w:val="000000"/>
                <w:sz w:val="22"/>
                <w:szCs w:val="22"/>
              </w:rPr>
            </w:pPr>
          </w:p>
        </w:tc>
        <w:tc>
          <w:tcPr>
            <w:tcW w:w="5119" w:type="dxa"/>
            <w:tcBorders>
              <w:top w:val="single" w:sz="4" w:space="0" w:color="000000"/>
              <w:left w:val="single" w:sz="4" w:space="0" w:color="auto"/>
              <w:bottom w:val="single" w:sz="4" w:space="0" w:color="auto"/>
            </w:tcBorders>
            <w:shd w:val="clear" w:color="auto" w:fill="auto"/>
          </w:tcPr>
          <w:p w:rsidR="006D1660" w:rsidRPr="00D42B97" w:rsidRDefault="006D1660" w:rsidP="00D76714">
            <w:pPr>
              <w:tabs>
                <w:tab w:val="left" w:pos="1440"/>
                <w:tab w:val="left" w:pos="7920"/>
              </w:tabs>
              <w:snapToGrid w:val="0"/>
              <w:jc w:val="both"/>
              <w:rPr>
                <w:b/>
                <w:sz w:val="22"/>
                <w:szCs w:val="22"/>
              </w:rPr>
            </w:pPr>
            <w:r w:rsidRPr="00D42B97">
              <w:rPr>
                <w:b/>
                <w:sz w:val="22"/>
                <w:szCs w:val="22"/>
              </w:rPr>
              <w:t>1.Ponuđač raspolaže dovoljnim tehničkim kapacitetom –  tehnički i  kadrovski je  opremljen:</w:t>
            </w:r>
          </w:p>
          <w:p w:rsidR="006D1660" w:rsidRDefault="006D1660" w:rsidP="00D76714">
            <w:pPr>
              <w:jc w:val="both"/>
              <w:rPr>
                <w:sz w:val="22"/>
                <w:szCs w:val="22"/>
                <w:lang w:val="sl-SI"/>
              </w:rPr>
            </w:pPr>
            <w:r w:rsidRPr="009961D6">
              <w:rPr>
                <w:b/>
                <w:sz w:val="22"/>
                <w:szCs w:val="22"/>
                <w:lang w:val="sl-SI"/>
              </w:rPr>
              <w:t>1.Izjava</w:t>
            </w:r>
            <w:r w:rsidRPr="004E5A09">
              <w:rPr>
                <w:sz w:val="22"/>
                <w:szCs w:val="22"/>
                <w:lang w:val="sl-SI"/>
              </w:rPr>
              <w:t xml:space="preserve"> data pod punom moralnom,materijalnom i krivičnom odgovornošću,potpisana i overena od ovlašćenog lica podnosioca ponude kojom potvrđuje </w:t>
            </w:r>
            <w:r w:rsidRPr="00253B7B">
              <w:rPr>
                <w:b/>
                <w:sz w:val="22"/>
                <w:szCs w:val="22"/>
                <w:lang w:val="sl-SI"/>
              </w:rPr>
              <w:t>da raspolaže dovoljnim kapacitetom za izvršenje ugovora</w:t>
            </w:r>
            <w:r w:rsidRPr="004E5A09">
              <w:rPr>
                <w:sz w:val="22"/>
                <w:szCs w:val="22"/>
                <w:lang w:val="sl-SI"/>
              </w:rPr>
              <w:t xml:space="preserve"> </w:t>
            </w:r>
            <w:r w:rsidRPr="006E0DCB">
              <w:rPr>
                <w:b/>
                <w:sz w:val="22"/>
                <w:szCs w:val="22"/>
                <w:lang w:val="sl-SI"/>
              </w:rPr>
              <w:t>sa navođenjem lica odgovornih za realizaciju istog i navođenjem najmanje zaposlenih u stalnom radnom odnosu:</w:t>
            </w:r>
          </w:p>
          <w:p w:rsidR="006D1660" w:rsidRPr="00853768" w:rsidRDefault="006D1660" w:rsidP="00D76714">
            <w:pPr>
              <w:jc w:val="both"/>
              <w:rPr>
                <w:b/>
                <w:sz w:val="22"/>
                <w:szCs w:val="22"/>
                <w:lang w:val="sl-SI"/>
              </w:rPr>
            </w:pPr>
            <w:r w:rsidRPr="00853768">
              <w:rPr>
                <w:b/>
                <w:sz w:val="22"/>
                <w:szCs w:val="22"/>
                <w:lang w:val="sl-SI"/>
              </w:rPr>
              <w:t>Za partiju br.1-</w:t>
            </w:r>
            <w:r w:rsidRPr="00853768">
              <w:rPr>
                <w:b/>
              </w:rPr>
              <w:t xml:space="preserve"> Kancelarijski potrošni materijal</w:t>
            </w:r>
            <w:r w:rsidR="00253B7B">
              <w:rPr>
                <w:b/>
              </w:rPr>
              <w:t xml:space="preserve"> opšte namene</w:t>
            </w:r>
            <w:r w:rsidRPr="00853768">
              <w:rPr>
                <w:b/>
              </w:rPr>
              <w:t>:</w:t>
            </w:r>
          </w:p>
          <w:p w:rsidR="006D1660" w:rsidRPr="009E67C2" w:rsidRDefault="006D1660" w:rsidP="00D76714">
            <w:pPr>
              <w:jc w:val="both"/>
              <w:rPr>
                <w:b/>
                <w:sz w:val="22"/>
                <w:szCs w:val="22"/>
                <w:lang w:val="sl-SI"/>
              </w:rPr>
            </w:pPr>
            <w:r w:rsidRPr="009E67C2">
              <w:rPr>
                <w:b/>
                <w:sz w:val="22"/>
                <w:szCs w:val="22"/>
                <w:lang w:val="sl-SI"/>
              </w:rPr>
              <w:t xml:space="preserve">- </w:t>
            </w:r>
            <w:r>
              <w:rPr>
                <w:b/>
                <w:sz w:val="22"/>
                <w:szCs w:val="22"/>
                <w:lang w:val="sl-SI"/>
              </w:rPr>
              <w:t>najmanje deset (10) zaposlenih izvršila</w:t>
            </w:r>
            <w:r w:rsidRPr="009E67C2">
              <w:rPr>
                <w:b/>
                <w:sz w:val="22"/>
                <w:szCs w:val="22"/>
                <w:lang w:val="sl-SI"/>
              </w:rPr>
              <w:t>ca</w:t>
            </w:r>
            <w:r>
              <w:rPr>
                <w:sz w:val="22"/>
                <w:szCs w:val="22"/>
                <w:lang w:val="sl-SI"/>
              </w:rPr>
              <w:t xml:space="preserve"> </w:t>
            </w:r>
            <w:r w:rsidRPr="0032176C">
              <w:rPr>
                <w:sz w:val="22"/>
                <w:szCs w:val="22"/>
                <w:lang w:val="sl-SI"/>
              </w:rPr>
              <w:t>(komercijalisti,</w:t>
            </w:r>
            <w:r>
              <w:rPr>
                <w:sz w:val="22"/>
                <w:szCs w:val="22"/>
                <w:lang w:val="sl-SI"/>
              </w:rPr>
              <w:t xml:space="preserve"> </w:t>
            </w:r>
            <w:r w:rsidRPr="0032176C">
              <w:rPr>
                <w:sz w:val="22"/>
                <w:szCs w:val="22"/>
                <w:lang w:val="sl-SI"/>
              </w:rPr>
              <w:t>dostavljači,vozači</w:t>
            </w:r>
            <w:r w:rsidR="009903B3">
              <w:rPr>
                <w:sz w:val="22"/>
                <w:szCs w:val="22"/>
                <w:lang w:val="sl-SI"/>
              </w:rPr>
              <w:t>...</w:t>
            </w:r>
            <w:r w:rsidRPr="0032176C">
              <w:rPr>
                <w:sz w:val="22"/>
                <w:szCs w:val="22"/>
                <w:lang w:val="sl-SI"/>
              </w:rPr>
              <w:t>)</w:t>
            </w:r>
          </w:p>
          <w:p w:rsidR="006D1660" w:rsidRPr="00853768" w:rsidRDefault="006D1660" w:rsidP="00D76714">
            <w:pPr>
              <w:jc w:val="both"/>
              <w:rPr>
                <w:b/>
                <w:sz w:val="22"/>
                <w:szCs w:val="22"/>
                <w:lang w:val="sl-SI"/>
              </w:rPr>
            </w:pPr>
            <w:r>
              <w:rPr>
                <w:b/>
                <w:sz w:val="22"/>
                <w:szCs w:val="22"/>
                <w:lang w:val="sl-SI"/>
              </w:rPr>
              <w:t>Za partiju br.2</w:t>
            </w:r>
            <w:r w:rsidRPr="00853768">
              <w:rPr>
                <w:b/>
                <w:sz w:val="22"/>
                <w:szCs w:val="22"/>
                <w:lang w:val="sl-SI"/>
              </w:rPr>
              <w:t>-</w:t>
            </w:r>
            <w:r>
              <w:t xml:space="preserve"> </w:t>
            </w:r>
            <w:r w:rsidRPr="009F1863">
              <w:rPr>
                <w:b/>
              </w:rPr>
              <w:t>Toneri i ketridži za štampače:</w:t>
            </w:r>
          </w:p>
          <w:p w:rsidR="006D1660" w:rsidRDefault="006D1660" w:rsidP="00D76714">
            <w:pPr>
              <w:jc w:val="both"/>
              <w:rPr>
                <w:b/>
                <w:sz w:val="22"/>
                <w:szCs w:val="22"/>
                <w:lang w:val="sl-SI"/>
              </w:rPr>
            </w:pPr>
            <w:r w:rsidRPr="009E67C2">
              <w:rPr>
                <w:b/>
                <w:sz w:val="22"/>
                <w:szCs w:val="22"/>
                <w:lang w:val="sl-SI"/>
              </w:rPr>
              <w:t xml:space="preserve">- </w:t>
            </w:r>
            <w:r>
              <w:rPr>
                <w:b/>
                <w:sz w:val="22"/>
                <w:szCs w:val="22"/>
                <w:lang w:val="sl-SI"/>
              </w:rPr>
              <w:t>najmanje  pet (5) zaposlenih izvršila</w:t>
            </w:r>
            <w:r w:rsidRPr="009E67C2">
              <w:rPr>
                <w:b/>
                <w:sz w:val="22"/>
                <w:szCs w:val="22"/>
                <w:lang w:val="sl-SI"/>
              </w:rPr>
              <w:t>ca</w:t>
            </w:r>
            <w:r w:rsidRPr="00C7637F">
              <w:rPr>
                <w:b/>
                <w:sz w:val="22"/>
                <w:szCs w:val="22"/>
                <w:lang w:val="sl-SI"/>
              </w:rPr>
              <w:t xml:space="preserve"> </w:t>
            </w:r>
          </w:p>
          <w:p w:rsidR="009903B3" w:rsidRDefault="009903B3" w:rsidP="00D76714">
            <w:pPr>
              <w:jc w:val="both"/>
              <w:rPr>
                <w:sz w:val="22"/>
                <w:szCs w:val="22"/>
                <w:lang w:val="sl-SI"/>
              </w:rPr>
            </w:pPr>
            <w:r w:rsidRPr="0032176C">
              <w:rPr>
                <w:sz w:val="22"/>
                <w:szCs w:val="22"/>
                <w:lang w:val="sl-SI"/>
              </w:rPr>
              <w:t>(komercijalisti,</w:t>
            </w:r>
            <w:r>
              <w:rPr>
                <w:sz w:val="22"/>
                <w:szCs w:val="22"/>
                <w:lang w:val="sl-SI"/>
              </w:rPr>
              <w:t xml:space="preserve"> </w:t>
            </w:r>
            <w:r w:rsidRPr="0032176C">
              <w:rPr>
                <w:sz w:val="22"/>
                <w:szCs w:val="22"/>
                <w:lang w:val="sl-SI"/>
              </w:rPr>
              <w:t>dostavljači,vozači</w:t>
            </w:r>
            <w:r>
              <w:rPr>
                <w:sz w:val="22"/>
                <w:szCs w:val="22"/>
                <w:lang w:val="sl-SI"/>
              </w:rPr>
              <w:t>...</w:t>
            </w:r>
            <w:r w:rsidRPr="0032176C">
              <w:rPr>
                <w:sz w:val="22"/>
                <w:szCs w:val="22"/>
                <w:lang w:val="sl-SI"/>
              </w:rPr>
              <w:t>)</w:t>
            </w:r>
          </w:p>
          <w:p w:rsidR="006D1660" w:rsidRPr="00BC16C8" w:rsidRDefault="006D1660" w:rsidP="00D76714">
            <w:pPr>
              <w:jc w:val="both"/>
              <w:rPr>
                <w:sz w:val="22"/>
                <w:szCs w:val="22"/>
                <w:lang w:val="sl-SI"/>
              </w:rPr>
            </w:pPr>
            <w:r w:rsidRPr="00C92600">
              <w:rPr>
                <w:sz w:val="22"/>
                <w:szCs w:val="22"/>
                <w:lang w:val="sl-SI"/>
              </w:rPr>
              <w:t xml:space="preserve">(dokazuje se dostavljanjem </w:t>
            </w:r>
            <w:r w:rsidRPr="00C92600">
              <w:rPr>
                <w:sz w:val="22"/>
                <w:szCs w:val="22"/>
                <w:lang w:val="sr-Cyrl-CS"/>
              </w:rPr>
              <w:t>Izjava o kadrovskom kapacitetu</w:t>
            </w:r>
            <w:r w:rsidRPr="00C92600">
              <w:rPr>
                <w:sz w:val="22"/>
                <w:szCs w:val="22"/>
                <w:lang w:val="sl-SI"/>
              </w:rPr>
              <w:t xml:space="preserve">, kopijama </w:t>
            </w:r>
            <w:r w:rsidRPr="00C92600">
              <w:rPr>
                <w:sz w:val="22"/>
                <w:szCs w:val="22"/>
                <w:lang w:val="sr-Cyrl-CS"/>
              </w:rPr>
              <w:t xml:space="preserve"> potvrde o prijavi na RFPIO ili Centralni registar socijalnog osiguranja (kopija Obrasca M-A, M3A ili M1/M2) za zaposlene</w:t>
            </w:r>
            <w:r w:rsidRPr="00C92600">
              <w:rPr>
                <w:sz w:val="22"/>
                <w:szCs w:val="22"/>
              </w:rPr>
              <w:t>.U</w:t>
            </w:r>
            <w:r w:rsidRPr="00C92600">
              <w:rPr>
                <w:sz w:val="22"/>
                <w:szCs w:val="22"/>
                <w:lang w:val="sr-Cyrl-CS"/>
              </w:rPr>
              <w:t xml:space="preserve"> slučaju da je zaposleni korisnik starosne penzije potrebno je dostaviti i kopiju ugovora o radu.</w:t>
            </w:r>
            <w:r w:rsidRPr="00C92600">
              <w:rPr>
                <w:sz w:val="22"/>
                <w:szCs w:val="22"/>
                <w:lang w:val="sl-SI"/>
              </w:rPr>
              <w:t xml:space="preserve"> </w:t>
            </w:r>
          </w:p>
          <w:p w:rsidR="00FC240F" w:rsidRPr="006E0DCB" w:rsidRDefault="006D1660" w:rsidP="00D76714">
            <w:pPr>
              <w:jc w:val="both"/>
              <w:rPr>
                <w:b/>
                <w:sz w:val="22"/>
                <w:szCs w:val="22"/>
                <w:lang w:val="sl-SI"/>
              </w:rPr>
            </w:pPr>
            <w:r w:rsidRPr="00853768">
              <w:rPr>
                <w:b/>
                <w:sz w:val="22"/>
                <w:szCs w:val="22"/>
                <w:lang w:val="sl-SI"/>
              </w:rPr>
              <w:t>2. Izjava</w:t>
            </w:r>
            <w:r w:rsidRPr="004E5A09">
              <w:rPr>
                <w:sz w:val="22"/>
                <w:szCs w:val="22"/>
                <w:lang w:val="sl-SI"/>
              </w:rPr>
              <w:t xml:space="preserve"> data pod punom moralnom,materijalnom i krivičnom odgovornošću,potpisana i overena od ovlašćenog lica podnosioca ponude kojom potvrđuje </w:t>
            </w:r>
            <w:r w:rsidRPr="00253B7B">
              <w:rPr>
                <w:b/>
                <w:sz w:val="22"/>
                <w:szCs w:val="22"/>
                <w:lang w:val="sl-SI"/>
              </w:rPr>
              <w:t>da raspolaže dovoljnim kapacitetom za izvršenje ugovora</w:t>
            </w:r>
            <w:r w:rsidRPr="004E5A09">
              <w:rPr>
                <w:sz w:val="22"/>
                <w:szCs w:val="22"/>
                <w:lang w:val="sl-SI"/>
              </w:rPr>
              <w:t xml:space="preserve"> </w:t>
            </w:r>
            <w:r w:rsidRPr="006E0DCB">
              <w:rPr>
                <w:b/>
                <w:sz w:val="22"/>
                <w:szCs w:val="22"/>
                <w:lang w:val="sl-SI"/>
              </w:rPr>
              <w:t>sa taksativnim navođenjem dostavnih vozila.</w:t>
            </w:r>
          </w:p>
          <w:p w:rsidR="00CC00B3" w:rsidRDefault="00CC00B3" w:rsidP="00CC00B3">
            <w:pPr>
              <w:jc w:val="both"/>
              <w:rPr>
                <w:b/>
              </w:rPr>
            </w:pPr>
            <w:r w:rsidRPr="00853768">
              <w:rPr>
                <w:b/>
                <w:sz w:val="22"/>
                <w:szCs w:val="22"/>
                <w:lang w:val="sl-SI"/>
              </w:rPr>
              <w:t>Za partiju br.1-</w:t>
            </w:r>
            <w:r w:rsidRPr="00853768">
              <w:rPr>
                <w:b/>
              </w:rPr>
              <w:t xml:space="preserve"> Kancelarijski potrošni materijal</w:t>
            </w:r>
            <w:r w:rsidRPr="006164DB">
              <w:rPr>
                <w:b/>
              </w:rPr>
              <w:t xml:space="preserve"> </w:t>
            </w:r>
            <w:r w:rsidRPr="006164DB">
              <w:rPr>
                <w:b/>
              </w:rPr>
              <w:lastRenderedPageBreak/>
              <w:t>opšte namene</w:t>
            </w:r>
            <w:r>
              <w:rPr>
                <w:b/>
              </w:rPr>
              <w:t xml:space="preserve">: </w:t>
            </w:r>
          </w:p>
          <w:p w:rsidR="00CC00B3" w:rsidRDefault="00CC00B3" w:rsidP="00CC00B3">
            <w:pPr>
              <w:jc w:val="both"/>
              <w:rPr>
                <w:b/>
                <w:sz w:val="22"/>
                <w:szCs w:val="22"/>
                <w:lang w:val="sl-SI"/>
              </w:rPr>
            </w:pPr>
            <w:r>
              <w:rPr>
                <w:b/>
                <w:sz w:val="22"/>
                <w:szCs w:val="22"/>
                <w:lang w:val="sl-SI"/>
              </w:rPr>
              <w:t>-</w:t>
            </w:r>
            <w:r w:rsidRPr="009E67C2">
              <w:rPr>
                <w:b/>
                <w:sz w:val="22"/>
                <w:szCs w:val="22"/>
                <w:lang w:val="sl-SI"/>
              </w:rPr>
              <w:t xml:space="preserve">najmanje </w:t>
            </w:r>
            <w:r>
              <w:rPr>
                <w:b/>
                <w:sz w:val="22"/>
                <w:szCs w:val="22"/>
                <w:lang w:val="sl-SI"/>
              </w:rPr>
              <w:t>tri (3) dostavna</w:t>
            </w:r>
            <w:r w:rsidRPr="009E67C2">
              <w:rPr>
                <w:b/>
                <w:sz w:val="22"/>
                <w:szCs w:val="22"/>
                <w:lang w:val="sl-SI"/>
              </w:rPr>
              <w:t xml:space="preserve"> vozila</w:t>
            </w:r>
          </w:p>
          <w:p w:rsidR="00CC00B3" w:rsidRPr="006D658F" w:rsidRDefault="00CC00B3" w:rsidP="00CC00B3">
            <w:pPr>
              <w:jc w:val="both"/>
              <w:rPr>
                <w:b/>
                <w:sz w:val="22"/>
                <w:szCs w:val="22"/>
                <w:lang w:val="sl-SI"/>
              </w:rPr>
            </w:pPr>
            <w:r w:rsidRPr="006D658F">
              <w:rPr>
                <w:b/>
              </w:rPr>
              <w:t>Za partiju br. 2</w:t>
            </w:r>
            <w:r w:rsidRPr="006D658F">
              <w:t>-</w:t>
            </w:r>
            <w:r w:rsidRPr="006D658F">
              <w:rPr>
                <w:b/>
              </w:rPr>
              <w:t>Toneri i ketridži za štampače::</w:t>
            </w:r>
          </w:p>
          <w:p w:rsidR="00CC00B3" w:rsidRPr="006D658F" w:rsidRDefault="00CC00B3" w:rsidP="00CC00B3">
            <w:pPr>
              <w:jc w:val="both"/>
              <w:rPr>
                <w:b/>
                <w:sz w:val="22"/>
                <w:szCs w:val="22"/>
                <w:lang w:val="sl-SI"/>
              </w:rPr>
            </w:pPr>
            <w:r w:rsidRPr="006D658F">
              <w:rPr>
                <w:b/>
                <w:sz w:val="22"/>
                <w:szCs w:val="22"/>
                <w:lang w:val="sl-SI"/>
              </w:rPr>
              <w:t>-najmanje dva (2) dostavna vozila</w:t>
            </w:r>
          </w:p>
          <w:p w:rsidR="006D1660" w:rsidRDefault="006D1660" w:rsidP="00D76714">
            <w:pPr>
              <w:jc w:val="both"/>
              <w:rPr>
                <w:sz w:val="22"/>
                <w:szCs w:val="22"/>
                <w:lang w:val="sl-SI"/>
              </w:rPr>
            </w:pPr>
            <w:r w:rsidRPr="009E67C2">
              <w:rPr>
                <w:sz w:val="22"/>
                <w:szCs w:val="22"/>
                <w:lang w:val="sl-SI"/>
              </w:rPr>
              <w:t xml:space="preserve"> (dokazuje se dostavljanjem fotokopije   saobraćajne dozvole za vozilo i fotografijama vozila sa prednje i zadnje strane da se vide tablice i oznake ponuđača)</w:t>
            </w:r>
          </w:p>
          <w:p w:rsidR="006D1660" w:rsidRPr="00253B7B" w:rsidRDefault="006D1660" w:rsidP="00D76714">
            <w:pPr>
              <w:jc w:val="both"/>
              <w:rPr>
                <w:b/>
                <w:sz w:val="22"/>
                <w:szCs w:val="22"/>
                <w:lang w:val="sl-SI"/>
              </w:rPr>
            </w:pPr>
            <w:r w:rsidRPr="00853768">
              <w:rPr>
                <w:b/>
                <w:sz w:val="22"/>
                <w:szCs w:val="22"/>
                <w:lang w:val="sl-SI"/>
              </w:rPr>
              <w:t>3. Izjava</w:t>
            </w:r>
            <w:r w:rsidRPr="004E5A09">
              <w:rPr>
                <w:sz w:val="22"/>
                <w:szCs w:val="22"/>
                <w:lang w:val="sl-SI"/>
              </w:rPr>
              <w:t xml:space="preserve"> data pod punom moralnom,materijalnom i krivičnom odgovornošću,potpisana i overena od ovlašćenog lica podnosioca ponude </w:t>
            </w:r>
            <w:r w:rsidRPr="00697DA0">
              <w:rPr>
                <w:b/>
                <w:sz w:val="22"/>
                <w:szCs w:val="22"/>
                <w:lang w:val="sl-SI"/>
              </w:rPr>
              <w:t>kojom potvrđuje</w:t>
            </w:r>
            <w:r w:rsidRPr="004E5A09">
              <w:rPr>
                <w:sz w:val="22"/>
                <w:szCs w:val="22"/>
                <w:lang w:val="sl-SI"/>
              </w:rPr>
              <w:t xml:space="preserve"> </w:t>
            </w:r>
            <w:r w:rsidRPr="00253B7B">
              <w:rPr>
                <w:b/>
                <w:sz w:val="22"/>
                <w:szCs w:val="22"/>
                <w:lang w:val="sl-SI"/>
              </w:rPr>
              <w:t>da raspolaže dovoljnim kapacitetom za izvršenje ugovora kojom izjavljuje da:</w:t>
            </w:r>
          </w:p>
          <w:p w:rsidR="006D1660" w:rsidRPr="00A23894" w:rsidRDefault="006D1660" w:rsidP="00D76714">
            <w:pPr>
              <w:jc w:val="both"/>
              <w:rPr>
                <w:b/>
                <w:sz w:val="22"/>
                <w:szCs w:val="22"/>
                <w:lang w:val="sl-SI"/>
              </w:rPr>
            </w:pPr>
            <w:r w:rsidRPr="00853768">
              <w:rPr>
                <w:b/>
                <w:sz w:val="22"/>
                <w:szCs w:val="22"/>
                <w:lang w:val="sl-SI"/>
              </w:rPr>
              <w:t>Za partiju br.1-</w:t>
            </w:r>
            <w:r w:rsidRPr="00853768">
              <w:rPr>
                <w:b/>
              </w:rPr>
              <w:t xml:space="preserve"> Kancelarijski potrošni materijal</w:t>
            </w:r>
          </w:p>
          <w:p w:rsidR="006D1660" w:rsidRPr="00853768" w:rsidRDefault="006D1660" w:rsidP="00D76714">
            <w:pPr>
              <w:jc w:val="both"/>
              <w:rPr>
                <w:b/>
                <w:sz w:val="22"/>
                <w:szCs w:val="22"/>
                <w:lang w:val="sl-SI"/>
              </w:rPr>
            </w:pPr>
            <w:r w:rsidRPr="00853768">
              <w:rPr>
                <w:b/>
                <w:sz w:val="22"/>
                <w:szCs w:val="22"/>
                <w:lang w:val="sl-SI"/>
              </w:rPr>
              <w:t xml:space="preserve">-raspolaže poslovnim </w:t>
            </w:r>
            <w:r>
              <w:rPr>
                <w:b/>
                <w:sz w:val="22"/>
                <w:szCs w:val="22"/>
                <w:lang w:val="sl-SI"/>
              </w:rPr>
              <w:t xml:space="preserve">i magacinskim </w:t>
            </w:r>
            <w:r w:rsidRPr="00853768">
              <w:rPr>
                <w:b/>
                <w:sz w:val="22"/>
                <w:szCs w:val="22"/>
                <w:lang w:val="sl-SI"/>
              </w:rPr>
              <w:t>prostorom za</w:t>
            </w:r>
            <w:r>
              <w:rPr>
                <w:b/>
                <w:sz w:val="22"/>
                <w:szCs w:val="22"/>
                <w:lang w:val="sl-SI"/>
              </w:rPr>
              <w:t xml:space="preserve"> obavljanje delatnosti u ukupnoj površini minimum 10</w:t>
            </w:r>
            <w:r w:rsidRPr="00853768">
              <w:rPr>
                <w:b/>
                <w:sz w:val="22"/>
                <w:szCs w:val="22"/>
                <w:lang w:val="sl-SI"/>
              </w:rPr>
              <w:t xml:space="preserve">0 m² </w:t>
            </w:r>
          </w:p>
          <w:p w:rsidR="006D1660" w:rsidRDefault="006D1660" w:rsidP="00D76714">
            <w:pPr>
              <w:jc w:val="both"/>
              <w:rPr>
                <w:sz w:val="22"/>
                <w:szCs w:val="22"/>
                <w:lang w:val="sl-SI"/>
              </w:rPr>
            </w:pPr>
            <w:r w:rsidRPr="009E67C2">
              <w:rPr>
                <w:sz w:val="22"/>
                <w:szCs w:val="22"/>
                <w:lang w:val="sl-SI"/>
              </w:rPr>
              <w:t xml:space="preserve"> (dokazuje se dostavljanjem fotokopije </w:t>
            </w:r>
            <w:r>
              <w:rPr>
                <w:sz w:val="22"/>
                <w:szCs w:val="22"/>
                <w:lang w:val="sl-SI"/>
              </w:rPr>
              <w:t>ugovora o vlasništvu ili zakupu)</w:t>
            </w:r>
            <w:r w:rsidRPr="009E67C2">
              <w:rPr>
                <w:sz w:val="22"/>
                <w:szCs w:val="22"/>
                <w:lang w:val="sl-SI"/>
              </w:rPr>
              <w:t xml:space="preserve">  </w:t>
            </w:r>
          </w:p>
          <w:p w:rsidR="006D1660" w:rsidRPr="00AF473B" w:rsidRDefault="006D1660" w:rsidP="00D76714">
            <w:pPr>
              <w:jc w:val="both"/>
              <w:rPr>
                <w:sz w:val="22"/>
                <w:szCs w:val="22"/>
              </w:rPr>
            </w:pPr>
            <w:r>
              <w:rPr>
                <w:sz w:val="22"/>
                <w:szCs w:val="22"/>
              </w:rPr>
              <w:t>Naručilac zadržava pravo da u fazi stručne ocene ponuda zatraži na uvid originalna dokumenta kojima se dokazuju navodi u izjavama ,kao i da izvrši neposredan uvid kod ponuđača.</w:t>
            </w:r>
          </w:p>
        </w:tc>
        <w:tc>
          <w:tcPr>
            <w:tcW w:w="1111" w:type="dxa"/>
            <w:tcBorders>
              <w:top w:val="single" w:sz="4" w:space="0" w:color="000000"/>
              <w:left w:val="single" w:sz="4" w:space="0" w:color="000000"/>
              <w:bottom w:val="single" w:sz="4" w:space="0" w:color="auto"/>
              <w:right w:val="single" w:sz="4" w:space="0" w:color="000000"/>
            </w:tcBorders>
            <w:shd w:val="clear" w:color="auto" w:fill="auto"/>
          </w:tcPr>
          <w:p w:rsidR="006D1660" w:rsidRPr="00344758" w:rsidRDefault="006D1660" w:rsidP="00541DBF">
            <w:pPr>
              <w:tabs>
                <w:tab w:val="left" w:pos="1440"/>
              </w:tabs>
              <w:snapToGrid w:val="0"/>
              <w:rPr>
                <w:sz w:val="22"/>
                <w:szCs w:val="22"/>
              </w:rPr>
            </w:pPr>
          </w:p>
        </w:tc>
      </w:tr>
      <w:tr w:rsidR="006D1660" w:rsidRPr="00344758" w:rsidTr="00FC240F">
        <w:trPr>
          <w:trHeight w:val="2291"/>
        </w:trPr>
        <w:tc>
          <w:tcPr>
            <w:tcW w:w="817" w:type="dxa"/>
            <w:tcBorders>
              <w:top w:val="single" w:sz="4" w:space="0" w:color="auto"/>
              <w:left w:val="single" w:sz="4" w:space="0" w:color="auto"/>
              <w:bottom w:val="single" w:sz="4" w:space="0" w:color="auto"/>
              <w:right w:val="single" w:sz="4" w:space="0" w:color="auto"/>
            </w:tcBorders>
            <w:shd w:val="clear" w:color="auto" w:fill="auto"/>
          </w:tcPr>
          <w:p w:rsidR="006D1660" w:rsidRPr="00EE51F9" w:rsidRDefault="006D1660" w:rsidP="00541DBF">
            <w:pPr>
              <w:tabs>
                <w:tab w:val="left" w:pos="1440"/>
              </w:tabs>
              <w:snapToGrid w:val="0"/>
              <w:jc w:val="center"/>
              <w:rPr>
                <w:b/>
                <w:sz w:val="22"/>
                <w:szCs w:val="22"/>
              </w:rPr>
            </w:pPr>
            <w:r w:rsidRPr="00EE51F9">
              <w:rPr>
                <w:b/>
                <w:sz w:val="22"/>
                <w:szCs w:val="22"/>
              </w:rPr>
              <w:lastRenderedPageBreak/>
              <w:t>3.</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tcPr>
          <w:p w:rsidR="00CC00B3" w:rsidRDefault="006D1660" w:rsidP="00541DBF">
            <w:pPr>
              <w:jc w:val="both"/>
              <w:rPr>
                <w:b/>
              </w:rPr>
            </w:pPr>
            <w:r w:rsidRPr="00853768">
              <w:rPr>
                <w:b/>
                <w:sz w:val="22"/>
                <w:szCs w:val="22"/>
                <w:lang w:val="sl-SI"/>
              </w:rPr>
              <w:t>Za partiju br.1-</w:t>
            </w:r>
            <w:r w:rsidRPr="00853768">
              <w:rPr>
                <w:b/>
              </w:rPr>
              <w:t xml:space="preserve"> </w:t>
            </w:r>
          </w:p>
          <w:p w:rsidR="00CC00B3" w:rsidRDefault="006D1660" w:rsidP="00541DBF">
            <w:pPr>
              <w:jc w:val="both"/>
              <w:rPr>
                <w:b/>
              </w:rPr>
            </w:pPr>
            <w:r w:rsidRPr="00853768">
              <w:rPr>
                <w:b/>
              </w:rPr>
              <w:t xml:space="preserve">Kancelarijski potrošni </w:t>
            </w:r>
          </w:p>
          <w:p w:rsidR="006D1660" w:rsidRPr="00853768" w:rsidRDefault="006D1660" w:rsidP="00541DBF">
            <w:pPr>
              <w:jc w:val="both"/>
              <w:rPr>
                <w:b/>
                <w:sz w:val="22"/>
                <w:szCs w:val="22"/>
                <w:lang w:val="sl-SI"/>
              </w:rPr>
            </w:pPr>
            <w:r w:rsidRPr="00853768">
              <w:rPr>
                <w:b/>
              </w:rPr>
              <w:t>materijal</w:t>
            </w:r>
            <w:r w:rsidR="00D76714">
              <w:rPr>
                <w:b/>
              </w:rPr>
              <w:t xml:space="preserve"> opšte namene</w:t>
            </w:r>
            <w:r w:rsidRPr="00853768">
              <w:rPr>
                <w:b/>
              </w:rPr>
              <w:t>:</w:t>
            </w:r>
          </w:p>
          <w:p w:rsidR="006D1660" w:rsidRPr="00A3255D" w:rsidRDefault="006D1660" w:rsidP="00541DBF">
            <w:pPr>
              <w:pStyle w:val="BodyText"/>
              <w:rPr>
                <w:sz w:val="22"/>
                <w:szCs w:val="22"/>
              </w:rPr>
            </w:pPr>
            <w:r>
              <w:rPr>
                <w:sz w:val="22"/>
                <w:szCs w:val="22"/>
              </w:rPr>
              <w:t xml:space="preserve">Ponuđač podnosi originalni katalog </w:t>
            </w:r>
            <w:r>
              <w:rPr>
                <w:sz w:val="22"/>
                <w:szCs w:val="22"/>
                <w:lang w:val="sr-Latn-CS"/>
              </w:rPr>
              <w:t>ili kolor kopiju</w:t>
            </w:r>
            <w:r>
              <w:rPr>
                <w:sz w:val="22"/>
                <w:szCs w:val="22"/>
              </w:rPr>
              <w:t xml:space="preserve"> kataloga /stranice kataloga ili kolor fotografiju ponuđenog dobra</w:t>
            </w:r>
            <w:r>
              <w:rPr>
                <w:sz w:val="22"/>
                <w:szCs w:val="22"/>
                <w:lang w:val="sr-Latn-CS"/>
              </w:rPr>
              <w:t xml:space="preserve"> </w:t>
            </w:r>
            <w:r>
              <w:rPr>
                <w:sz w:val="22"/>
                <w:szCs w:val="22"/>
              </w:rPr>
              <w:t>sa precizno  označenim predmetom ponude</w:t>
            </w:r>
          </w:p>
        </w:tc>
        <w:tc>
          <w:tcPr>
            <w:tcW w:w="5119" w:type="dxa"/>
            <w:tcBorders>
              <w:top w:val="single" w:sz="4" w:space="0" w:color="000000"/>
              <w:left w:val="single" w:sz="4" w:space="0" w:color="auto"/>
              <w:bottom w:val="single" w:sz="4" w:space="0" w:color="000000"/>
            </w:tcBorders>
            <w:shd w:val="clear" w:color="auto" w:fill="auto"/>
            <w:vAlign w:val="center"/>
          </w:tcPr>
          <w:p w:rsidR="006D1660" w:rsidRPr="00772A1D" w:rsidRDefault="006D1660" w:rsidP="00D76714">
            <w:pPr>
              <w:jc w:val="both"/>
              <w:rPr>
                <w:b/>
                <w:sz w:val="22"/>
                <w:szCs w:val="22"/>
                <w:lang w:val="sl-SI"/>
              </w:rPr>
            </w:pPr>
            <w:r w:rsidRPr="00697DA0">
              <w:rPr>
                <w:b/>
                <w:sz w:val="22"/>
                <w:szCs w:val="22"/>
                <w:lang w:val="sl-SI"/>
              </w:rPr>
              <w:t>Originalni katalog</w:t>
            </w:r>
            <w:r w:rsidRPr="00697DA0">
              <w:rPr>
                <w:b/>
                <w:sz w:val="22"/>
                <w:szCs w:val="22"/>
              </w:rPr>
              <w:t xml:space="preserve"> ili kolor kopiju kataloga/stranice kataloga ili kolor fotografija ponuđenog dobra</w:t>
            </w:r>
            <w:r w:rsidRPr="00697DA0">
              <w:rPr>
                <w:b/>
                <w:sz w:val="22"/>
                <w:szCs w:val="22"/>
                <w:lang w:val="sl-SI"/>
              </w:rPr>
              <w:t xml:space="preserve"> u kojem su ponuđeni proizvodi označeni transparentnim tekst markerom sa naznakom pored proizvoda broja partije i broja stavke tog proizvoda iz tabelarne ponude u konkursnoj dokumentaciji (npr.P 1 st 3)</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6D1660" w:rsidRPr="00344758" w:rsidRDefault="006D1660" w:rsidP="00541DBF">
            <w:pPr>
              <w:tabs>
                <w:tab w:val="left" w:pos="1440"/>
              </w:tabs>
              <w:snapToGrid w:val="0"/>
              <w:rPr>
                <w:sz w:val="22"/>
                <w:szCs w:val="22"/>
              </w:rPr>
            </w:pPr>
          </w:p>
        </w:tc>
      </w:tr>
      <w:tr w:rsidR="00CC00B3" w:rsidRPr="00344758" w:rsidTr="00D76714">
        <w:trPr>
          <w:trHeight w:val="15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CC00B3" w:rsidRPr="00EE51F9" w:rsidRDefault="00CC00B3" w:rsidP="00CC00B3">
            <w:pPr>
              <w:tabs>
                <w:tab w:val="left" w:pos="1440"/>
              </w:tabs>
              <w:snapToGrid w:val="0"/>
              <w:jc w:val="center"/>
              <w:rPr>
                <w:b/>
                <w:sz w:val="22"/>
                <w:szCs w:val="22"/>
              </w:rPr>
            </w:pPr>
            <w:r>
              <w:rPr>
                <w:b/>
                <w:sz w:val="22"/>
                <w:szCs w:val="22"/>
              </w:rPr>
              <w:t>4.</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tcPr>
          <w:p w:rsidR="00CC00B3" w:rsidRPr="006D658F" w:rsidRDefault="00CC00B3" w:rsidP="00CC00B3">
            <w:pPr>
              <w:jc w:val="both"/>
              <w:rPr>
                <w:b/>
                <w:sz w:val="22"/>
                <w:szCs w:val="22"/>
                <w:lang w:val="sl-SI"/>
              </w:rPr>
            </w:pPr>
            <w:r w:rsidRPr="006D658F">
              <w:rPr>
                <w:b/>
                <w:sz w:val="22"/>
                <w:szCs w:val="22"/>
                <w:lang w:val="sl-SI"/>
              </w:rPr>
              <w:t>Za partiju br.2-</w:t>
            </w:r>
            <w:r w:rsidRPr="006D658F">
              <w:rPr>
                <w:sz w:val="22"/>
                <w:szCs w:val="22"/>
              </w:rPr>
              <w:t xml:space="preserve"> </w:t>
            </w:r>
            <w:r w:rsidRPr="006D658F">
              <w:rPr>
                <w:b/>
                <w:sz w:val="22"/>
                <w:szCs w:val="22"/>
              </w:rPr>
              <w:t>Toneri i ketridži za štampače:</w:t>
            </w:r>
          </w:p>
          <w:p w:rsidR="00CC00B3" w:rsidRPr="006D658F" w:rsidRDefault="00CC00B3" w:rsidP="00CC00B3">
            <w:pPr>
              <w:jc w:val="both"/>
              <w:rPr>
                <w:b/>
                <w:sz w:val="22"/>
                <w:szCs w:val="22"/>
                <w:lang w:val="sl-SI"/>
              </w:rPr>
            </w:pPr>
            <w:r w:rsidRPr="006D658F">
              <w:rPr>
                <w:sz w:val="22"/>
                <w:szCs w:val="22"/>
              </w:rPr>
              <w:t>-da je ponuđač opremljen za  sakupljanjanje,transport,</w:t>
            </w:r>
            <w:r w:rsidRPr="006D658F">
              <w:rPr>
                <w:bCs/>
                <w:sz w:val="22"/>
                <w:szCs w:val="22"/>
              </w:rPr>
              <w:t xml:space="preserve"> </w:t>
            </w:r>
            <w:r w:rsidRPr="00E662B7">
              <w:rPr>
                <w:bCs/>
                <w:sz w:val="22"/>
                <w:szCs w:val="22"/>
              </w:rPr>
              <w:t>skladištenje i tretman</w:t>
            </w:r>
            <w:r w:rsidRPr="006D658F">
              <w:rPr>
                <w:sz w:val="22"/>
                <w:szCs w:val="22"/>
              </w:rPr>
              <w:t xml:space="preserve"> praznih toner kaseta </w:t>
            </w:r>
          </w:p>
        </w:tc>
        <w:tc>
          <w:tcPr>
            <w:tcW w:w="5119" w:type="dxa"/>
            <w:tcBorders>
              <w:top w:val="single" w:sz="4" w:space="0" w:color="000000"/>
              <w:left w:val="single" w:sz="4" w:space="0" w:color="auto"/>
              <w:bottom w:val="single" w:sz="4" w:space="0" w:color="000000"/>
            </w:tcBorders>
            <w:shd w:val="clear" w:color="auto" w:fill="auto"/>
            <w:vAlign w:val="center"/>
          </w:tcPr>
          <w:p w:rsidR="00CC00B3" w:rsidRPr="006D658F" w:rsidRDefault="00CC00B3" w:rsidP="00CC00B3">
            <w:pPr>
              <w:jc w:val="both"/>
              <w:rPr>
                <w:sz w:val="22"/>
                <w:szCs w:val="22"/>
                <w:lang w:val="sl-SI"/>
              </w:rPr>
            </w:pPr>
            <w:r w:rsidRPr="006D658F">
              <w:rPr>
                <w:b/>
                <w:sz w:val="22"/>
                <w:szCs w:val="22"/>
              </w:rPr>
              <w:t xml:space="preserve">Kopija važećeg Rešenja o sakupljanju i transportu neopasnog otpada na teritoriji Republike Srbije / AP Vojvodine i Kopija važećeg Rešenja za </w:t>
            </w:r>
            <w:r w:rsidRPr="006D658F">
              <w:rPr>
                <w:b/>
                <w:bCs/>
                <w:sz w:val="22"/>
                <w:szCs w:val="22"/>
              </w:rPr>
              <w:t>skladištenje i tretman</w:t>
            </w:r>
            <w:r w:rsidRPr="006D658F">
              <w:rPr>
                <w:b/>
                <w:sz w:val="22"/>
                <w:szCs w:val="22"/>
              </w:rPr>
              <w:t xml:space="preserve"> neopasnog otpada na teritoriji Republike Srbije / AP Vojvodine,</w:t>
            </w:r>
            <w:r w:rsidRPr="006D658F">
              <w:rPr>
                <w:sz w:val="22"/>
                <w:szCs w:val="22"/>
              </w:rPr>
              <w:t xml:space="preserve"> u skladu sa Zakonom o upravljanju otpadom („Sl. Glasnik RS“ br. 36/09, 88/10 i 14/16)</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CC00B3" w:rsidRPr="00344758" w:rsidRDefault="00CC00B3" w:rsidP="00541DBF">
            <w:pPr>
              <w:tabs>
                <w:tab w:val="left" w:pos="1440"/>
              </w:tabs>
              <w:snapToGrid w:val="0"/>
              <w:rPr>
                <w:sz w:val="22"/>
                <w:szCs w:val="22"/>
              </w:rPr>
            </w:pPr>
          </w:p>
        </w:tc>
      </w:tr>
      <w:tr w:rsidR="006D1660" w:rsidRPr="00344758" w:rsidTr="00253B7B">
        <w:trPr>
          <w:trHeight w:val="855"/>
        </w:trPr>
        <w:tc>
          <w:tcPr>
            <w:tcW w:w="817" w:type="dxa"/>
            <w:tcBorders>
              <w:top w:val="single" w:sz="4" w:space="0" w:color="auto"/>
              <w:left w:val="single" w:sz="4" w:space="0" w:color="auto"/>
              <w:bottom w:val="single" w:sz="4" w:space="0" w:color="auto"/>
              <w:right w:val="single" w:sz="4" w:space="0" w:color="auto"/>
            </w:tcBorders>
            <w:shd w:val="clear" w:color="auto" w:fill="auto"/>
          </w:tcPr>
          <w:p w:rsidR="006D1660" w:rsidRPr="00EE51F9" w:rsidRDefault="00541DBF" w:rsidP="00541DBF">
            <w:pPr>
              <w:tabs>
                <w:tab w:val="left" w:pos="1440"/>
              </w:tabs>
              <w:snapToGrid w:val="0"/>
              <w:jc w:val="center"/>
              <w:rPr>
                <w:b/>
                <w:sz w:val="22"/>
                <w:szCs w:val="22"/>
              </w:rPr>
            </w:pPr>
            <w:r>
              <w:rPr>
                <w:b/>
                <w:sz w:val="22"/>
                <w:szCs w:val="22"/>
              </w:rPr>
              <w:t>5.</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tcPr>
          <w:p w:rsidR="006D1660" w:rsidRPr="006D658F" w:rsidRDefault="006D1660" w:rsidP="00541DBF">
            <w:pPr>
              <w:jc w:val="both"/>
              <w:rPr>
                <w:b/>
                <w:sz w:val="22"/>
                <w:szCs w:val="22"/>
                <w:lang w:val="sl-SI"/>
              </w:rPr>
            </w:pPr>
            <w:r w:rsidRPr="006D658F">
              <w:rPr>
                <w:b/>
                <w:sz w:val="22"/>
                <w:szCs w:val="22"/>
                <w:lang w:val="sl-SI"/>
              </w:rPr>
              <w:t>Za partiju br.2-</w:t>
            </w:r>
            <w:r w:rsidRPr="006D658F">
              <w:rPr>
                <w:sz w:val="22"/>
                <w:szCs w:val="22"/>
              </w:rPr>
              <w:t xml:space="preserve"> </w:t>
            </w:r>
            <w:r w:rsidRPr="006D658F">
              <w:rPr>
                <w:b/>
                <w:sz w:val="22"/>
                <w:szCs w:val="22"/>
              </w:rPr>
              <w:t>Toneri i ketridži za štampače:</w:t>
            </w:r>
          </w:p>
          <w:p w:rsidR="006D1660" w:rsidRPr="006D658F" w:rsidRDefault="006D1660" w:rsidP="00541DBF">
            <w:pPr>
              <w:jc w:val="both"/>
              <w:rPr>
                <w:b/>
                <w:sz w:val="22"/>
                <w:szCs w:val="22"/>
                <w:lang w:val="sl-SI"/>
              </w:rPr>
            </w:pPr>
            <w:r w:rsidRPr="006D658F">
              <w:rPr>
                <w:b/>
                <w:sz w:val="22"/>
                <w:szCs w:val="22"/>
                <w:lang w:val="sl-SI"/>
              </w:rPr>
              <w:t xml:space="preserve">- </w:t>
            </w:r>
            <w:r w:rsidRPr="006D658F">
              <w:rPr>
                <w:rFonts w:ascii="Arial" w:hAnsi="Arial" w:cs="Arial"/>
                <w:sz w:val="22"/>
                <w:szCs w:val="22"/>
              </w:rPr>
              <w:t> </w:t>
            </w:r>
            <w:r w:rsidRPr="006D658F">
              <w:rPr>
                <w:sz w:val="22"/>
                <w:szCs w:val="22"/>
              </w:rPr>
              <w:t>da ponuđač garantuje da će u slučaju fabričke greške zameniti  toner / kertridž odmah u režimu 7/24</w:t>
            </w:r>
            <w:r w:rsidRPr="006D658F">
              <w:rPr>
                <w:rFonts w:ascii="Arial" w:hAnsi="Arial" w:cs="Arial"/>
                <w:sz w:val="22"/>
                <w:szCs w:val="22"/>
              </w:rPr>
              <w:t>  </w:t>
            </w:r>
          </w:p>
        </w:tc>
        <w:tc>
          <w:tcPr>
            <w:tcW w:w="5119" w:type="dxa"/>
            <w:tcBorders>
              <w:top w:val="single" w:sz="4" w:space="0" w:color="000000"/>
              <w:left w:val="single" w:sz="4" w:space="0" w:color="auto"/>
              <w:bottom w:val="single" w:sz="4" w:space="0" w:color="000000"/>
            </w:tcBorders>
            <w:shd w:val="clear" w:color="auto" w:fill="auto"/>
            <w:vAlign w:val="center"/>
          </w:tcPr>
          <w:p w:rsidR="006D1660" w:rsidRPr="006D658F" w:rsidRDefault="006D1660" w:rsidP="00D76714">
            <w:pPr>
              <w:jc w:val="both"/>
              <w:rPr>
                <w:b/>
                <w:sz w:val="22"/>
                <w:szCs w:val="22"/>
                <w:lang w:val="sl-SI"/>
              </w:rPr>
            </w:pPr>
            <w:r w:rsidRPr="006D658F">
              <w:rPr>
                <w:b/>
                <w:sz w:val="22"/>
                <w:szCs w:val="22"/>
                <w:lang w:val="sl-SI"/>
              </w:rPr>
              <w:t>Izjava</w:t>
            </w:r>
            <w:r w:rsidRPr="006D658F">
              <w:rPr>
                <w:sz w:val="22"/>
                <w:szCs w:val="22"/>
                <w:lang w:val="sl-SI"/>
              </w:rPr>
              <w:t xml:space="preserve"> data pod punom moralnom,materijalnom i krivičnom odgovornošću,</w:t>
            </w:r>
            <w:r w:rsidR="00541DBF" w:rsidRPr="006D658F">
              <w:rPr>
                <w:sz w:val="22"/>
                <w:szCs w:val="22"/>
                <w:lang w:val="sl-SI"/>
              </w:rPr>
              <w:t xml:space="preserve"> </w:t>
            </w:r>
            <w:r w:rsidRPr="006D658F">
              <w:rPr>
                <w:sz w:val="22"/>
                <w:szCs w:val="22"/>
                <w:lang w:val="sl-SI"/>
              </w:rPr>
              <w:t xml:space="preserve">potpisana i overena od ovlašćenog lica podnosioca ponude </w:t>
            </w:r>
            <w:r w:rsidRPr="006D658F">
              <w:rPr>
                <w:b/>
                <w:sz w:val="22"/>
                <w:szCs w:val="22"/>
                <w:lang w:val="sl-SI"/>
              </w:rPr>
              <w:t>kojom potvrđuje da</w:t>
            </w:r>
            <w:r w:rsidRPr="006D658F">
              <w:rPr>
                <w:b/>
                <w:sz w:val="22"/>
                <w:szCs w:val="22"/>
              </w:rPr>
              <w:t xml:space="preserve"> će u slučaju fabričke greške zameniti  toner / kertridž odmah u režimu 7/24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6D1660" w:rsidRPr="00344758" w:rsidRDefault="006D1660" w:rsidP="00541DBF">
            <w:pPr>
              <w:tabs>
                <w:tab w:val="left" w:pos="1440"/>
              </w:tabs>
              <w:snapToGrid w:val="0"/>
              <w:rPr>
                <w:sz w:val="22"/>
                <w:szCs w:val="22"/>
              </w:rPr>
            </w:pPr>
          </w:p>
        </w:tc>
      </w:tr>
      <w:tr w:rsidR="00541DBF" w:rsidRPr="00344758" w:rsidTr="00253B7B">
        <w:trPr>
          <w:trHeight w:val="855"/>
        </w:trPr>
        <w:tc>
          <w:tcPr>
            <w:tcW w:w="817" w:type="dxa"/>
            <w:tcBorders>
              <w:top w:val="single" w:sz="4" w:space="0" w:color="auto"/>
              <w:left w:val="single" w:sz="4" w:space="0" w:color="auto"/>
              <w:bottom w:val="single" w:sz="4" w:space="0" w:color="auto"/>
              <w:right w:val="single" w:sz="4" w:space="0" w:color="auto"/>
            </w:tcBorders>
            <w:shd w:val="clear" w:color="auto" w:fill="auto"/>
          </w:tcPr>
          <w:p w:rsidR="00541DBF" w:rsidRDefault="00541DBF" w:rsidP="00541DBF">
            <w:pPr>
              <w:tabs>
                <w:tab w:val="left" w:pos="1440"/>
              </w:tabs>
              <w:snapToGrid w:val="0"/>
              <w:jc w:val="center"/>
              <w:rPr>
                <w:b/>
                <w:sz w:val="22"/>
                <w:szCs w:val="22"/>
              </w:rPr>
            </w:pPr>
            <w:r>
              <w:rPr>
                <w:b/>
                <w:sz w:val="22"/>
                <w:szCs w:val="22"/>
              </w:rPr>
              <w:t>6.</w:t>
            </w:r>
          </w:p>
        </w:tc>
        <w:tc>
          <w:tcPr>
            <w:tcW w:w="2961" w:type="dxa"/>
            <w:tcBorders>
              <w:top w:val="single" w:sz="4" w:space="0" w:color="auto"/>
              <w:left w:val="single" w:sz="4" w:space="0" w:color="auto"/>
              <w:bottom w:val="single" w:sz="4" w:space="0" w:color="auto"/>
              <w:right w:val="single" w:sz="4" w:space="0" w:color="auto"/>
            </w:tcBorders>
            <w:shd w:val="clear" w:color="auto" w:fill="auto"/>
            <w:vAlign w:val="center"/>
          </w:tcPr>
          <w:p w:rsidR="00541DBF" w:rsidRPr="006D658F" w:rsidRDefault="00541DBF" w:rsidP="00EE42B8">
            <w:pPr>
              <w:autoSpaceDE w:val="0"/>
              <w:autoSpaceDN w:val="0"/>
              <w:adjustRightInd w:val="0"/>
              <w:jc w:val="both"/>
              <w:rPr>
                <w:iCs/>
                <w:color w:val="000000"/>
                <w:sz w:val="22"/>
                <w:szCs w:val="22"/>
              </w:rPr>
            </w:pPr>
            <w:r w:rsidRPr="006D658F">
              <w:rPr>
                <w:b/>
                <w:bCs/>
                <w:sz w:val="22"/>
                <w:szCs w:val="22"/>
              </w:rPr>
              <w:t>Za Partiju br 2.</w:t>
            </w:r>
            <w:r w:rsidRPr="006D658F">
              <w:rPr>
                <w:b/>
                <w:sz w:val="22"/>
                <w:szCs w:val="22"/>
              </w:rPr>
              <w:t xml:space="preserve"> – Toneri i ketridži za štampače, </w:t>
            </w:r>
            <w:r w:rsidRPr="006D658F">
              <w:rPr>
                <w:sz w:val="22"/>
                <w:szCs w:val="22"/>
              </w:rPr>
              <w:t xml:space="preserve">za stavku br. </w:t>
            </w:r>
            <w:r w:rsidR="00EE42B8">
              <w:rPr>
                <w:sz w:val="22"/>
                <w:szCs w:val="22"/>
              </w:rPr>
              <w:t>7- Toner HP 1215/1312</w:t>
            </w:r>
            <w:r w:rsidR="006D658F" w:rsidRPr="006D658F">
              <w:rPr>
                <w:sz w:val="22"/>
                <w:szCs w:val="22"/>
              </w:rPr>
              <w:t>Color</w:t>
            </w:r>
            <w:r w:rsidR="00EE42B8">
              <w:rPr>
                <w:sz w:val="22"/>
                <w:szCs w:val="22"/>
              </w:rPr>
              <w:t xml:space="preserve"> </w:t>
            </w:r>
            <w:r w:rsidR="00EE42B8" w:rsidRPr="00EE42B8">
              <w:rPr>
                <w:sz w:val="22"/>
                <w:szCs w:val="22"/>
              </w:rPr>
              <w:t xml:space="preserve">BK </w:t>
            </w:r>
            <w:r w:rsidR="00EE42B8">
              <w:rPr>
                <w:sz w:val="22"/>
                <w:szCs w:val="22"/>
              </w:rPr>
              <w:t>orig.</w:t>
            </w:r>
            <w:r w:rsidR="00EE42B8" w:rsidRPr="00EE42B8">
              <w:rPr>
                <w:sz w:val="22"/>
                <w:szCs w:val="22"/>
              </w:rPr>
              <w:t>, 8- T</w:t>
            </w:r>
            <w:r w:rsidR="00EE42B8">
              <w:rPr>
                <w:sz w:val="22"/>
                <w:szCs w:val="22"/>
              </w:rPr>
              <w:t>oner</w:t>
            </w:r>
            <w:r w:rsidR="00EE42B8" w:rsidRPr="00EE42B8">
              <w:rPr>
                <w:sz w:val="22"/>
                <w:szCs w:val="22"/>
              </w:rPr>
              <w:t xml:space="preserve"> HP 1215/1312 Color C </w:t>
            </w:r>
            <w:r w:rsidR="00EE42B8">
              <w:rPr>
                <w:sz w:val="22"/>
                <w:szCs w:val="22"/>
              </w:rPr>
              <w:t>orig.</w:t>
            </w:r>
            <w:r w:rsidR="00EE42B8" w:rsidRPr="00EE42B8">
              <w:rPr>
                <w:sz w:val="22"/>
                <w:szCs w:val="22"/>
              </w:rPr>
              <w:t>, 9- T</w:t>
            </w:r>
            <w:r w:rsidR="00EE42B8">
              <w:rPr>
                <w:sz w:val="22"/>
                <w:szCs w:val="22"/>
              </w:rPr>
              <w:t>oner</w:t>
            </w:r>
            <w:r w:rsidR="00EE42B8" w:rsidRPr="00EE42B8">
              <w:rPr>
                <w:sz w:val="22"/>
                <w:szCs w:val="22"/>
              </w:rPr>
              <w:t xml:space="preserve"> HP 1215/1312 Color M </w:t>
            </w:r>
            <w:r w:rsidR="00EE42B8">
              <w:rPr>
                <w:sz w:val="22"/>
                <w:szCs w:val="22"/>
              </w:rPr>
              <w:t>orig.</w:t>
            </w:r>
            <w:r w:rsidR="00EE42B8" w:rsidRPr="00EE42B8">
              <w:rPr>
                <w:sz w:val="22"/>
                <w:szCs w:val="22"/>
              </w:rPr>
              <w:t xml:space="preserve"> i 10- T</w:t>
            </w:r>
            <w:r w:rsidR="00EE42B8">
              <w:rPr>
                <w:sz w:val="22"/>
                <w:szCs w:val="22"/>
              </w:rPr>
              <w:t xml:space="preserve">oner </w:t>
            </w:r>
            <w:r w:rsidR="00EE42B8" w:rsidRPr="00EE42B8">
              <w:rPr>
                <w:sz w:val="22"/>
                <w:szCs w:val="22"/>
              </w:rPr>
              <w:t xml:space="preserve">HP 1215/1312 Color Y </w:t>
            </w:r>
            <w:r w:rsidR="00EE42B8">
              <w:rPr>
                <w:sz w:val="22"/>
                <w:szCs w:val="22"/>
              </w:rPr>
              <w:t>orig.</w:t>
            </w:r>
            <w:r w:rsidR="00EE42B8" w:rsidRPr="00EE42B8">
              <w:rPr>
                <w:sz w:val="22"/>
                <w:szCs w:val="22"/>
              </w:rPr>
              <w:t>, 11- T</w:t>
            </w:r>
            <w:r w:rsidR="00EE42B8">
              <w:rPr>
                <w:sz w:val="22"/>
                <w:szCs w:val="22"/>
              </w:rPr>
              <w:t>oner</w:t>
            </w:r>
            <w:r w:rsidR="00EE42B8" w:rsidRPr="00EE42B8">
              <w:rPr>
                <w:sz w:val="22"/>
                <w:szCs w:val="22"/>
              </w:rPr>
              <w:t xml:space="preserve"> HP 12A, 23- T</w:t>
            </w:r>
            <w:r w:rsidR="00EE42B8">
              <w:rPr>
                <w:sz w:val="22"/>
                <w:szCs w:val="22"/>
              </w:rPr>
              <w:t>oner</w:t>
            </w:r>
            <w:r w:rsidR="00EE42B8" w:rsidRPr="00EE42B8">
              <w:rPr>
                <w:sz w:val="22"/>
                <w:szCs w:val="22"/>
              </w:rPr>
              <w:t xml:space="preserve"> HP CE285A  i 34 - T</w:t>
            </w:r>
            <w:r w:rsidR="00EE42B8">
              <w:rPr>
                <w:sz w:val="22"/>
                <w:szCs w:val="22"/>
              </w:rPr>
              <w:t>oner</w:t>
            </w:r>
            <w:r w:rsidR="00EE42B8" w:rsidRPr="00EE42B8">
              <w:rPr>
                <w:sz w:val="22"/>
                <w:szCs w:val="22"/>
              </w:rPr>
              <w:t xml:space="preserve"> HP78A</w:t>
            </w:r>
            <w:r w:rsidR="00EE42B8" w:rsidRPr="006D658F">
              <w:rPr>
                <w:b/>
                <w:sz w:val="22"/>
                <w:szCs w:val="22"/>
              </w:rPr>
              <w:t xml:space="preserve"> </w:t>
            </w:r>
            <w:r w:rsidRPr="006D658F">
              <w:rPr>
                <w:sz w:val="22"/>
                <w:szCs w:val="22"/>
              </w:rPr>
              <w:t>potrebno je dostaviti uz ponudu</w:t>
            </w:r>
            <w:r w:rsidRPr="006D658F">
              <w:rPr>
                <w:iCs/>
                <w:color w:val="000000"/>
                <w:sz w:val="22"/>
                <w:szCs w:val="22"/>
              </w:rPr>
              <w:t xml:space="preserve"> </w:t>
            </w:r>
            <w:r w:rsidRPr="006D658F">
              <w:rPr>
                <w:sz w:val="22"/>
                <w:szCs w:val="22"/>
                <w:lang w:val="sl-SI"/>
              </w:rPr>
              <w:t>po  jedan komad uzorka predmetnog dobra</w:t>
            </w:r>
          </w:p>
        </w:tc>
        <w:tc>
          <w:tcPr>
            <w:tcW w:w="5119" w:type="dxa"/>
            <w:tcBorders>
              <w:top w:val="single" w:sz="4" w:space="0" w:color="000000"/>
              <w:left w:val="single" w:sz="4" w:space="0" w:color="auto"/>
              <w:bottom w:val="single" w:sz="4" w:space="0" w:color="000000"/>
            </w:tcBorders>
            <w:shd w:val="clear" w:color="auto" w:fill="auto"/>
            <w:vAlign w:val="center"/>
          </w:tcPr>
          <w:p w:rsidR="00541DBF" w:rsidRPr="00FC240F" w:rsidRDefault="00541DBF" w:rsidP="00FC240F">
            <w:pPr>
              <w:autoSpaceDE w:val="0"/>
              <w:autoSpaceDN w:val="0"/>
              <w:adjustRightInd w:val="0"/>
              <w:jc w:val="both"/>
              <w:rPr>
                <w:b/>
                <w:sz w:val="22"/>
                <w:szCs w:val="22"/>
              </w:rPr>
            </w:pPr>
            <w:r w:rsidRPr="006D658F">
              <w:rPr>
                <w:b/>
                <w:bCs/>
                <w:sz w:val="22"/>
                <w:szCs w:val="22"/>
              </w:rPr>
              <w:t>Za Partiju br 2.</w:t>
            </w:r>
            <w:r w:rsidRPr="006D658F">
              <w:rPr>
                <w:b/>
                <w:sz w:val="22"/>
                <w:szCs w:val="22"/>
              </w:rPr>
              <w:t xml:space="preserve"> – Toneri i ketridži za štampače, za stavku br. </w:t>
            </w:r>
            <w:r w:rsidR="006D658F" w:rsidRPr="006D658F">
              <w:rPr>
                <w:b/>
                <w:sz w:val="22"/>
                <w:szCs w:val="22"/>
              </w:rPr>
              <w:t>7- TONER HP 1215/1312 Color</w:t>
            </w:r>
            <w:r w:rsidR="00FC240F" w:rsidRPr="00FC240F">
              <w:rPr>
                <w:b/>
                <w:color w:val="FF0000"/>
                <w:sz w:val="22"/>
                <w:szCs w:val="22"/>
              </w:rPr>
              <w:t xml:space="preserve"> </w:t>
            </w:r>
            <w:r w:rsidR="00FC240F" w:rsidRPr="00FC240F">
              <w:rPr>
                <w:b/>
                <w:sz w:val="22"/>
                <w:szCs w:val="22"/>
              </w:rPr>
              <w:t>BK ORIGINAL, 8-</w:t>
            </w:r>
            <w:r w:rsidR="00FC240F" w:rsidRPr="00FC240F">
              <w:rPr>
                <w:sz w:val="22"/>
                <w:szCs w:val="22"/>
              </w:rPr>
              <w:t xml:space="preserve"> </w:t>
            </w:r>
            <w:r w:rsidR="00FC240F" w:rsidRPr="00FC240F">
              <w:rPr>
                <w:b/>
                <w:sz w:val="22"/>
                <w:szCs w:val="22"/>
              </w:rPr>
              <w:t>TONER HP 1215/1312 Color C ORIGINAL, 9- TONER HP 1215/1312 Color M ORIGINAL i 10- TONER HP 1215/1312 Color Y ORIGINAL</w:t>
            </w:r>
            <w:r w:rsidR="006D658F" w:rsidRPr="00FC240F">
              <w:rPr>
                <w:b/>
                <w:sz w:val="22"/>
                <w:szCs w:val="22"/>
              </w:rPr>
              <w:t xml:space="preserve">, </w:t>
            </w:r>
            <w:r w:rsidR="006D658F" w:rsidRPr="006D658F">
              <w:rPr>
                <w:b/>
                <w:sz w:val="22"/>
                <w:szCs w:val="22"/>
              </w:rPr>
              <w:t>11- TONER HP 12A,</w:t>
            </w:r>
            <w:r w:rsidR="00FC240F">
              <w:rPr>
                <w:b/>
                <w:sz w:val="22"/>
                <w:szCs w:val="22"/>
              </w:rPr>
              <w:t xml:space="preserve"> </w:t>
            </w:r>
            <w:r w:rsidR="006D658F" w:rsidRPr="006D658F">
              <w:rPr>
                <w:b/>
                <w:sz w:val="22"/>
                <w:szCs w:val="22"/>
              </w:rPr>
              <w:t xml:space="preserve">23- TONER HP CE285A  i 34 - TONER HP78A </w:t>
            </w:r>
            <w:r w:rsidRPr="006D658F">
              <w:rPr>
                <w:b/>
                <w:sz w:val="22"/>
                <w:szCs w:val="22"/>
              </w:rPr>
              <w:t>potrebno je dostaviti uz ponudu</w:t>
            </w:r>
            <w:r w:rsidRPr="006D658F">
              <w:rPr>
                <w:b/>
                <w:iCs/>
                <w:color w:val="000000"/>
                <w:sz w:val="22"/>
                <w:szCs w:val="22"/>
              </w:rPr>
              <w:t xml:space="preserve"> </w:t>
            </w:r>
            <w:r w:rsidRPr="006D658F">
              <w:rPr>
                <w:b/>
                <w:sz w:val="22"/>
                <w:szCs w:val="22"/>
                <w:lang w:val="sl-SI"/>
              </w:rPr>
              <w:t xml:space="preserve">po  jedan komad uzorka predmetnog dobra, </w:t>
            </w:r>
            <w:r w:rsidRPr="006D658F">
              <w:rPr>
                <w:sz w:val="22"/>
                <w:szCs w:val="22"/>
                <w:lang w:val="sl-SI"/>
              </w:rPr>
              <w:t>koji mora biti zasebno upakovan u originalnoj ambalaži i na kojoj je papirna nalepnica sa oznakom broja partije i broja stavke tog proizvoda iz tabelarne ponude u konkursnoj dokumentaciji (npr. P 2 st 2</w:t>
            </w:r>
            <w:r w:rsidR="006D658F" w:rsidRPr="006D658F">
              <w:rPr>
                <w:sz w:val="22"/>
                <w:szCs w:val="22"/>
                <w:lang w:val="sl-SI"/>
              </w:rPr>
              <w:t>3</w:t>
            </w:r>
            <w:r w:rsidRPr="006D658F">
              <w:rPr>
                <w:sz w:val="22"/>
                <w:szCs w:val="22"/>
                <w:lang w:val="sl-SI"/>
              </w:rPr>
              <w:t>) i nazivom ponuđača.</w:t>
            </w:r>
            <w:r w:rsidRPr="006D658F">
              <w:rPr>
                <w:b/>
                <w:sz w:val="22"/>
                <w:szCs w:val="22"/>
                <w:lang w:val="sl-SI"/>
              </w:rPr>
              <w:t xml:space="preserve"> </w:t>
            </w:r>
          </w:p>
        </w:tc>
        <w:tc>
          <w:tcPr>
            <w:tcW w:w="1111" w:type="dxa"/>
            <w:tcBorders>
              <w:top w:val="single" w:sz="4" w:space="0" w:color="000000"/>
              <w:left w:val="single" w:sz="4" w:space="0" w:color="000000"/>
              <w:bottom w:val="single" w:sz="4" w:space="0" w:color="000000"/>
              <w:right w:val="single" w:sz="4" w:space="0" w:color="000000"/>
            </w:tcBorders>
            <w:shd w:val="clear" w:color="auto" w:fill="auto"/>
          </w:tcPr>
          <w:p w:rsidR="00541DBF" w:rsidRPr="00344758" w:rsidRDefault="00541DBF" w:rsidP="00541DBF">
            <w:pPr>
              <w:tabs>
                <w:tab w:val="left" w:pos="1440"/>
              </w:tabs>
              <w:snapToGrid w:val="0"/>
              <w:rPr>
                <w:sz w:val="22"/>
                <w:szCs w:val="22"/>
              </w:rPr>
            </w:pPr>
          </w:p>
        </w:tc>
      </w:tr>
    </w:tbl>
    <w:p w:rsidR="00720FCF" w:rsidRPr="00AD2D9C" w:rsidRDefault="001A1160" w:rsidP="00772A1D">
      <w:pPr>
        <w:autoSpaceDE w:val="0"/>
        <w:autoSpaceDN w:val="0"/>
        <w:adjustRightInd w:val="0"/>
        <w:ind w:left="705" w:hanging="705"/>
        <w:jc w:val="both"/>
        <w:rPr>
          <w:color w:val="000000"/>
          <w:sz w:val="22"/>
          <w:szCs w:val="22"/>
        </w:rPr>
      </w:pPr>
      <w:r w:rsidRPr="001A1160">
        <w:rPr>
          <w:b/>
          <w:color w:val="000000"/>
          <w:sz w:val="22"/>
          <w:szCs w:val="22"/>
        </w:rPr>
        <w:lastRenderedPageBreak/>
        <w:t>5.1</w:t>
      </w:r>
      <w:r>
        <w:rPr>
          <w:color w:val="000000"/>
          <w:sz w:val="22"/>
          <w:szCs w:val="22"/>
        </w:rPr>
        <w:tab/>
      </w:r>
      <w:r w:rsidR="00720FCF" w:rsidRPr="00AD2D9C">
        <w:rPr>
          <w:color w:val="000000"/>
          <w:sz w:val="22"/>
          <w:szCs w:val="22"/>
        </w:rPr>
        <w:t>Dokazi o ispunjenosti uslova mogu se dostavljati u neoverenim kopijama, a</w:t>
      </w:r>
      <w:r w:rsidR="001A2DBC" w:rsidRPr="00AD2D9C">
        <w:rPr>
          <w:color w:val="000000"/>
          <w:sz w:val="22"/>
          <w:szCs w:val="22"/>
        </w:rPr>
        <w:t xml:space="preserve"> </w:t>
      </w:r>
      <w:r w:rsidR="00720FCF" w:rsidRPr="00AD2D9C">
        <w:rPr>
          <w:color w:val="000000"/>
          <w:sz w:val="22"/>
          <w:szCs w:val="22"/>
        </w:rPr>
        <w:t>Naručilac može pre donošenja odluke o do</w:t>
      </w:r>
      <w:r w:rsidR="001A2DBC" w:rsidRPr="00AD2D9C">
        <w:rPr>
          <w:color w:val="000000"/>
          <w:sz w:val="22"/>
          <w:szCs w:val="22"/>
        </w:rPr>
        <w:t>deli ugovora, zahtevati od ponuđ</w:t>
      </w:r>
      <w:r w:rsidR="00720FCF" w:rsidRPr="00AD2D9C">
        <w:rPr>
          <w:color w:val="000000"/>
          <w:sz w:val="22"/>
          <w:szCs w:val="22"/>
        </w:rPr>
        <w:t>ača, čija je</w:t>
      </w:r>
      <w:r w:rsidR="001A2DBC" w:rsidRPr="00AD2D9C">
        <w:rPr>
          <w:color w:val="000000"/>
          <w:sz w:val="22"/>
          <w:szCs w:val="22"/>
        </w:rPr>
        <w:t xml:space="preserve"> </w:t>
      </w:r>
      <w:r w:rsidR="00720FCF" w:rsidRPr="00AD2D9C">
        <w:rPr>
          <w:color w:val="000000"/>
          <w:sz w:val="22"/>
          <w:szCs w:val="22"/>
        </w:rPr>
        <w:t>ponuda na osnovu izveštaja komisije za javnu nabavku ocenjena kao najpovoljnija, da</w:t>
      </w:r>
      <w:r w:rsidR="001A2DBC" w:rsidRPr="00AD2D9C">
        <w:rPr>
          <w:color w:val="000000"/>
          <w:sz w:val="22"/>
          <w:szCs w:val="22"/>
        </w:rPr>
        <w:t xml:space="preserve"> </w:t>
      </w:r>
      <w:r w:rsidR="00720FCF" w:rsidRPr="00AD2D9C">
        <w:rPr>
          <w:color w:val="000000"/>
          <w:sz w:val="22"/>
          <w:szCs w:val="22"/>
        </w:rPr>
        <w:t>dostavi na uvid original ili overenu kopiju svih ili pojedinih dokaza.</w:t>
      </w:r>
    </w:p>
    <w:p w:rsidR="00720FCF" w:rsidRPr="00AD2D9C" w:rsidRDefault="001A2DBC" w:rsidP="001A1160">
      <w:pPr>
        <w:autoSpaceDE w:val="0"/>
        <w:autoSpaceDN w:val="0"/>
        <w:adjustRightInd w:val="0"/>
        <w:ind w:left="705"/>
        <w:jc w:val="both"/>
        <w:rPr>
          <w:color w:val="000000"/>
          <w:sz w:val="22"/>
          <w:szCs w:val="22"/>
        </w:rPr>
      </w:pPr>
      <w:r w:rsidRPr="00AD2D9C">
        <w:rPr>
          <w:color w:val="000000"/>
          <w:sz w:val="22"/>
          <w:szCs w:val="22"/>
        </w:rPr>
        <w:t>Ako ponuđ</w:t>
      </w:r>
      <w:r w:rsidR="00720FCF" w:rsidRPr="00AD2D9C">
        <w:rPr>
          <w:color w:val="000000"/>
          <w:sz w:val="22"/>
          <w:szCs w:val="22"/>
        </w:rPr>
        <w:t>ač u ostavljenom, primerenom roku koji ne može biti kraći od pet</w:t>
      </w:r>
      <w:r w:rsidRPr="00AD2D9C">
        <w:rPr>
          <w:color w:val="000000"/>
          <w:sz w:val="22"/>
          <w:szCs w:val="22"/>
        </w:rPr>
        <w:t xml:space="preserve"> </w:t>
      </w:r>
      <w:r w:rsidR="00720FCF" w:rsidRPr="00AD2D9C">
        <w:rPr>
          <w:color w:val="000000"/>
          <w:sz w:val="22"/>
          <w:szCs w:val="22"/>
        </w:rPr>
        <w:t xml:space="preserve">dana, ne dostavi na uvid </w:t>
      </w:r>
      <w:r w:rsidR="001420DB" w:rsidRPr="00AD2D9C">
        <w:rPr>
          <w:color w:val="000000"/>
          <w:sz w:val="22"/>
          <w:szCs w:val="22"/>
        </w:rPr>
        <w:t>tražene dokaze</w:t>
      </w:r>
      <w:r w:rsidR="00720FCF" w:rsidRPr="00AD2D9C">
        <w:rPr>
          <w:color w:val="000000"/>
          <w:sz w:val="22"/>
          <w:szCs w:val="22"/>
        </w:rPr>
        <w:t>, Naručilac će</w:t>
      </w:r>
      <w:r w:rsidRPr="00AD2D9C">
        <w:rPr>
          <w:color w:val="000000"/>
          <w:sz w:val="22"/>
          <w:szCs w:val="22"/>
        </w:rPr>
        <w:t xml:space="preserve"> </w:t>
      </w:r>
      <w:r w:rsidR="00720FCF" w:rsidRPr="00AD2D9C">
        <w:rPr>
          <w:color w:val="000000"/>
          <w:sz w:val="22"/>
          <w:szCs w:val="22"/>
        </w:rPr>
        <w:t>njegovu ponudu odbiti kao neprihvatljivu.</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t>Naručilac ne može odbiti kao neprihvatljivu, ponudu zato što ne sadrži dokaz</w:t>
      </w:r>
      <w:r w:rsidR="001A2DBC" w:rsidRPr="00AD2D9C">
        <w:rPr>
          <w:color w:val="000000"/>
          <w:sz w:val="22"/>
          <w:szCs w:val="22"/>
        </w:rPr>
        <w:t xml:space="preserve"> </w:t>
      </w:r>
      <w:r w:rsidR="00C55E0D" w:rsidRPr="00AD2D9C">
        <w:rPr>
          <w:color w:val="000000"/>
          <w:sz w:val="22"/>
          <w:szCs w:val="22"/>
        </w:rPr>
        <w:t>određ</w:t>
      </w:r>
      <w:r w:rsidRPr="00AD2D9C">
        <w:rPr>
          <w:color w:val="000000"/>
          <w:sz w:val="22"/>
          <w:szCs w:val="22"/>
        </w:rPr>
        <w:t>en ZJN ili Konkurs</w:t>
      </w:r>
      <w:r w:rsidR="00C55E0D" w:rsidRPr="00AD2D9C">
        <w:rPr>
          <w:color w:val="000000"/>
          <w:sz w:val="22"/>
          <w:szCs w:val="22"/>
        </w:rPr>
        <w:t>nom dokumentacijom, ako je ponuđ</w:t>
      </w:r>
      <w:r w:rsidRPr="00AD2D9C">
        <w:rPr>
          <w:color w:val="000000"/>
          <w:sz w:val="22"/>
          <w:szCs w:val="22"/>
        </w:rPr>
        <w:t>ač, naveo u ponudi</w:t>
      </w:r>
      <w:r w:rsidR="00FC65D9" w:rsidRPr="00AD2D9C">
        <w:rPr>
          <w:color w:val="000000"/>
          <w:sz w:val="22"/>
          <w:szCs w:val="22"/>
        </w:rPr>
        <w:t xml:space="preserve"> </w:t>
      </w:r>
      <w:r w:rsidRPr="00AD2D9C">
        <w:rPr>
          <w:color w:val="000000"/>
          <w:sz w:val="22"/>
          <w:szCs w:val="22"/>
        </w:rPr>
        <w:t>internet stranicu na kojoj su traženi podaci javno dostupni.</w:t>
      </w:r>
    </w:p>
    <w:p w:rsidR="00666113"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rPr>
        <w:tab/>
      </w:r>
      <w:r w:rsidR="00666113" w:rsidRPr="00AD2D9C">
        <w:rPr>
          <w:rFonts w:ascii="Times New Roman" w:hAnsi="Times New Roman"/>
        </w:rPr>
        <w:t>Ponuđač</w:t>
      </w:r>
      <w:r w:rsidR="001420DB" w:rsidRPr="00AD2D9C">
        <w:rPr>
          <w:rFonts w:ascii="Times New Roman" w:hAnsi="Times New Roman"/>
        </w:rPr>
        <w:t>,</w:t>
      </w:r>
      <w:r>
        <w:rPr>
          <w:rFonts w:ascii="Times New Roman" w:hAnsi="Times New Roman"/>
        </w:rPr>
        <w:t xml:space="preserve"> </w:t>
      </w:r>
      <w:r w:rsidR="001420DB" w:rsidRPr="00AD2D9C">
        <w:rPr>
          <w:rFonts w:ascii="Times New Roman" w:hAnsi="Times New Roman"/>
        </w:rPr>
        <w:t>odnosno dobavljač,</w:t>
      </w:r>
      <w:r w:rsidR="00666113" w:rsidRPr="00AD2D9C">
        <w:rPr>
          <w:rFonts w:ascii="Times New Roman" w:hAnsi="Times New Roman"/>
        </w:rPr>
        <w:t xml:space="preserve"> je dužan da bez odlaganja pismeno obavesti naručioca o bilo kojoj promeni u vezi sa ispunjenošću uslova iz postupka javne nabavke, koja nastupi do donošenja odluke, odnosno zaključenja ugovora, odnosno tokom važenja ugovora o javnoj nabavci i da je dokumentuje na propisani način.</w:t>
      </w:r>
    </w:p>
    <w:p w:rsidR="00720FCF" w:rsidRPr="00AD2D9C" w:rsidRDefault="00720FCF" w:rsidP="001A1160">
      <w:pPr>
        <w:autoSpaceDE w:val="0"/>
        <w:autoSpaceDN w:val="0"/>
        <w:adjustRightInd w:val="0"/>
        <w:ind w:left="680"/>
        <w:jc w:val="both"/>
        <w:rPr>
          <w:color w:val="000000"/>
          <w:sz w:val="22"/>
          <w:szCs w:val="22"/>
        </w:rPr>
      </w:pPr>
      <w:r w:rsidRPr="00AD2D9C">
        <w:rPr>
          <w:color w:val="000000"/>
          <w:sz w:val="22"/>
          <w:szCs w:val="22"/>
        </w:rPr>
        <w:t>Ukoliko je dokaz o ispunjenosti uslova elektronski doku</w:t>
      </w:r>
      <w:r w:rsidR="00C55E0D" w:rsidRPr="00AD2D9C">
        <w:rPr>
          <w:color w:val="000000"/>
          <w:sz w:val="22"/>
          <w:szCs w:val="22"/>
        </w:rPr>
        <w:t>ment, ponuđ</w:t>
      </w:r>
      <w:r w:rsidRPr="00AD2D9C">
        <w:rPr>
          <w:color w:val="000000"/>
          <w:sz w:val="22"/>
          <w:szCs w:val="22"/>
        </w:rPr>
        <w:t>ač dostavlja</w:t>
      </w:r>
      <w:r w:rsidR="00FC65D9" w:rsidRPr="00AD2D9C">
        <w:rPr>
          <w:color w:val="000000"/>
          <w:sz w:val="22"/>
          <w:szCs w:val="22"/>
        </w:rPr>
        <w:t xml:space="preserve"> </w:t>
      </w:r>
      <w:r w:rsidRPr="00AD2D9C">
        <w:rPr>
          <w:color w:val="000000"/>
          <w:sz w:val="22"/>
          <w:szCs w:val="22"/>
        </w:rPr>
        <w:t>kopiju elektronskog dokumenta u pisanom obliku, u skladu sa zakonom kojim se</w:t>
      </w:r>
      <w:r w:rsidR="00FC65D9" w:rsidRPr="00AD2D9C">
        <w:rPr>
          <w:color w:val="000000"/>
          <w:sz w:val="22"/>
          <w:szCs w:val="22"/>
        </w:rPr>
        <w:t xml:space="preserve"> </w:t>
      </w:r>
      <w:r w:rsidR="00C55E0D" w:rsidRPr="00AD2D9C">
        <w:rPr>
          <w:color w:val="000000"/>
          <w:sz w:val="22"/>
          <w:szCs w:val="22"/>
        </w:rPr>
        <w:t>uređ</w:t>
      </w:r>
      <w:r w:rsidRPr="00AD2D9C">
        <w:rPr>
          <w:color w:val="000000"/>
          <w:sz w:val="22"/>
          <w:szCs w:val="22"/>
        </w:rPr>
        <w:t>uje elektronski dokument, osim ukoliko podnosi elektronsku ponudu kada se</w:t>
      </w:r>
      <w:r w:rsidR="00FC65D9" w:rsidRPr="00AD2D9C">
        <w:rPr>
          <w:color w:val="000000"/>
          <w:sz w:val="22"/>
          <w:szCs w:val="22"/>
        </w:rPr>
        <w:t xml:space="preserve"> </w:t>
      </w:r>
      <w:r w:rsidRPr="00AD2D9C">
        <w:rPr>
          <w:color w:val="000000"/>
          <w:sz w:val="22"/>
          <w:szCs w:val="22"/>
        </w:rPr>
        <w:t>dokaz dostavlja u izvornom elektronskom obliku.</w:t>
      </w:r>
    </w:p>
    <w:p w:rsidR="00720FCF" w:rsidRPr="00AD2D9C" w:rsidRDefault="00C55E0D" w:rsidP="001A1160">
      <w:pPr>
        <w:autoSpaceDE w:val="0"/>
        <w:autoSpaceDN w:val="0"/>
        <w:adjustRightInd w:val="0"/>
        <w:ind w:left="680"/>
        <w:jc w:val="both"/>
        <w:rPr>
          <w:color w:val="000000"/>
          <w:sz w:val="22"/>
          <w:szCs w:val="22"/>
        </w:rPr>
      </w:pPr>
      <w:r w:rsidRPr="00AD2D9C">
        <w:rPr>
          <w:color w:val="000000"/>
          <w:sz w:val="22"/>
          <w:szCs w:val="22"/>
        </w:rPr>
        <w:t>Ako ponuđ</w:t>
      </w:r>
      <w:r w:rsidR="00720FCF" w:rsidRPr="00AD2D9C">
        <w:rPr>
          <w:color w:val="000000"/>
          <w:sz w:val="22"/>
          <w:szCs w:val="22"/>
        </w:rPr>
        <w:t>ač ima sedište u drugoj državi, Naručilac može da proveri da li su</w:t>
      </w:r>
      <w:r w:rsidR="00FC65D9" w:rsidRPr="00AD2D9C">
        <w:rPr>
          <w:color w:val="000000"/>
          <w:sz w:val="22"/>
          <w:szCs w:val="22"/>
        </w:rPr>
        <w:t xml:space="preserve"> </w:t>
      </w:r>
      <w:r w:rsidRPr="00AD2D9C">
        <w:rPr>
          <w:color w:val="000000"/>
          <w:sz w:val="22"/>
          <w:szCs w:val="22"/>
        </w:rPr>
        <w:t>dokumenti kojima ponuđ</w:t>
      </w:r>
      <w:r w:rsidR="00720FCF" w:rsidRPr="00AD2D9C">
        <w:rPr>
          <w:color w:val="000000"/>
          <w:sz w:val="22"/>
          <w:szCs w:val="22"/>
        </w:rPr>
        <w:t>ač dokazuje ispunjenost traženih uslova izdati od strane</w:t>
      </w:r>
      <w:r w:rsidR="00FC65D9" w:rsidRPr="00AD2D9C">
        <w:rPr>
          <w:color w:val="000000"/>
          <w:sz w:val="22"/>
          <w:szCs w:val="22"/>
        </w:rPr>
        <w:t xml:space="preserve"> </w:t>
      </w:r>
      <w:r w:rsidR="00720FCF" w:rsidRPr="00AD2D9C">
        <w:rPr>
          <w:color w:val="000000"/>
          <w:sz w:val="22"/>
          <w:szCs w:val="22"/>
        </w:rPr>
        <w:t>nadležnih organa te države.</w:t>
      </w:r>
    </w:p>
    <w:p w:rsidR="00720FCF" w:rsidRPr="00AD2D9C" w:rsidRDefault="00C55E0D" w:rsidP="001A1160">
      <w:pPr>
        <w:autoSpaceDE w:val="0"/>
        <w:autoSpaceDN w:val="0"/>
        <w:adjustRightInd w:val="0"/>
        <w:ind w:left="680"/>
        <w:jc w:val="both"/>
        <w:rPr>
          <w:color w:val="000000"/>
          <w:sz w:val="22"/>
          <w:szCs w:val="22"/>
        </w:rPr>
      </w:pPr>
      <w:r w:rsidRPr="00AD2D9C">
        <w:rPr>
          <w:color w:val="000000"/>
          <w:sz w:val="22"/>
          <w:szCs w:val="22"/>
        </w:rPr>
        <w:t>Ako ponuđ</w:t>
      </w:r>
      <w:r w:rsidR="00720FCF" w:rsidRPr="00AD2D9C">
        <w:rPr>
          <w:color w:val="000000"/>
          <w:sz w:val="22"/>
          <w:szCs w:val="22"/>
        </w:rPr>
        <w:t>ač nije mogao da pribavi tražena dokumenta u roku za podnošenje</w:t>
      </w:r>
      <w:r w:rsidR="00FC65D9" w:rsidRPr="00AD2D9C">
        <w:rPr>
          <w:color w:val="000000"/>
          <w:sz w:val="22"/>
          <w:szCs w:val="22"/>
        </w:rPr>
        <w:t xml:space="preserve"> </w:t>
      </w:r>
      <w:r w:rsidR="00720FCF" w:rsidRPr="00AD2D9C">
        <w:rPr>
          <w:color w:val="000000"/>
          <w:sz w:val="22"/>
          <w:szCs w:val="22"/>
        </w:rPr>
        <w:t>ponude, zbog toga što ona do trenutka podnošenja ponude nisu mogla biti izdata po</w:t>
      </w:r>
      <w:r w:rsidR="00FC65D9" w:rsidRPr="00AD2D9C">
        <w:rPr>
          <w:color w:val="000000"/>
          <w:sz w:val="22"/>
          <w:szCs w:val="22"/>
        </w:rPr>
        <w:t xml:space="preserve"> </w:t>
      </w:r>
      <w:r w:rsidRPr="00AD2D9C">
        <w:rPr>
          <w:color w:val="000000"/>
          <w:sz w:val="22"/>
          <w:szCs w:val="22"/>
        </w:rPr>
        <w:t>propisima države u kojoj ponuđ</w:t>
      </w:r>
      <w:r w:rsidR="00720FCF" w:rsidRPr="00AD2D9C">
        <w:rPr>
          <w:color w:val="000000"/>
          <w:sz w:val="22"/>
          <w:szCs w:val="22"/>
        </w:rPr>
        <w:t>ač ima sedište i ukoliko uz ponudu priloži odgovarajući</w:t>
      </w:r>
      <w:r w:rsidR="00FC65D9" w:rsidRPr="00AD2D9C">
        <w:rPr>
          <w:color w:val="000000"/>
          <w:sz w:val="22"/>
          <w:szCs w:val="22"/>
        </w:rPr>
        <w:t xml:space="preserve"> </w:t>
      </w:r>
      <w:r w:rsidR="00720FCF" w:rsidRPr="00AD2D9C">
        <w:rPr>
          <w:color w:val="000000"/>
          <w:sz w:val="22"/>
          <w:szCs w:val="22"/>
        </w:rPr>
        <w:t xml:space="preserve">dokaz za </w:t>
      </w:r>
      <w:r w:rsidRPr="00AD2D9C">
        <w:rPr>
          <w:color w:val="000000"/>
          <w:sz w:val="22"/>
          <w:szCs w:val="22"/>
        </w:rPr>
        <w:t>to, Naručilac će dozvoliti ponuđ</w:t>
      </w:r>
      <w:r w:rsidR="00720FCF" w:rsidRPr="00AD2D9C">
        <w:rPr>
          <w:color w:val="000000"/>
          <w:sz w:val="22"/>
          <w:szCs w:val="22"/>
        </w:rPr>
        <w:t>aču da naknadno dostavi tražena dokumenta</w:t>
      </w:r>
      <w:r w:rsidR="00FC65D9" w:rsidRPr="00AD2D9C">
        <w:rPr>
          <w:color w:val="000000"/>
          <w:sz w:val="22"/>
          <w:szCs w:val="22"/>
        </w:rPr>
        <w:t xml:space="preserve"> </w:t>
      </w:r>
      <w:r w:rsidR="00720FCF" w:rsidRPr="00AD2D9C">
        <w:rPr>
          <w:color w:val="000000"/>
          <w:sz w:val="22"/>
          <w:szCs w:val="22"/>
        </w:rPr>
        <w:t>u primerenom roku.</w:t>
      </w:r>
    </w:p>
    <w:p w:rsidR="00720FCF" w:rsidRPr="00AD2D9C" w:rsidRDefault="001A1160" w:rsidP="001A1160">
      <w:pPr>
        <w:autoSpaceDE w:val="0"/>
        <w:autoSpaceDN w:val="0"/>
        <w:adjustRightInd w:val="0"/>
        <w:ind w:left="680"/>
        <w:jc w:val="both"/>
        <w:rPr>
          <w:sz w:val="22"/>
          <w:szCs w:val="22"/>
        </w:rPr>
      </w:pPr>
      <w:r>
        <w:rPr>
          <w:color w:val="000000"/>
          <w:sz w:val="22"/>
          <w:szCs w:val="22"/>
        </w:rPr>
        <w:t>Na osnovu Č</w:t>
      </w:r>
      <w:r w:rsidR="00720FCF" w:rsidRPr="00AD2D9C">
        <w:rPr>
          <w:color w:val="000000"/>
          <w:sz w:val="22"/>
          <w:szCs w:val="22"/>
        </w:rPr>
        <w:t xml:space="preserve">lana 79. stav </w:t>
      </w:r>
      <w:r w:rsidR="007A1ECE" w:rsidRPr="00AD2D9C">
        <w:rPr>
          <w:color w:val="000000"/>
          <w:sz w:val="22"/>
          <w:szCs w:val="22"/>
        </w:rPr>
        <w:t>9. ako se u državi u kojoj ponuđ</w:t>
      </w:r>
      <w:r w:rsidR="00720FCF" w:rsidRPr="00AD2D9C">
        <w:rPr>
          <w:color w:val="000000"/>
          <w:sz w:val="22"/>
          <w:szCs w:val="22"/>
        </w:rPr>
        <w:t>ač ima sedište ne</w:t>
      </w:r>
      <w:r w:rsidR="00FC65D9" w:rsidRPr="00AD2D9C">
        <w:rPr>
          <w:color w:val="000000"/>
          <w:sz w:val="22"/>
          <w:szCs w:val="22"/>
        </w:rPr>
        <w:t xml:space="preserve"> </w:t>
      </w:r>
      <w:r w:rsidR="00720FCF" w:rsidRPr="00AD2D9C">
        <w:rPr>
          <w:color w:val="000000"/>
          <w:sz w:val="22"/>
          <w:szCs w:val="22"/>
        </w:rPr>
        <w:t>izdaj</w:t>
      </w:r>
      <w:r>
        <w:rPr>
          <w:color w:val="000000"/>
          <w:sz w:val="22"/>
          <w:szCs w:val="22"/>
        </w:rPr>
        <w:t>u dokazi iz Č</w:t>
      </w:r>
      <w:r w:rsidR="00FC65D9" w:rsidRPr="00AD2D9C">
        <w:rPr>
          <w:color w:val="000000"/>
          <w:sz w:val="22"/>
          <w:szCs w:val="22"/>
        </w:rPr>
        <w:t>lana 77. ZJN, ponuđ</w:t>
      </w:r>
      <w:r w:rsidR="00720FCF" w:rsidRPr="00AD2D9C">
        <w:rPr>
          <w:color w:val="000000"/>
          <w:sz w:val="22"/>
          <w:szCs w:val="22"/>
        </w:rPr>
        <w:t>ač može, umesto dokaza, priložiti svoju pisanu</w:t>
      </w:r>
      <w:r w:rsidR="00FC65D9" w:rsidRPr="00AD2D9C">
        <w:rPr>
          <w:color w:val="000000"/>
          <w:sz w:val="22"/>
          <w:szCs w:val="22"/>
        </w:rPr>
        <w:t xml:space="preserve"> </w:t>
      </w:r>
      <w:r w:rsidR="00720FCF" w:rsidRPr="00AD2D9C">
        <w:rPr>
          <w:color w:val="000000"/>
          <w:sz w:val="22"/>
          <w:szCs w:val="22"/>
        </w:rPr>
        <w:t>izjavu, datu pod krivičnom i materijalnom odgovornošću overenu pred sudskim ili</w:t>
      </w:r>
      <w:r w:rsidR="00FC65D9" w:rsidRPr="00AD2D9C">
        <w:rPr>
          <w:color w:val="000000"/>
          <w:sz w:val="22"/>
          <w:szCs w:val="22"/>
        </w:rPr>
        <w:t xml:space="preserve"> </w:t>
      </w:r>
      <w:r w:rsidR="00720FCF" w:rsidRPr="00AD2D9C">
        <w:rPr>
          <w:color w:val="000000"/>
          <w:sz w:val="22"/>
          <w:szCs w:val="22"/>
        </w:rPr>
        <w:t>upravnim organom, javnim beležnikom ili drugim nadležnim organom te</w:t>
      </w:r>
      <w:r w:rsidR="00FC65D9" w:rsidRPr="00AD2D9C">
        <w:rPr>
          <w:color w:val="000000"/>
          <w:sz w:val="22"/>
          <w:szCs w:val="22"/>
        </w:rPr>
        <w:t xml:space="preserve"> </w:t>
      </w:r>
      <w:r w:rsidR="00720FCF" w:rsidRPr="00AD2D9C">
        <w:rPr>
          <w:color w:val="000000"/>
          <w:sz w:val="22"/>
          <w:szCs w:val="22"/>
        </w:rPr>
        <w:t>države</w:t>
      </w:r>
      <w:r w:rsidR="00720FCF" w:rsidRPr="00AD2D9C">
        <w:rPr>
          <w:sz w:val="22"/>
          <w:szCs w:val="22"/>
        </w:rPr>
        <w:t>.</w:t>
      </w:r>
      <w:r>
        <w:rPr>
          <w:sz w:val="22"/>
          <w:szCs w:val="22"/>
        </w:rPr>
        <w:t xml:space="preserve"> </w:t>
      </w:r>
      <w:r w:rsidR="00720FCF" w:rsidRPr="00AD2D9C">
        <w:rPr>
          <w:sz w:val="22"/>
          <w:szCs w:val="22"/>
        </w:rPr>
        <w:t>Obrazac izjave čin</w:t>
      </w:r>
      <w:r>
        <w:rPr>
          <w:sz w:val="22"/>
          <w:szCs w:val="22"/>
        </w:rPr>
        <w:t>i sastavni deo Konkursne dokumen</w:t>
      </w:r>
      <w:r w:rsidR="00720FCF" w:rsidRPr="00AD2D9C">
        <w:rPr>
          <w:sz w:val="22"/>
          <w:szCs w:val="22"/>
        </w:rPr>
        <w:t>tacije</w:t>
      </w:r>
      <w:r w:rsidR="00BB6D77" w:rsidRPr="00AD2D9C">
        <w:rPr>
          <w:sz w:val="22"/>
          <w:szCs w:val="22"/>
        </w:rPr>
        <w:t xml:space="preserve"> -</w:t>
      </w:r>
      <w:r w:rsidR="00720FCF" w:rsidRPr="00AD2D9C">
        <w:rPr>
          <w:sz w:val="22"/>
          <w:szCs w:val="22"/>
        </w:rPr>
        <w:t xml:space="preserve"> </w:t>
      </w:r>
      <w:r w:rsidR="00BB6D77" w:rsidRPr="00AD2D9C">
        <w:rPr>
          <w:sz w:val="22"/>
          <w:szCs w:val="22"/>
        </w:rPr>
        <w:t xml:space="preserve">Obrazac 13) </w:t>
      </w:r>
    </w:p>
    <w:p w:rsidR="001420DB" w:rsidRPr="00AD2D9C" w:rsidRDefault="001420DB" w:rsidP="008F244B">
      <w:pPr>
        <w:autoSpaceDE w:val="0"/>
        <w:autoSpaceDN w:val="0"/>
        <w:adjustRightInd w:val="0"/>
        <w:jc w:val="both"/>
        <w:rPr>
          <w:sz w:val="22"/>
          <w:szCs w:val="22"/>
        </w:rPr>
      </w:pPr>
    </w:p>
    <w:p w:rsidR="00720FCF" w:rsidRDefault="001A1160" w:rsidP="008F244B">
      <w:pPr>
        <w:autoSpaceDE w:val="0"/>
        <w:autoSpaceDN w:val="0"/>
        <w:adjustRightInd w:val="0"/>
        <w:jc w:val="both"/>
        <w:rPr>
          <w:color w:val="000000"/>
          <w:sz w:val="22"/>
          <w:szCs w:val="22"/>
        </w:rPr>
      </w:pPr>
      <w:r>
        <w:rPr>
          <w:b/>
          <w:bCs/>
          <w:color w:val="000000"/>
          <w:sz w:val="22"/>
          <w:szCs w:val="22"/>
        </w:rPr>
        <w:t>5.2</w:t>
      </w:r>
      <w:r>
        <w:rPr>
          <w:b/>
          <w:bCs/>
          <w:color w:val="000000"/>
          <w:sz w:val="22"/>
          <w:szCs w:val="22"/>
        </w:rPr>
        <w:tab/>
        <w:t>T</w:t>
      </w:r>
      <w:r w:rsidR="00720FCF" w:rsidRPr="00AD2D9C">
        <w:rPr>
          <w:b/>
          <w:bCs/>
          <w:color w:val="000000"/>
          <w:sz w:val="22"/>
          <w:szCs w:val="22"/>
        </w:rPr>
        <w:t>ekst izjave ukoliko se ispunjen</w:t>
      </w:r>
      <w:r>
        <w:rPr>
          <w:b/>
          <w:bCs/>
          <w:color w:val="000000"/>
          <w:sz w:val="22"/>
          <w:szCs w:val="22"/>
        </w:rPr>
        <w:t>ost uslova dokazuje izjavom iz Č</w:t>
      </w:r>
      <w:r w:rsidR="00720FCF" w:rsidRPr="00AD2D9C">
        <w:rPr>
          <w:b/>
          <w:bCs/>
          <w:color w:val="000000"/>
          <w:sz w:val="22"/>
          <w:szCs w:val="22"/>
        </w:rPr>
        <w:t>lana</w:t>
      </w:r>
      <w:r w:rsidR="00FC65D9" w:rsidRPr="00AD2D9C">
        <w:rPr>
          <w:b/>
          <w:bCs/>
          <w:color w:val="000000"/>
          <w:sz w:val="22"/>
          <w:szCs w:val="22"/>
        </w:rPr>
        <w:t xml:space="preserve"> </w:t>
      </w:r>
      <w:r w:rsidR="00720FCF" w:rsidRPr="00AD2D9C">
        <w:rPr>
          <w:b/>
          <w:bCs/>
          <w:color w:val="000000"/>
          <w:sz w:val="22"/>
          <w:szCs w:val="22"/>
        </w:rPr>
        <w:t>77. stav 4. Zakona</w:t>
      </w:r>
      <w:r w:rsidR="00FC65D9" w:rsidRPr="00AD2D9C">
        <w:rPr>
          <w:color w:val="000000"/>
          <w:sz w:val="22"/>
          <w:szCs w:val="22"/>
        </w:rPr>
        <w:t>:</w:t>
      </w:r>
      <w:r w:rsidR="0022382C">
        <w:rPr>
          <w:color w:val="000000"/>
          <w:sz w:val="22"/>
          <w:szCs w:val="22"/>
        </w:rPr>
        <w:t xml:space="preserve"> </w:t>
      </w:r>
    </w:p>
    <w:p w:rsidR="0022382C" w:rsidRPr="00AD2D9C" w:rsidRDefault="0022382C" w:rsidP="0022382C">
      <w:pPr>
        <w:autoSpaceDE w:val="0"/>
        <w:autoSpaceDN w:val="0"/>
        <w:adjustRightInd w:val="0"/>
        <w:ind w:left="705"/>
        <w:jc w:val="both"/>
        <w:rPr>
          <w:color w:val="000000"/>
          <w:sz w:val="22"/>
          <w:szCs w:val="22"/>
        </w:rPr>
      </w:pPr>
      <w:r>
        <w:rPr>
          <w:color w:val="000000"/>
          <w:sz w:val="22"/>
          <w:szCs w:val="22"/>
        </w:rPr>
        <w:t>S o</w:t>
      </w:r>
      <w:r w:rsidRPr="00950840">
        <w:rPr>
          <w:color w:val="000000"/>
          <w:sz w:val="22"/>
          <w:szCs w:val="22"/>
        </w:rPr>
        <w:t>bzirom da se radi o sprovođenju postupka javne nabavke male vrednosti Naručilac je definisao</w:t>
      </w:r>
      <w:r>
        <w:rPr>
          <w:color w:val="000000"/>
          <w:sz w:val="22"/>
          <w:szCs w:val="22"/>
        </w:rPr>
        <w:t xml:space="preserve"> tekst izjave u smislu Člana 77. S</w:t>
      </w:r>
      <w:r w:rsidRPr="00950840">
        <w:rPr>
          <w:color w:val="000000"/>
          <w:sz w:val="22"/>
          <w:szCs w:val="22"/>
        </w:rPr>
        <w:t>tav 4.</w:t>
      </w:r>
      <w:r>
        <w:rPr>
          <w:color w:val="000000"/>
          <w:sz w:val="22"/>
          <w:szCs w:val="22"/>
        </w:rPr>
        <w:t xml:space="preserve"> </w:t>
      </w:r>
      <w:r w:rsidRPr="00950840">
        <w:rPr>
          <w:color w:val="000000"/>
          <w:sz w:val="22"/>
          <w:szCs w:val="22"/>
        </w:rPr>
        <w:t>ZJN</w:t>
      </w:r>
      <w:r w:rsidRPr="00DC7315">
        <w:rPr>
          <w:sz w:val="22"/>
          <w:szCs w:val="22"/>
        </w:rPr>
        <w:t xml:space="preserve"> (Obrazac broj 14.)</w:t>
      </w:r>
    </w:p>
    <w:p w:rsidR="001A1160" w:rsidRPr="00AD2D9C" w:rsidRDefault="001A1160" w:rsidP="008F244B">
      <w:pPr>
        <w:autoSpaceDE w:val="0"/>
        <w:autoSpaceDN w:val="0"/>
        <w:adjustRightInd w:val="0"/>
        <w:jc w:val="both"/>
        <w:rPr>
          <w:b/>
          <w:bCs/>
          <w:color w:val="000000"/>
          <w:sz w:val="22"/>
          <w:szCs w:val="22"/>
        </w:rPr>
      </w:pPr>
    </w:p>
    <w:p w:rsidR="00720FCF" w:rsidRDefault="001A1160" w:rsidP="001A1160">
      <w:pPr>
        <w:autoSpaceDE w:val="0"/>
        <w:autoSpaceDN w:val="0"/>
        <w:adjustRightInd w:val="0"/>
        <w:ind w:left="705" w:hanging="705"/>
        <w:jc w:val="both"/>
        <w:rPr>
          <w:color w:val="000000"/>
          <w:sz w:val="22"/>
          <w:szCs w:val="22"/>
        </w:rPr>
      </w:pPr>
      <w:r>
        <w:rPr>
          <w:b/>
          <w:bCs/>
          <w:color w:val="000000"/>
          <w:sz w:val="22"/>
          <w:szCs w:val="22"/>
        </w:rPr>
        <w:t>5.3</w:t>
      </w:r>
      <w:r>
        <w:rPr>
          <w:b/>
          <w:bCs/>
          <w:color w:val="000000"/>
          <w:sz w:val="22"/>
          <w:szCs w:val="22"/>
        </w:rPr>
        <w:tab/>
        <w:t>P</w:t>
      </w:r>
      <w:r w:rsidR="007A1ECE" w:rsidRPr="00AD2D9C">
        <w:rPr>
          <w:b/>
          <w:bCs/>
          <w:color w:val="000000"/>
          <w:sz w:val="22"/>
          <w:szCs w:val="22"/>
        </w:rPr>
        <w:t>recizno navođenje dokaza u sluč</w:t>
      </w:r>
      <w:r w:rsidR="00720FCF" w:rsidRPr="00AD2D9C">
        <w:rPr>
          <w:b/>
          <w:bCs/>
          <w:color w:val="000000"/>
          <w:sz w:val="22"/>
          <w:szCs w:val="22"/>
        </w:rPr>
        <w:t>aju dokazivanja ispunjenosti uslova</w:t>
      </w:r>
      <w:r w:rsidR="00FC65D9" w:rsidRPr="00AD2D9C">
        <w:rPr>
          <w:b/>
          <w:bCs/>
          <w:color w:val="000000"/>
          <w:sz w:val="22"/>
          <w:szCs w:val="22"/>
        </w:rPr>
        <w:t xml:space="preserve"> </w:t>
      </w:r>
      <w:r>
        <w:rPr>
          <w:b/>
          <w:bCs/>
          <w:color w:val="000000"/>
          <w:sz w:val="22"/>
          <w:szCs w:val="22"/>
        </w:rPr>
        <w:t>na način propisan Č</w:t>
      </w:r>
      <w:r w:rsidR="00720FCF" w:rsidRPr="00AD2D9C">
        <w:rPr>
          <w:b/>
          <w:bCs/>
          <w:color w:val="000000"/>
          <w:sz w:val="22"/>
          <w:szCs w:val="22"/>
        </w:rPr>
        <w:t>lanom 77. stav 5. Zakona</w:t>
      </w:r>
      <w:r w:rsidR="007A1ECE" w:rsidRPr="00AD2D9C">
        <w:rPr>
          <w:color w:val="000000"/>
          <w:sz w:val="22"/>
          <w:szCs w:val="22"/>
        </w:rPr>
        <w:t>:</w:t>
      </w:r>
      <w:r w:rsidR="00720FCF" w:rsidRPr="00AD2D9C">
        <w:rPr>
          <w:color w:val="000000"/>
          <w:sz w:val="22"/>
          <w:szCs w:val="22"/>
        </w:rPr>
        <w:t xml:space="preserve"> obzirom da se ne radi o</w:t>
      </w:r>
      <w:r w:rsidR="00FC65D9" w:rsidRPr="00AD2D9C">
        <w:rPr>
          <w:b/>
          <w:bCs/>
          <w:color w:val="000000"/>
          <w:sz w:val="22"/>
          <w:szCs w:val="22"/>
        </w:rPr>
        <w:t xml:space="preserve"> </w:t>
      </w:r>
      <w:r w:rsidR="007A1ECE" w:rsidRPr="00AD2D9C">
        <w:rPr>
          <w:color w:val="000000"/>
          <w:sz w:val="22"/>
          <w:szCs w:val="22"/>
        </w:rPr>
        <w:t>sprovođ</w:t>
      </w:r>
      <w:r>
        <w:rPr>
          <w:color w:val="000000"/>
          <w:sz w:val="22"/>
          <w:szCs w:val="22"/>
        </w:rPr>
        <w:t>enju postupka iz Č</w:t>
      </w:r>
      <w:r w:rsidR="00720FCF" w:rsidRPr="00AD2D9C">
        <w:rPr>
          <w:color w:val="000000"/>
          <w:sz w:val="22"/>
          <w:szCs w:val="22"/>
        </w:rPr>
        <w:t>lana 36. stav 1. tač. 4) do 7) ZJN – dodatne isporuke</w:t>
      </w:r>
      <w:r w:rsidR="00FC65D9" w:rsidRPr="00AD2D9C">
        <w:rPr>
          <w:b/>
          <w:bCs/>
          <w:color w:val="000000"/>
          <w:sz w:val="22"/>
          <w:szCs w:val="22"/>
        </w:rPr>
        <w:t xml:space="preserve"> </w:t>
      </w:r>
      <w:r w:rsidR="00720FCF" w:rsidRPr="00AD2D9C">
        <w:rPr>
          <w:color w:val="000000"/>
          <w:sz w:val="22"/>
          <w:szCs w:val="22"/>
        </w:rPr>
        <w:t xml:space="preserve">dobara, </w:t>
      </w:r>
      <w:r w:rsidR="007A1ECE" w:rsidRPr="00AD2D9C">
        <w:rPr>
          <w:color w:val="000000"/>
          <w:sz w:val="22"/>
          <w:szCs w:val="22"/>
        </w:rPr>
        <w:t>dodatne usluge ili radovi, ponuđ</w:t>
      </w:r>
      <w:r w:rsidR="00720FCF" w:rsidRPr="00AD2D9C">
        <w:rPr>
          <w:color w:val="000000"/>
          <w:sz w:val="22"/>
          <w:szCs w:val="22"/>
        </w:rPr>
        <w:t>ači u likvida</w:t>
      </w:r>
      <w:r w:rsidR="007A1ECE" w:rsidRPr="00AD2D9C">
        <w:rPr>
          <w:color w:val="000000"/>
          <w:sz w:val="22"/>
          <w:szCs w:val="22"/>
        </w:rPr>
        <w:t>ciji i nabavke na robim berzama</w:t>
      </w:r>
      <w:r w:rsidR="00720FCF" w:rsidRPr="00AD2D9C">
        <w:rPr>
          <w:color w:val="000000"/>
          <w:sz w:val="22"/>
          <w:szCs w:val="22"/>
        </w:rPr>
        <w:t>,</w:t>
      </w:r>
      <w:r>
        <w:rPr>
          <w:color w:val="000000"/>
          <w:sz w:val="22"/>
          <w:szCs w:val="22"/>
        </w:rPr>
        <w:t xml:space="preserve"> </w:t>
      </w:r>
      <w:r w:rsidR="00720FCF" w:rsidRPr="00AD2D9C">
        <w:rPr>
          <w:color w:val="000000"/>
          <w:sz w:val="22"/>
          <w:szCs w:val="22"/>
        </w:rPr>
        <w:t>Naručilac nije u obavezi da precizno navede dokaze u slučaju dokazivanja ispunjenosti</w:t>
      </w:r>
      <w:r>
        <w:rPr>
          <w:b/>
          <w:bCs/>
          <w:color w:val="000000"/>
          <w:sz w:val="22"/>
          <w:szCs w:val="22"/>
        </w:rPr>
        <w:t xml:space="preserve"> </w:t>
      </w:r>
      <w:r w:rsidR="00720FCF" w:rsidRPr="00AD2D9C">
        <w:rPr>
          <w:color w:val="000000"/>
          <w:sz w:val="22"/>
          <w:szCs w:val="22"/>
        </w:rPr>
        <w:t>uslova na način propisan članom 77. stav 5. ZJN.</w:t>
      </w:r>
    </w:p>
    <w:p w:rsidR="001A1160" w:rsidRPr="001A1160" w:rsidRDefault="001A1160" w:rsidP="001A1160">
      <w:pPr>
        <w:autoSpaceDE w:val="0"/>
        <w:autoSpaceDN w:val="0"/>
        <w:adjustRightInd w:val="0"/>
        <w:ind w:left="705" w:hanging="705"/>
        <w:jc w:val="both"/>
        <w:rPr>
          <w:b/>
          <w:b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5.4</w:t>
      </w:r>
      <w:r>
        <w:rPr>
          <w:b/>
          <w:bCs/>
          <w:color w:val="000000"/>
          <w:sz w:val="22"/>
          <w:szCs w:val="22"/>
        </w:rPr>
        <w:tab/>
        <w:t>O</w:t>
      </w:r>
      <w:r w:rsidR="007A1ECE" w:rsidRPr="00AD2D9C">
        <w:rPr>
          <w:b/>
          <w:bCs/>
          <w:color w:val="000000"/>
          <w:sz w:val="22"/>
          <w:szCs w:val="22"/>
        </w:rPr>
        <w:t>baveštenje da ponuđač nije duž</w:t>
      </w:r>
      <w:r w:rsidR="00720FCF" w:rsidRPr="00AD2D9C">
        <w:rPr>
          <w:b/>
          <w:bCs/>
          <w:color w:val="000000"/>
          <w:sz w:val="22"/>
          <w:szCs w:val="22"/>
        </w:rPr>
        <w:t>an da dostavlja dokaze koji su</w:t>
      </w:r>
      <w:r w:rsidR="00FC65D9" w:rsidRPr="00AD2D9C">
        <w:rPr>
          <w:b/>
          <w:bCs/>
          <w:color w:val="000000"/>
          <w:sz w:val="22"/>
          <w:szCs w:val="22"/>
        </w:rPr>
        <w:t xml:space="preserve"> </w:t>
      </w:r>
      <w:r w:rsidR="00720FCF" w:rsidRPr="00AD2D9C">
        <w:rPr>
          <w:b/>
          <w:bCs/>
          <w:color w:val="000000"/>
          <w:sz w:val="22"/>
          <w:szCs w:val="22"/>
        </w:rPr>
        <w:t>javno dostup</w:t>
      </w:r>
      <w:r w:rsidR="007A1ECE" w:rsidRPr="00AD2D9C">
        <w:rPr>
          <w:b/>
          <w:bCs/>
          <w:color w:val="000000"/>
          <w:sz w:val="22"/>
          <w:szCs w:val="22"/>
        </w:rPr>
        <w:t>ni na internet stranicama nadlež</w:t>
      </w:r>
      <w:r w:rsidR="00720FCF" w:rsidRPr="00AD2D9C">
        <w:rPr>
          <w:b/>
          <w:bCs/>
          <w:color w:val="000000"/>
          <w:sz w:val="22"/>
          <w:szCs w:val="22"/>
        </w:rPr>
        <w:t>nih organa i da navede koji su</w:t>
      </w:r>
      <w:r w:rsidR="00FC65D9" w:rsidRPr="00AD2D9C">
        <w:rPr>
          <w:b/>
          <w:bCs/>
          <w:color w:val="000000"/>
          <w:sz w:val="22"/>
          <w:szCs w:val="22"/>
        </w:rPr>
        <w:t xml:space="preserve"> </w:t>
      </w:r>
      <w:r w:rsidR="00720FCF" w:rsidRPr="00AD2D9C">
        <w:rPr>
          <w:b/>
          <w:bCs/>
          <w:color w:val="000000"/>
          <w:sz w:val="22"/>
          <w:szCs w:val="22"/>
        </w:rPr>
        <w:t>to dokazi</w:t>
      </w:r>
      <w:r w:rsidR="00720FCF" w:rsidRPr="00AD2D9C">
        <w:rPr>
          <w:color w:val="000000"/>
          <w:sz w:val="22"/>
          <w:szCs w:val="22"/>
        </w:rPr>
        <w:t>:</w:t>
      </w:r>
    </w:p>
    <w:p w:rsidR="00C75C13"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color w:val="000000"/>
        </w:rPr>
        <w:tab/>
      </w:r>
      <w:r w:rsidR="00720FCF" w:rsidRPr="00AD2D9C">
        <w:rPr>
          <w:rFonts w:ascii="Times New Roman" w:hAnsi="Times New Roman"/>
          <w:color w:val="000000"/>
        </w:rPr>
        <w:t>Na os</w:t>
      </w:r>
      <w:r>
        <w:rPr>
          <w:rFonts w:ascii="Times New Roman" w:hAnsi="Times New Roman"/>
          <w:color w:val="000000"/>
        </w:rPr>
        <w:t>novu Č</w:t>
      </w:r>
      <w:r w:rsidR="0045385F" w:rsidRPr="00AD2D9C">
        <w:rPr>
          <w:rFonts w:ascii="Times New Roman" w:hAnsi="Times New Roman"/>
          <w:color w:val="000000"/>
        </w:rPr>
        <w:t>lana 79. stav 5</w:t>
      </w:r>
      <w:r w:rsidR="007A1ECE" w:rsidRPr="00AD2D9C">
        <w:rPr>
          <w:rFonts w:ascii="Times New Roman" w:hAnsi="Times New Roman"/>
          <w:color w:val="000000"/>
        </w:rPr>
        <w:t>. ZJN ponuđ</w:t>
      </w:r>
      <w:r w:rsidR="00720FCF" w:rsidRPr="00AD2D9C">
        <w:rPr>
          <w:rFonts w:ascii="Times New Roman" w:hAnsi="Times New Roman"/>
          <w:color w:val="000000"/>
        </w:rPr>
        <w:t xml:space="preserve">ač nije dužan da dostavlja </w:t>
      </w:r>
      <w:r w:rsidR="00F3593B" w:rsidRPr="00AD2D9C">
        <w:rPr>
          <w:rFonts w:ascii="Times New Roman" w:hAnsi="Times New Roman"/>
        </w:rPr>
        <w:t>dokaze</w:t>
      </w:r>
      <w:r w:rsidR="00272D70" w:rsidRPr="00AD2D9C">
        <w:rPr>
          <w:rFonts w:ascii="Times New Roman" w:hAnsi="Times New Roman"/>
        </w:rPr>
        <w:t xml:space="preserve"> </w:t>
      </w:r>
      <w:r w:rsidR="00F3593B" w:rsidRPr="00AD2D9C">
        <w:rPr>
          <w:rFonts w:ascii="Times New Roman" w:hAnsi="Times New Roman"/>
        </w:rPr>
        <w:t>koji</w:t>
      </w:r>
      <w:r w:rsidR="00272D70" w:rsidRPr="00AD2D9C">
        <w:rPr>
          <w:rFonts w:ascii="Times New Roman" w:hAnsi="Times New Roman"/>
        </w:rPr>
        <w:t xml:space="preserve"> </w:t>
      </w:r>
      <w:r w:rsidR="00F3593B" w:rsidRPr="00AD2D9C">
        <w:rPr>
          <w:rFonts w:ascii="Times New Roman" w:hAnsi="Times New Roman"/>
        </w:rPr>
        <w:t>su</w:t>
      </w:r>
      <w:r w:rsidR="00272D70" w:rsidRPr="00AD2D9C">
        <w:rPr>
          <w:rFonts w:ascii="Times New Roman" w:hAnsi="Times New Roman"/>
        </w:rPr>
        <w:t xml:space="preserve"> </w:t>
      </w:r>
      <w:r w:rsidR="00F3593B" w:rsidRPr="00AD2D9C">
        <w:rPr>
          <w:rFonts w:ascii="Times New Roman" w:hAnsi="Times New Roman"/>
        </w:rPr>
        <w:t>javno</w:t>
      </w:r>
      <w:r w:rsidR="00272D70" w:rsidRPr="00AD2D9C">
        <w:rPr>
          <w:rFonts w:ascii="Times New Roman" w:hAnsi="Times New Roman"/>
        </w:rPr>
        <w:t xml:space="preserve"> </w:t>
      </w:r>
      <w:r w:rsidR="00F3593B" w:rsidRPr="00AD2D9C">
        <w:rPr>
          <w:rFonts w:ascii="Times New Roman" w:hAnsi="Times New Roman"/>
        </w:rPr>
        <w:t>dostupni</w:t>
      </w:r>
      <w:r w:rsidR="00272D70" w:rsidRPr="00AD2D9C">
        <w:rPr>
          <w:rFonts w:ascii="Times New Roman" w:hAnsi="Times New Roman"/>
        </w:rPr>
        <w:t xml:space="preserve"> </w:t>
      </w:r>
      <w:r w:rsidR="00F3593B" w:rsidRPr="00AD2D9C">
        <w:rPr>
          <w:rFonts w:ascii="Times New Roman" w:hAnsi="Times New Roman"/>
        </w:rPr>
        <w:t>na</w:t>
      </w:r>
      <w:r w:rsidR="00272D70" w:rsidRPr="00AD2D9C">
        <w:rPr>
          <w:rFonts w:ascii="Times New Roman" w:hAnsi="Times New Roman"/>
        </w:rPr>
        <w:t xml:space="preserve"> </w:t>
      </w:r>
      <w:r w:rsidR="00F3593B" w:rsidRPr="00AD2D9C">
        <w:rPr>
          <w:rFonts w:ascii="Times New Roman" w:hAnsi="Times New Roman"/>
        </w:rPr>
        <w:t>internet</w:t>
      </w:r>
      <w:r w:rsidR="00272D70" w:rsidRPr="00AD2D9C">
        <w:rPr>
          <w:rFonts w:ascii="Times New Roman" w:hAnsi="Times New Roman"/>
        </w:rPr>
        <w:t xml:space="preserve"> </w:t>
      </w:r>
      <w:r w:rsidR="00F3593B" w:rsidRPr="00AD2D9C">
        <w:rPr>
          <w:rFonts w:ascii="Times New Roman" w:hAnsi="Times New Roman"/>
        </w:rPr>
        <w:t>stranicama</w:t>
      </w:r>
      <w:r w:rsidR="00272D70" w:rsidRPr="00AD2D9C">
        <w:rPr>
          <w:rFonts w:ascii="Times New Roman" w:hAnsi="Times New Roman"/>
        </w:rPr>
        <w:t xml:space="preserve"> </w:t>
      </w:r>
      <w:r w:rsidR="00F3593B" w:rsidRPr="00AD2D9C">
        <w:rPr>
          <w:rFonts w:ascii="Times New Roman" w:hAnsi="Times New Roman"/>
        </w:rPr>
        <w:t>nadležnih</w:t>
      </w:r>
      <w:r w:rsidR="00272D70" w:rsidRPr="00AD2D9C">
        <w:rPr>
          <w:rFonts w:ascii="Times New Roman" w:hAnsi="Times New Roman"/>
        </w:rPr>
        <w:t xml:space="preserve"> </w:t>
      </w:r>
      <w:r w:rsidR="00F3593B" w:rsidRPr="00AD2D9C">
        <w:rPr>
          <w:rFonts w:ascii="Times New Roman" w:hAnsi="Times New Roman"/>
        </w:rPr>
        <w:t>organa</w:t>
      </w:r>
      <w:r w:rsidR="002E48C9" w:rsidRPr="00AD2D9C">
        <w:rPr>
          <w:rFonts w:ascii="Times New Roman" w:hAnsi="Times New Roman"/>
        </w:rPr>
        <w:t>.</w:t>
      </w:r>
      <w:r w:rsidR="00C75C13" w:rsidRPr="00AD2D9C">
        <w:rPr>
          <w:rFonts w:ascii="Times New Roman" w:hAnsi="Times New Roman"/>
          <w:bCs/>
        </w:rPr>
        <w:t xml:space="preserve"> </w:t>
      </w:r>
    </w:p>
    <w:p w:rsidR="00C75C13" w:rsidRPr="00AD2D9C" w:rsidRDefault="00C75C13" w:rsidP="001A1160">
      <w:pPr>
        <w:ind w:left="680"/>
        <w:jc w:val="both"/>
        <w:rPr>
          <w:sz w:val="22"/>
          <w:szCs w:val="22"/>
        </w:rPr>
      </w:pPr>
      <w:r w:rsidRPr="00AD2D9C">
        <w:rPr>
          <w:sz w:val="22"/>
          <w:szCs w:val="22"/>
        </w:rPr>
        <w:t xml:space="preserve">Ponuđači koji su registrovani u registru </w:t>
      </w:r>
      <w:r w:rsidR="0085681C" w:rsidRPr="00AD2D9C">
        <w:rPr>
          <w:sz w:val="22"/>
          <w:szCs w:val="22"/>
        </w:rPr>
        <w:t>ponuđača</w:t>
      </w:r>
      <w:r w:rsidR="001A1160">
        <w:rPr>
          <w:sz w:val="22"/>
          <w:szCs w:val="22"/>
        </w:rPr>
        <w:t xml:space="preserve"> </w:t>
      </w:r>
      <w:r w:rsidR="0085681C" w:rsidRPr="00AD2D9C">
        <w:rPr>
          <w:sz w:val="22"/>
          <w:szCs w:val="22"/>
        </w:rPr>
        <w:t>-</w:t>
      </w:r>
      <w:r w:rsidR="001A1160">
        <w:rPr>
          <w:sz w:val="22"/>
          <w:szCs w:val="22"/>
        </w:rPr>
        <w:t xml:space="preserve"> </w:t>
      </w:r>
      <w:r w:rsidR="0085681C" w:rsidRPr="00AD2D9C">
        <w:rPr>
          <w:sz w:val="22"/>
          <w:szCs w:val="22"/>
        </w:rPr>
        <w:t xml:space="preserve">preduzetnika </w:t>
      </w:r>
      <w:r w:rsidR="00977BDF" w:rsidRPr="00AD2D9C">
        <w:rPr>
          <w:sz w:val="22"/>
          <w:szCs w:val="22"/>
        </w:rPr>
        <w:t>i</w:t>
      </w:r>
      <w:r w:rsidR="0085681C" w:rsidRPr="00AD2D9C">
        <w:rPr>
          <w:sz w:val="22"/>
          <w:szCs w:val="22"/>
        </w:rPr>
        <w:t xml:space="preserve"> pravnih lica</w:t>
      </w:r>
      <w:r w:rsidR="00977BDF" w:rsidRPr="00AD2D9C">
        <w:rPr>
          <w:sz w:val="22"/>
          <w:szCs w:val="22"/>
        </w:rPr>
        <w:t xml:space="preserve"> </w:t>
      </w:r>
      <w:r w:rsidRPr="00AD2D9C">
        <w:rPr>
          <w:sz w:val="22"/>
          <w:szCs w:val="22"/>
        </w:rPr>
        <w:t xml:space="preserve">koji vodi Agencija za privredne registre ne moraju da dostave dokaz </w:t>
      </w:r>
      <w:r w:rsidR="001A1160">
        <w:rPr>
          <w:sz w:val="22"/>
          <w:szCs w:val="22"/>
          <w:lang w:val="sr-Cyrl-CS"/>
        </w:rPr>
        <w:t xml:space="preserve">iz </w:t>
      </w:r>
      <w:r w:rsidR="001A1160">
        <w:rPr>
          <w:sz w:val="22"/>
          <w:szCs w:val="22"/>
        </w:rPr>
        <w:t>Člana</w:t>
      </w:r>
      <w:r w:rsidRPr="00AD2D9C">
        <w:rPr>
          <w:sz w:val="22"/>
          <w:szCs w:val="22"/>
          <w:lang w:val="sr-Cyrl-CS"/>
        </w:rPr>
        <w:t xml:space="preserve"> 75. st. 1. tač. 1</w:t>
      </w:r>
      <w:r w:rsidR="001A1160">
        <w:rPr>
          <w:sz w:val="22"/>
          <w:szCs w:val="22"/>
        </w:rPr>
        <w:t>-</w:t>
      </w:r>
      <w:r w:rsidR="00977BDF" w:rsidRPr="00AD2D9C">
        <w:rPr>
          <w:sz w:val="22"/>
          <w:szCs w:val="22"/>
        </w:rPr>
        <w:t xml:space="preserve">4, </w:t>
      </w:r>
      <w:r w:rsidRPr="00AD2D9C">
        <w:rPr>
          <w:sz w:val="22"/>
          <w:szCs w:val="22"/>
          <w:lang w:val="sr-Cyrl-CS"/>
        </w:rPr>
        <w:t xml:space="preserve">koji </w:t>
      </w:r>
      <w:r w:rsidRPr="00AD2D9C">
        <w:rPr>
          <w:sz w:val="22"/>
          <w:szCs w:val="22"/>
        </w:rPr>
        <w:t>je javno dostupan na internet stranici Agencije za privredne registre.</w:t>
      </w:r>
      <w:r w:rsidR="00D66DC1" w:rsidRPr="00AD2D9C">
        <w:rPr>
          <w:sz w:val="22"/>
          <w:szCs w:val="22"/>
        </w:rPr>
        <w:t xml:space="preserve"> Potrebno je da ponuđači dostave Rešenje o upisu u registar ponuđača.</w:t>
      </w:r>
    </w:p>
    <w:p w:rsidR="00B95EB7" w:rsidRPr="00AD2D9C" w:rsidRDefault="001A1160" w:rsidP="001A1160">
      <w:pPr>
        <w:pStyle w:val="ListParagraph"/>
        <w:tabs>
          <w:tab w:val="left" w:pos="680"/>
        </w:tabs>
        <w:spacing w:after="0" w:line="240" w:lineRule="auto"/>
        <w:ind w:left="680"/>
        <w:contextualSpacing w:val="0"/>
        <w:jc w:val="both"/>
        <w:rPr>
          <w:rFonts w:ascii="Times New Roman" w:hAnsi="Times New Roman"/>
          <w:bCs/>
        </w:rPr>
      </w:pPr>
      <w:r>
        <w:rPr>
          <w:rFonts w:ascii="Times New Roman" w:hAnsi="Times New Roman"/>
        </w:rPr>
        <w:tab/>
      </w:r>
      <w:r w:rsidR="00C75C13" w:rsidRPr="00AD2D9C">
        <w:rPr>
          <w:rFonts w:ascii="Times New Roman" w:hAnsi="Times New Roman"/>
        </w:rPr>
        <w:t xml:space="preserve">Naručilac neće odbiti ponudu kao neprihvatljivu, ukoliko ne sadrži dokaz određen konkursnom dokumentacijom, </w:t>
      </w:r>
      <w:r w:rsidR="00C75C13" w:rsidRPr="00AD2D9C">
        <w:rPr>
          <w:rFonts w:ascii="Times New Roman" w:hAnsi="Times New Roman"/>
          <w:b/>
        </w:rPr>
        <w:t>ako ponuđač navede u ponudi internet stranicu</w:t>
      </w:r>
      <w:r w:rsidR="00C75C13" w:rsidRPr="00AD2D9C">
        <w:rPr>
          <w:rFonts w:ascii="Times New Roman" w:hAnsi="Times New Roman"/>
        </w:rPr>
        <w:t xml:space="preserve"> na kojoj su podaci koji su traženi u okviru uslova javno dostupni.</w:t>
      </w:r>
    </w:p>
    <w:p w:rsidR="001A1160" w:rsidRDefault="001A1160" w:rsidP="001A1160">
      <w:pPr>
        <w:autoSpaceDE w:val="0"/>
        <w:autoSpaceDN w:val="0"/>
        <w:adjustRightInd w:val="0"/>
        <w:ind w:left="680"/>
        <w:jc w:val="both"/>
        <w:rPr>
          <w:b/>
          <w:sz w:val="22"/>
          <w:szCs w:val="22"/>
          <w:lang w:val="en-US"/>
        </w:rPr>
      </w:pPr>
    </w:p>
    <w:p w:rsidR="0045385F" w:rsidRPr="001A1160" w:rsidRDefault="00BE1C5E" w:rsidP="001A1160">
      <w:pPr>
        <w:autoSpaceDE w:val="0"/>
        <w:autoSpaceDN w:val="0"/>
        <w:adjustRightInd w:val="0"/>
        <w:ind w:left="680"/>
        <w:jc w:val="both"/>
        <w:rPr>
          <w:rStyle w:val="Hyperlink"/>
          <w:b/>
          <w:color w:val="auto"/>
          <w:sz w:val="22"/>
          <w:szCs w:val="22"/>
          <w:u w:val="none"/>
          <w:lang w:val="en-US"/>
        </w:rPr>
      </w:pPr>
      <w:r w:rsidRPr="00AD2D9C">
        <w:rPr>
          <w:b/>
          <w:sz w:val="22"/>
          <w:szCs w:val="22"/>
          <w:lang w:val="en-US"/>
        </w:rPr>
        <w:t>Adresa i internet adresa državnog organa ili organizacije, odnosno organa ili službe teritorijalne autonomije ili lokalne samouprave gde se mogu blagovremeno dobiti ispravni podaci o poreskim obavezama, zaštiti životne sredine, zaštiti pri</w:t>
      </w:r>
      <w:r w:rsidR="001A1160">
        <w:rPr>
          <w:b/>
          <w:sz w:val="22"/>
          <w:szCs w:val="22"/>
          <w:lang w:val="en-US"/>
        </w:rPr>
        <w:t xml:space="preserve"> z</w:t>
      </w:r>
      <w:r w:rsidRPr="00AD2D9C">
        <w:rPr>
          <w:b/>
          <w:sz w:val="22"/>
          <w:szCs w:val="22"/>
          <w:lang w:val="en-US"/>
        </w:rPr>
        <w:t>apošljavanju, uslovima rada i sl:</w:t>
      </w:r>
    </w:p>
    <w:p w:rsidR="0045385F" w:rsidRPr="00AD2D9C" w:rsidRDefault="0045385F" w:rsidP="001A1160">
      <w:pPr>
        <w:autoSpaceDE w:val="0"/>
        <w:autoSpaceDN w:val="0"/>
        <w:adjustRightInd w:val="0"/>
        <w:ind w:firstLine="680"/>
        <w:jc w:val="both"/>
        <w:rPr>
          <w:b/>
          <w:sz w:val="22"/>
          <w:szCs w:val="22"/>
        </w:rPr>
      </w:pPr>
      <w:r w:rsidRPr="00AD2D9C">
        <w:rPr>
          <w:b/>
          <w:sz w:val="22"/>
          <w:szCs w:val="22"/>
          <w:lang w:val="en-US"/>
        </w:rPr>
        <w:t>Ministarstvo finansija– Poreska uprava</w:t>
      </w:r>
      <w:r w:rsidR="001A1160">
        <w:rPr>
          <w:b/>
          <w:sz w:val="22"/>
          <w:szCs w:val="22"/>
          <w:lang w:val="en-US"/>
        </w:rPr>
        <w:t xml:space="preserve"> </w:t>
      </w:r>
      <w:r w:rsidRPr="00AD2D9C">
        <w:rPr>
          <w:b/>
          <w:sz w:val="22"/>
          <w:szCs w:val="22"/>
        </w:rPr>
        <w:t>RepublikeSrbije</w:t>
      </w:r>
    </w:p>
    <w:p w:rsidR="00CC00B3" w:rsidRDefault="0045385F" w:rsidP="00CC00B3">
      <w:pPr>
        <w:autoSpaceDE w:val="0"/>
        <w:autoSpaceDN w:val="0"/>
        <w:adjustRightInd w:val="0"/>
        <w:ind w:firstLine="680"/>
        <w:jc w:val="both"/>
        <w:rPr>
          <w:sz w:val="22"/>
          <w:szCs w:val="22"/>
        </w:rPr>
      </w:pPr>
      <w:r w:rsidRPr="00AD2D9C">
        <w:rPr>
          <w:sz w:val="22"/>
          <w:szCs w:val="22"/>
          <w:lang w:val="en-US"/>
        </w:rPr>
        <w:t xml:space="preserve">Save Maškovića 3-5, Beograd; </w:t>
      </w:r>
      <w:r w:rsidRPr="00AD2D9C">
        <w:rPr>
          <w:sz w:val="22"/>
          <w:szCs w:val="22"/>
        </w:rPr>
        <w:t xml:space="preserve">Republika Srbija, </w:t>
      </w:r>
      <w:hyperlink r:id="rId11" w:history="1">
        <w:r w:rsidRPr="00AD2D9C">
          <w:rPr>
            <w:rStyle w:val="Hyperlink"/>
            <w:sz w:val="22"/>
            <w:szCs w:val="22"/>
            <w:lang w:val="en-US"/>
          </w:rPr>
          <w:t>www.poreskauprava.gov.rs</w:t>
        </w:r>
      </w:hyperlink>
      <w:r w:rsidRPr="00AD2D9C">
        <w:rPr>
          <w:sz w:val="22"/>
          <w:szCs w:val="22"/>
        </w:rPr>
        <w:t>;</w:t>
      </w:r>
    </w:p>
    <w:p w:rsidR="0045385F" w:rsidRPr="00CC00B3" w:rsidRDefault="0045385F" w:rsidP="00CC00B3">
      <w:pPr>
        <w:autoSpaceDE w:val="0"/>
        <w:autoSpaceDN w:val="0"/>
        <w:adjustRightInd w:val="0"/>
        <w:ind w:firstLine="680"/>
        <w:jc w:val="both"/>
        <w:rPr>
          <w:sz w:val="22"/>
          <w:szCs w:val="22"/>
        </w:rPr>
      </w:pPr>
      <w:r w:rsidRPr="00AD2D9C">
        <w:rPr>
          <w:b/>
          <w:sz w:val="22"/>
          <w:szCs w:val="22"/>
          <w:lang w:val="en-US"/>
        </w:rPr>
        <w:t>Ministarstvo poljoprivrede  i zaštite životne sredine</w:t>
      </w:r>
    </w:p>
    <w:p w:rsidR="0045385F" w:rsidRPr="00AD2D9C" w:rsidRDefault="0045385F" w:rsidP="001A1160">
      <w:pPr>
        <w:autoSpaceDE w:val="0"/>
        <w:autoSpaceDN w:val="0"/>
        <w:adjustRightInd w:val="0"/>
        <w:ind w:firstLine="680"/>
        <w:jc w:val="both"/>
        <w:rPr>
          <w:sz w:val="22"/>
          <w:szCs w:val="22"/>
        </w:rPr>
      </w:pPr>
      <w:r w:rsidRPr="00AD2D9C">
        <w:rPr>
          <w:sz w:val="22"/>
          <w:szCs w:val="22"/>
          <w:lang w:val="en-US"/>
        </w:rPr>
        <w:t>Nemanjina 22-26, Beograd,</w:t>
      </w:r>
      <w:r w:rsidRPr="00AD2D9C">
        <w:rPr>
          <w:sz w:val="22"/>
          <w:szCs w:val="22"/>
        </w:rPr>
        <w:t>Republika Srbija,</w:t>
      </w:r>
      <w:hyperlink r:id="rId12" w:history="1">
        <w:r w:rsidRPr="00AD2D9C">
          <w:rPr>
            <w:rStyle w:val="Hyperlink"/>
            <w:sz w:val="22"/>
            <w:szCs w:val="22"/>
            <w:lang w:val="en-US"/>
          </w:rPr>
          <w:t>www.mpzzs.gov.rs</w:t>
        </w:r>
      </w:hyperlink>
      <w:r w:rsidRPr="00AD2D9C">
        <w:rPr>
          <w:sz w:val="22"/>
          <w:szCs w:val="22"/>
          <w:lang w:val="en-US"/>
        </w:rPr>
        <w:t>;</w:t>
      </w:r>
      <w:r w:rsidRPr="00AD2D9C">
        <w:rPr>
          <w:i/>
          <w:iCs/>
          <w:sz w:val="22"/>
          <w:szCs w:val="22"/>
        </w:rPr>
        <w:t xml:space="preserve"> </w:t>
      </w:r>
    </w:p>
    <w:p w:rsidR="0045385F" w:rsidRPr="00AD2D9C" w:rsidRDefault="0045385F" w:rsidP="001A1160">
      <w:pPr>
        <w:autoSpaceDE w:val="0"/>
        <w:autoSpaceDN w:val="0"/>
        <w:adjustRightInd w:val="0"/>
        <w:ind w:firstLine="680"/>
        <w:jc w:val="both"/>
        <w:rPr>
          <w:b/>
          <w:sz w:val="22"/>
          <w:szCs w:val="22"/>
        </w:rPr>
      </w:pPr>
      <w:r w:rsidRPr="00AD2D9C">
        <w:rPr>
          <w:b/>
          <w:sz w:val="22"/>
          <w:szCs w:val="22"/>
          <w:lang w:val="en-US"/>
        </w:rPr>
        <w:t>Ministarstvo za rada, zapošljavanja,boračka i socijalna pitanja</w:t>
      </w:r>
    </w:p>
    <w:p w:rsidR="0045385F" w:rsidRPr="00AD2D9C" w:rsidRDefault="0045385F" w:rsidP="001A1160">
      <w:pPr>
        <w:autoSpaceDE w:val="0"/>
        <w:autoSpaceDN w:val="0"/>
        <w:adjustRightInd w:val="0"/>
        <w:ind w:firstLine="680"/>
        <w:jc w:val="both"/>
        <w:rPr>
          <w:sz w:val="22"/>
          <w:szCs w:val="22"/>
        </w:rPr>
      </w:pPr>
      <w:r w:rsidRPr="00AD2D9C">
        <w:rPr>
          <w:sz w:val="22"/>
          <w:szCs w:val="22"/>
          <w:lang w:val="en-US"/>
        </w:rPr>
        <w:t>Nemanjina</w:t>
      </w:r>
      <w:r w:rsidRPr="00AD2D9C">
        <w:rPr>
          <w:sz w:val="22"/>
          <w:szCs w:val="22"/>
        </w:rPr>
        <w:t>11</w:t>
      </w:r>
      <w:r w:rsidRPr="00AD2D9C">
        <w:rPr>
          <w:sz w:val="22"/>
          <w:szCs w:val="22"/>
          <w:lang w:val="en-US"/>
        </w:rPr>
        <w:t>, Beograd</w:t>
      </w:r>
      <w:r w:rsidRPr="00AD2D9C">
        <w:rPr>
          <w:sz w:val="22"/>
          <w:szCs w:val="22"/>
        </w:rPr>
        <w:t>, Republika Srbija,</w:t>
      </w:r>
      <w:hyperlink r:id="rId13" w:history="1">
        <w:r w:rsidRPr="00AD2D9C">
          <w:rPr>
            <w:rStyle w:val="Hyperlink"/>
            <w:sz w:val="22"/>
            <w:szCs w:val="22"/>
            <w:lang w:val="en-US"/>
          </w:rPr>
          <w:t>www.minrzs.gov.rs</w:t>
        </w:r>
      </w:hyperlink>
      <w:r w:rsidRPr="00AD2D9C">
        <w:rPr>
          <w:sz w:val="22"/>
          <w:szCs w:val="22"/>
        </w:rPr>
        <w:t>;</w:t>
      </w:r>
    </w:p>
    <w:p w:rsidR="0045385F" w:rsidRPr="00AD2D9C" w:rsidRDefault="0045385F" w:rsidP="001A1160">
      <w:pPr>
        <w:autoSpaceDE w:val="0"/>
        <w:autoSpaceDN w:val="0"/>
        <w:adjustRightInd w:val="0"/>
        <w:ind w:firstLine="680"/>
        <w:jc w:val="both"/>
        <w:rPr>
          <w:b/>
          <w:sz w:val="22"/>
          <w:szCs w:val="22"/>
        </w:rPr>
      </w:pPr>
      <w:r w:rsidRPr="00AD2D9C">
        <w:rPr>
          <w:b/>
          <w:sz w:val="22"/>
          <w:szCs w:val="22"/>
        </w:rPr>
        <w:t>Zavod zasocijalno osiguranje</w:t>
      </w:r>
    </w:p>
    <w:p w:rsidR="0045385F" w:rsidRPr="00AD2D9C" w:rsidRDefault="0045385F" w:rsidP="001A1160">
      <w:pPr>
        <w:autoSpaceDE w:val="0"/>
        <w:autoSpaceDN w:val="0"/>
        <w:adjustRightInd w:val="0"/>
        <w:ind w:firstLine="680"/>
        <w:jc w:val="both"/>
        <w:rPr>
          <w:sz w:val="22"/>
          <w:szCs w:val="22"/>
        </w:rPr>
      </w:pPr>
      <w:r w:rsidRPr="00AD2D9C">
        <w:rPr>
          <w:sz w:val="22"/>
          <w:szCs w:val="22"/>
        </w:rPr>
        <w:lastRenderedPageBreak/>
        <w:t xml:space="preserve">Bul. umetnosti10, Novi Beograd, Republika Srbija, </w:t>
      </w:r>
      <w:hyperlink r:id="rId14" w:history="1">
        <w:r w:rsidRPr="00AD2D9C">
          <w:rPr>
            <w:rStyle w:val="Hyperlink"/>
            <w:sz w:val="22"/>
            <w:szCs w:val="22"/>
          </w:rPr>
          <w:t>www.zso.gov.rs</w:t>
        </w:r>
      </w:hyperlink>
      <w:r w:rsidRPr="00AD2D9C">
        <w:rPr>
          <w:rStyle w:val="Hyperlink"/>
          <w:sz w:val="22"/>
          <w:szCs w:val="22"/>
        </w:rPr>
        <w:t>;</w:t>
      </w:r>
    </w:p>
    <w:p w:rsidR="0045385F" w:rsidRPr="00AD2D9C" w:rsidRDefault="0045385F" w:rsidP="001A1160">
      <w:pPr>
        <w:autoSpaceDE w:val="0"/>
        <w:autoSpaceDN w:val="0"/>
        <w:adjustRightInd w:val="0"/>
        <w:ind w:firstLine="680"/>
        <w:jc w:val="both"/>
        <w:rPr>
          <w:b/>
          <w:sz w:val="22"/>
          <w:szCs w:val="22"/>
        </w:rPr>
      </w:pPr>
      <w:r w:rsidRPr="00AD2D9C">
        <w:rPr>
          <w:b/>
          <w:sz w:val="22"/>
          <w:szCs w:val="22"/>
        </w:rPr>
        <w:t>Agencija za zaštitu životne sredine</w:t>
      </w:r>
    </w:p>
    <w:p w:rsidR="0045385F" w:rsidRPr="00AD2D9C" w:rsidRDefault="0045385F" w:rsidP="001A1160">
      <w:pPr>
        <w:autoSpaceDE w:val="0"/>
        <w:autoSpaceDN w:val="0"/>
        <w:adjustRightInd w:val="0"/>
        <w:ind w:firstLine="680"/>
        <w:jc w:val="both"/>
        <w:rPr>
          <w:sz w:val="22"/>
          <w:szCs w:val="22"/>
        </w:rPr>
      </w:pPr>
      <w:r w:rsidRPr="00AD2D9C">
        <w:rPr>
          <w:sz w:val="22"/>
          <w:szCs w:val="22"/>
        </w:rPr>
        <w:t xml:space="preserve">Ruže Jovanović 27a, Beograd (ulaz iz Žabljačke ulice), RepublikaSrbija, </w:t>
      </w:r>
      <w:hyperlink r:id="rId15" w:history="1">
        <w:r w:rsidRPr="00AD2D9C">
          <w:rPr>
            <w:rStyle w:val="Hyperlink"/>
            <w:sz w:val="22"/>
            <w:szCs w:val="22"/>
          </w:rPr>
          <w:t>www.sepa.gov.rs</w:t>
        </w:r>
      </w:hyperlink>
      <w:r w:rsidRPr="00AD2D9C">
        <w:rPr>
          <w:sz w:val="22"/>
          <w:szCs w:val="22"/>
        </w:rPr>
        <w:t>;</w:t>
      </w:r>
    </w:p>
    <w:p w:rsidR="00B00B5E" w:rsidRDefault="0045385F" w:rsidP="00EF69EF">
      <w:pPr>
        <w:autoSpaceDE w:val="0"/>
        <w:autoSpaceDN w:val="0"/>
        <w:adjustRightInd w:val="0"/>
        <w:ind w:left="680"/>
      </w:pPr>
      <w:r w:rsidRPr="00AD2D9C">
        <w:rPr>
          <w:b/>
          <w:bCs/>
          <w:sz w:val="22"/>
          <w:szCs w:val="22"/>
        </w:rPr>
        <w:t>Ministarstvo zdravlja Republike Srbije</w:t>
      </w:r>
      <w:r w:rsidRPr="00AD2D9C">
        <w:rPr>
          <w:sz w:val="22"/>
          <w:szCs w:val="22"/>
        </w:rPr>
        <w:br/>
        <w:t xml:space="preserve">Nemanjina 22 – 26, Beograd, RepublikaSrbija, </w:t>
      </w:r>
      <w:hyperlink r:id="rId16" w:history="1">
        <w:r w:rsidR="004959AA" w:rsidRPr="00EA7AD3">
          <w:rPr>
            <w:rStyle w:val="Hyperlink"/>
            <w:sz w:val="22"/>
            <w:szCs w:val="22"/>
          </w:rPr>
          <w:t>sekretarijat@zdravlje.gov.rs</w:t>
        </w:r>
      </w:hyperlink>
    </w:p>
    <w:p w:rsidR="00E97C43" w:rsidRDefault="00E97C43" w:rsidP="00EF69EF">
      <w:pPr>
        <w:autoSpaceDE w:val="0"/>
        <w:autoSpaceDN w:val="0"/>
        <w:adjustRightInd w:val="0"/>
        <w:ind w:left="680"/>
        <w:rPr>
          <w:color w:val="0000FF"/>
          <w:sz w:val="22"/>
          <w:szCs w:val="22"/>
          <w:u w:val="single"/>
        </w:rPr>
      </w:pPr>
    </w:p>
    <w:p w:rsidR="00596043" w:rsidRPr="004959AA" w:rsidRDefault="00596043" w:rsidP="00596043">
      <w:pPr>
        <w:autoSpaceDE w:val="0"/>
        <w:autoSpaceDN w:val="0"/>
        <w:adjustRightInd w:val="0"/>
        <w:rPr>
          <w:color w:val="0000FF"/>
          <w:sz w:val="22"/>
          <w:szCs w:val="22"/>
          <w:u w:val="single"/>
        </w:rPr>
      </w:pPr>
    </w:p>
    <w:p w:rsidR="00720FCF" w:rsidRPr="001A1160" w:rsidRDefault="00F3593B" w:rsidP="008F244B">
      <w:pPr>
        <w:autoSpaceDE w:val="0"/>
        <w:autoSpaceDN w:val="0"/>
        <w:adjustRightInd w:val="0"/>
        <w:jc w:val="both"/>
        <w:rPr>
          <w:b/>
          <w:bCs/>
          <w:color w:val="000000"/>
        </w:rPr>
      </w:pPr>
      <w:r w:rsidRPr="001A1160">
        <w:rPr>
          <w:b/>
          <w:bCs/>
          <w:color w:val="000000"/>
        </w:rPr>
        <w:t xml:space="preserve">6) </w:t>
      </w:r>
      <w:r w:rsidR="001A1160">
        <w:rPr>
          <w:b/>
          <w:bCs/>
          <w:color w:val="000000"/>
        </w:rPr>
        <w:tab/>
      </w:r>
      <w:r w:rsidRPr="001A1160">
        <w:rPr>
          <w:b/>
          <w:bCs/>
          <w:color w:val="000000"/>
        </w:rPr>
        <w:t>UPUTSTVO PONUĐAČIMA KAKO DA SAČ</w:t>
      </w:r>
      <w:r w:rsidR="00720FCF" w:rsidRPr="001A1160">
        <w:rPr>
          <w:b/>
          <w:bCs/>
          <w:color w:val="000000"/>
        </w:rPr>
        <w:t>INE PONUDU</w:t>
      </w:r>
    </w:p>
    <w:p w:rsidR="00B95EB7" w:rsidRPr="00AD2D9C" w:rsidRDefault="00B95EB7" w:rsidP="008F244B">
      <w:pPr>
        <w:autoSpaceDE w:val="0"/>
        <w:autoSpaceDN w:val="0"/>
        <w:adjustRightInd w:val="0"/>
        <w:jc w:val="both"/>
        <w:rPr>
          <w:i/>
          <w:i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6.1</w:t>
      </w:r>
      <w:r>
        <w:rPr>
          <w:b/>
          <w:bCs/>
          <w:color w:val="000000"/>
          <w:sz w:val="22"/>
          <w:szCs w:val="22"/>
        </w:rPr>
        <w:tab/>
        <w:t>P</w:t>
      </w:r>
      <w:r w:rsidR="00720FCF" w:rsidRPr="00AD2D9C">
        <w:rPr>
          <w:b/>
          <w:bCs/>
          <w:color w:val="000000"/>
          <w:sz w:val="22"/>
          <w:szCs w:val="22"/>
        </w:rPr>
        <w:t>odaci o jeziku na kojem ponuda mora biti sastavljena, a ukoliko je</w:t>
      </w:r>
      <w:r w:rsidR="00FC65D9" w:rsidRPr="00AD2D9C">
        <w:rPr>
          <w:b/>
          <w:bCs/>
          <w:color w:val="000000"/>
          <w:sz w:val="22"/>
          <w:szCs w:val="22"/>
        </w:rPr>
        <w:t xml:space="preserve"> </w:t>
      </w:r>
      <w:r w:rsidR="00720FCF" w:rsidRPr="00AD2D9C">
        <w:rPr>
          <w:b/>
          <w:bCs/>
          <w:color w:val="000000"/>
          <w:sz w:val="22"/>
          <w:szCs w:val="22"/>
        </w:rPr>
        <w:t>dozvoljena mogućnost da</w:t>
      </w:r>
      <w:r w:rsidR="007A1ECE" w:rsidRPr="00AD2D9C">
        <w:rPr>
          <w:b/>
          <w:bCs/>
          <w:color w:val="000000"/>
          <w:sz w:val="22"/>
          <w:szCs w:val="22"/>
        </w:rPr>
        <w:t xml:space="preserve"> se ponude, u celini ili delimič</w:t>
      </w:r>
      <w:r w:rsidR="00720FCF" w:rsidRPr="00AD2D9C">
        <w:rPr>
          <w:b/>
          <w:bCs/>
          <w:color w:val="000000"/>
          <w:sz w:val="22"/>
          <w:szCs w:val="22"/>
        </w:rPr>
        <w:t>no, daju i na stranom jeziku,</w:t>
      </w:r>
      <w:r>
        <w:rPr>
          <w:b/>
          <w:bCs/>
          <w:color w:val="000000"/>
          <w:sz w:val="22"/>
          <w:szCs w:val="22"/>
        </w:rPr>
        <w:t xml:space="preserve"> </w:t>
      </w:r>
      <w:r w:rsidR="00720FCF" w:rsidRPr="00AD2D9C">
        <w:rPr>
          <w:b/>
          <w:bCs/>
          <w:color w:val="000000"/>
          <w:sz w:val="22"/>
          <w:szCs w:val="22"/>
        </w:rPr>
        <w:t>jasnu naznaku na kom stranom jeziku, kao i</w:t>
      </w:r>
      <w:r w:rsidR="007A1ECE" w:rsidRPr="00AD2D9C">
        <w:rPr>
          <w:b/>
          <w:bCs/>
          <w:color w:val="000000"/>
          <w:sz w:val="22"/>
          <w:szCs w:val="22"/>
        </w:rPr>
        <w:t xml:space="preserve"> koji deo ponude mož</w:t>
      </w:r>
      <w:r w:rsidR="00720FCF" w:rsidRPr="00AD2D9C">
        <w:rPr>
          <w:b/>
          <w:bCs/>
          <w:color w:val="000000"/>
          <w:sz w:val="22"/>
          <w:szCs w:val="22"/>
        </w:rPr>
        <w:t>e biti na stranom</w:t>
      </w:r>
      <w:r w:rsidR="00FC65D9" w:rsidRPr="00AD2D9C">
        <w:rPr>
          <w:b/>
          <w:bCs/>
          <w:color w:val="000000"/>
          <w:sz w:val="22"/>
          <w:szCs w:val="22"/>
        </w:rPr>
        <w:t xml:space="preserve"> </w:t>
      </w:r>
      <w:r w:rsidR="00720FCF" w:rsidRPr="00AD2D9C">
        <w:rPr>
          <w:b/>
          <w:bCs/>
          <w:color w:val="000000"/>
          <w:sz w:val="22"/>
          <w:szCs w:val="22"/>
        </w:rPr>
        <w:t>jeziku:</w:t>
      </w:r>
    </w:p>
    <w:p w:rsidR="009A4AE0" w:rsidRPr="00AD2D9C" w:rsidRDefault="009A4AE0" w:rsidP="001A1160">
      <w:pPr>
        <w:ind w:left="705"/>
        <w:jc w:val="both"/>
        <w:rPr>
          <w:sz w:val="22"/>
          <w:szCs w:val="22"/>
        </w:rPr>
      </w:pPr>
      <w:r w:rsidRPr="00AD2D9C">
        <w:rPr>
          <w:color w:val="000000"/>
          <w:sz w:val="22"/>
          <w:szCs w:val="22"/>
        </w:rPr>
        <w:t>Ponuda mora da bude sastavljena na srpskom jeziku. Naručilac dozvoljava da se deo ponude koji se odnosi na tehničke karakteristike,</w:t>
      </w:r>
      <w:r w:rsidR="001A1160">
        <w:rPr>
          <w:color w:val="000000"/>
          <w:sz w:val="22"/>
          <w:szCs w:val="22"/>
        </w:rPr>
        <w:t xml:space="preserve"> </w:t>
      </w:r>
      <w:r w:rsidRPr="00AD2D9C">
        <w:rPr>
          <w:color w:val="000000"/>
          <w:sz w:val="22"/>
          <w:szCs w:val="22"/>
        </w:rPr>
        <w:t>kvalitet,</w:t>
      </w:r>
      <w:r w:rsidR="001A1160">
        <w:rPr>
          <w:color w:val="000000"/>
          <w:sz w:val="22"/>
          <w:szCs w:val="22"/>
        </w:rPr>
        <w:t xml:space="preserve"> </w:t>
      </w:r>
      <w:r w:rsidR="00270849">
        <w:rPr>
          <w:color w:val="000000"/>
          <w:sz w:val="22"/>
          <w:szCs w:val="22"/>
        </w:rPr>
        <w:t>tehničku dokumentaciju da</w:t>
      </w:r>
      <w:r w:rsidR="00D95C93">
        <w:rPr>
          <w:color w:val="000000"/>
          <w:sz w:val="22"/>
          <w:szCs w:val="22"/>
        </w:rPr>
        <w:t xml:space="preserve"> na </w:t>
      </w:r>
      <w:r w:rsidR="00EF69EF">
        <w:rPr>
          <w:color w:val="000000"/>
          <w:sz w:val="22"/>
          <w:szCs w:val="22"/>
        </w:rPr>
        <w:t xml:space="preserve">engleskom </w:t>
      </w:r>
      <w:r w:rsidR="00D95C93">
        <w:rPr>
          <w:color w:val="000000"/>
          <w:sz w:val="22"/>
          <w:szCs w:val="22"/>
        </w:rPr>
        <w:t>jeziku</w:t>
      </w:r>
      <w:r w:rsidRPr="00AD2D9C">
        <w:rPr>
          <w:color w:val="000000"/>
          <w:sz w:val="22"/>
          <w:szCs w:val="22"/>
        </w:rPr>
        <w:t>.</w:t>
      </w:r>
      <w:r w:rsidR="001A1160">
        <w:rPr>
          <w:color w:val="000000"/>
          <w:sz w:val="22"/>
          <w:szCs w:val="22"/>
        </w:rPr>
        <w:t xml:space="preserve"> </w:t>
      </w:r>
      <w:r w:rsidRPr="00AD2D9C">
        <w:rPr>
          <w:color w:val="000000"/>
          <w:sz w:val="22"/>
          <w:szCs w:val="22"/>
        </w:rPr>
        <w:t>Naručilac zadržava pravo da u fazi stručne ocene ponuda zahteva prevod istih na srpski jezik (prevod ovlašćenih prevodilaca).</w:t>
      </w:r>
      <w:r w:rsidR="001A1160">
        <w:rPr>
          <w:color w:val="000000"/>
          <w:sz w:val="22"/>
          <w:szCs w:val="22"/>
        </w:rPr>
        <w:t xml:space="preserve"> </w:t>
      </w:r>
      <w:r w:rsidRPr="00AD2D9C">
        <w:rPr>
          <w:color w:val="000000"/>
          <w:sz w:val="22"/>
          <w:szCs w:val="22"/>
        </w:rPr>
        <w:t>U</w:t>
      </w:r>
      <w:r w:rsidRPr="00AD2D9C">
        <w:rPr>
          <w:sz w:val="22"/>
          <w:szCs w:val="22"/>
        </w:rPr>
        <w:t xml:space="preserve"> slučaju spora relevantna je verzija konkursne dokumentacije, odnosno ponude, na srpskom jeziku.</w:t>
      </w:r>
    </w:p>
    <w:p w:rsidR="002E48C9" w:rsidRPr="00AD2D9C" w:rsidRDefault="002E48C9" w:rsidP="008F244B">
      <w:pPr>
        <w:autoSpaceDE w:val="0"/>
        <w:autoSpaceDN w:val="0"/>
        <w:adjustRightInd w:val="0"/>
        <w:jc w:val="both"/>
        <w:rPr>
          <w:color w:val="000000"/>
          <w:sz w:val="22"/>
          <w:szCs w:val="22"/>
        </w:rPr>
      </w:pPr>
    </w:p>
    <w:p w:rsidR="002E48C9" w:rsidRDefault="001A1160" w:rsidP="001A1160">
      <w:pPr>
        <w:autoSpaceDE w:val="0"/>
        <w:autoSpaceDN w:val="0"/>
        <w:adjustRightInd w:val="0"/>
        <w:ind w:left="705" w:hanging="705"/>
        <w:jc w:val="both"/>
        <w:rPr>
          <w:b/>
          <w:bCs/>
          <w:color w:val="000000"/>
          <w:sz w:val="22"/>
          <w:szCs w:val="22"/>
        </w:rPr>
      </w:pPr>
      <w:r>
        <w:rPr>
          <w:b/>
          <w:bCs/>
          <w:color w:val="000000"/>
          <w:sz w:val="22"/>
          <w:szCs w:val="22"/>
        </w:rPr>
        <w:t>6.2</w:t>
      </w:r>
      <w:r>
        <w:rPr>
          <w:b/>
          <w:bCs/>
          <w:color w:val="000000"/>
          <w:sz w:val="22"/>
          <w:szCs w:val="22"/>
        </w:rPr>
        <w:tab/>
        <w:t>D</w:t>
      </w:r>
      <w:r w:rsidR="00720FCF" w:rsidRPr="00AD2D9C">
        <w:rPr>
          <w:b/>
          <w:bCs/>
          <w:color w:val="000000"/>
          <w:sz w:val="22"/>
          <w:szCs w:val="22"/>
        </w:rPr>
        <w:t>efinisanje posebnih zahteva, uko</w:t>
      </w:r>
      <w:r w:rsidR="007A1ECE" w:rsidRPr="00AD2D9C">
        <w:rPr>
          <w:b/>
          <w:bCs/>
          <w:color w:val="000000"/>
          <w:sz w:val="22"/>
          <w:szCs w:val="22"/>
        </w:rPr>
        <w:t>liko isti postoje, u pogledu nač</w:t>
      </w:r>
      <w:r w:rsidR="00720FCF" w:rsidRPr="00AD2D9C">
        <w:rPr>
          <w:b/>
          <w:bCs/>
          <w:color w:val="000000"/>
          <w:sz w:val="22"/>
          <w:szCs w:val="22"/>
        </w:rPr>
        <w:t>ina na koji</w:t>
      </w:r>
      <w:r w:rsidR="00FC65D9" w:rsidRPr="00AD2D9C">
        <w:rPr>
          <w:b/>
          <w:bCs/>
          <w:color w:val="000000"/>
          <w:sz w:val="22"/>
          <w:szCs w:val="22"/>
        </w:rPr>
        <w:t xml:space="preserve"> </w:t>
      </w:r>
      <w:r w:rsidR="007A1ECE" w:rsidRPr="00AD2D9C">
        <w:rPr>
          <w:b/>
          <w:bCs/>
          <w:color w:val="000000"/>
          <w:sz w:val="22"/>
          <w:szCs w:val="22"/>
        </w:rPr>
        <w:t>ponuda mora biti sačinjena, a posebno u pogledu nač</w:t>
      </w:r>
      <w:r w:rsidR="00720FCF" w:rsidRPr="00AD2D9C">
        <w:rPr>
          <w:b/>
          <w:bCs/>
          <w:color w:val="000000"/>
          <w:sz w:val="22"/>
          <w:szCs w:val="22"/>
        </w:rPr>
        <w:t>ina popunjavanja obrazaca</w:t>
      </w:r>
      <w:r w:rsidR="00FC65D9" w:rsidRPr="00AD2D9C">
        <w:rPr>
          <w:b/>
          <w:bCs/>
          <w:color w:val="000000"/>
          <w:sz w:val="22"/>
          <w:szCs w:val="22"/>
        </w:rPr>
        <w:t xml:space="preserve"> </w:t>
      </w:r>
      <w:r w:rsidR="00720FCF" w:rsidRPr="00AD2D9C">
        <w:rPr>
          <w:b/>
          <w:bCs/>
          <w:color w:val="000000"/>
          <w:sz w:val="22"/>
          <w:szCs w:val="22"/>
        </w:rPr>
        <w:t>datih u konkursnoj dokumentaciji, odnosno podataka koji moraju biti njihov sastavni</w:t>
      </w:r>
      <w:r w:rsidR="00D95C93">
        <w:rPr>
          <w:b/>
          <w:bCs/>
          <w:color w:val="000000"/>
          <w:sz w:val="22"/>
          <w:szCs w:val="22"/>
        </w:rPr>
        <w:t xml:space="preserve"> </w:t>
      </w:r>
      <w:r w:rsidR="00720FCF" w:rsidRPr="00AD2D9C">
        <w:rPr>
          <w:b/>
          <w:bCs/>
          <w:color w:val="000000"/>
          <w:sz w:val="22"/>
          <w:szCs w:val="22"/>
        </w:rPr>
        <w:t>deo:</w:t>
      </w:r>
    </w:p>
    <w:p w:rsidR="001A1160" w:rsidRPr="00AD2D9C" w:rsidRDefault="001A1160" w:rsidP="001A1160">
      <w:pPr>
        <w:autoSpaceDE w:val="0"/>
        <w:autoSpaceDN w:val="0"/>
        <w:adjustRightInd w:val="0"/>
        <w:ind w:left="705" w:hanging="705"/>
        <w:jc w:val="both"/>
        <w:rPr>
          <w:b/>
          <w:bCs/>
          <w:color w:val="000000"/>
          <w:sz w:val="22"/>
          <w:szCs w:val="22"/>
        </w:rPr>
      </w:pPr>
    </w:p>
    <w:p w:rsidR="001A1160" w:rsidRDefault="001A1160" w:rsidP="008F244B">
      <w:pPr>
        <w:autoSpaceDE w:val="0"/>
        <w:autoSpaceDN w:val="0"/>
        <w:adjustRightInd w:val="0"/>
        <w:jc w:val="both"/>
        <w:rPr>
          <w:color w:val="000000"/>
          <w:sz w:val="22"/>
          <w:szCs w:val="22"/>
        </w:rPr>
      </w:pPr>
      <w:r w:rsidRPr="001A1160">
        <w:rPr>
          <w:b/>
          <w:color w:val="000000"/>
          <w:sz w:val="22"/>
          <w:szCs w:val="22"/>
        </w:rPr>
        <w:t>6.2.1</w:t>
      </w:r>
      <w:r>
        <w:rPr>
          <w:color w:val="000000"/>
          <w:sz w:val="22"/>
          <w:szCs w:val="22"/>
        </w:rPr>
        <w:tab/>
      </w:r>
      <w:r w:rsidRPr="001A1160">
        <w:rPr>
          <w:b/>
          <w:color w:val="000000"/>
          <w:sz w:val="22"/>
          <w:szCs w:val="22"/>
        </w:rPr>
        <w:t>P</w:t>
      </w:r>
      <w:r w:rsidR="00720FCF" w:rsidRPr="001A1160">
        <w:rPr>
          <w:b/>
          <w:color w:val="000000"/>
          <w:sz w:val="22"/>
          <w:szCs w:val="22"/>
        </w:rPr>
        <w:t>osebni zahtevi u pogledu načina na koji ponuda mora biti sačinjena:</w:t>
      </w:r>
      <w:r w:rsidR="00720FCF" w:rsidRPr="00AD2D9C">
        <w:rPr>
          <w:color w:val="000000"/>
          <w:sz w:val="22"/>
          <w:szCs w:val="22"/>
        </w:rPr>
        <w:t xml:space="preserve"> </w:t>
      </w:r>
    </w:p>
    <w:p w:rsidR="00720FCF" w:rsidRPr="00AD2D9C" w:rsidRDefault="00720FCF" w:rsidP="001A1160">
      <w:pPr>
        <w:autoSpaceDE w:val="0"/>
        <w:autoSpaceDN w:val="0"/>
        <w:adjustRightInd w:val="0"/>
        <w:ind w:left="708"/>
        <w:jc w:val="both"/>
        <w:rPr>
          <w:color w:val="000000"/>
          <w:sz w:val="22"/>
          <w:szCs w:val="22"/>
        </w:rPr>
      </w:pPr>
      <w:r w:rsidRPr="00AD2D9C">
        <w:rPr>
          <w:color w:val="000000"/>
          <w:sz w:val="22"/>
          <w:szCs w:val="22"/>
        </w:rPr>
        <w:t>Ponuda se</w:t>
      </w:r>
      <w:r w:rsidR="00FC65D9" w:rsidRPr="00AD2D9C">
        <w:rPr>
          <w:color w:val="000000"/>
          <w:sz w:val="22"/>
          <w:szCs w:val="22"/>
        </w:rPr>
        <w:t xml:space="preserve"> </w:t>
      </w:r>
      <w:r w:rsidRPr="00AD2D9C">
        <w:rPr>
          <w:color w:val="000000"/>
          <w:sz w:val="22"/>
          <w:szCs w:val="22"/>
        </w:rPr>
        <w:t>sačinjava u pisanom obliku, u jednom primerku, podnosi se neposredno ili putem pošte, na</w:t>
      </w:r>
      <w:r w:rsidR="001A1160">
        <w:rPr>
          <w:color w:val="000000"/>
          <w:sz w:val="22"/>
          <w:szCs w:val="22"/>
        </w:rPr>
        <w:t xml:space="preserve"> </w:t>
      </w:r>
      <w:r w:rsidRPr="00AD2D9C">
        <w:rPr>
          <w:color w:val="000000"/>
          <w:sz w:val="22"/>
          <w:szCs w:val="22"/>
        </w:rPr>
        <w:t>obrascu iz Konkursne dokumentacije i mora biti jasna i nedvosmislena, čitko popunjena</w:t>
      </w:r>
      <w:r w:rsidR="001A1160">
        <w:rPr>
          <w:color w:val="000000"/>
          <w:sz w:val="22"/>
          <w:szCs w:val="22"/>
        </w:rPr>
        <w:t xml:space="preserve"> </w:t>
      </w:r>
      <w:r w:rsidRPr="00AD2D9C">
        <w:rPr>
          <w:color w:val="000000"/>
          <w:sz w:val="22"/>
          <w:szCs w:val="22"/>
        </w:rPr>
        <w:t>–</w:t>
      </w:r>
      <w:r w:rsidR="001A1160">
        <w:rPr>
          <w:color w:val="000000"/>
          <w:sz w:val="22"/>
          <w:szCs w:val="22"/>
        </w:rPr>
        <w:t xml:space="preserve"> </w:t>
      </w:r>
      <w:r w:rsidRPr="00AD2D9C">
        <w:rPr>
          <w:color w:val="000000"/>
          <w:sz w:val="22"/>
          <w:szCs w:val="22"/>
        </w:rPr>
        <w:t>otkucana ili napisana neobrisivim mastilom, i overena pečatom i potpisana od strane</w:t>
      </w:r>
      <w:r w:rsidR="00FC65D9" w:rsidRPr="00AD2D9C">
        <w:rPr>
          <w:color w:val="000000"/>
          <w:sz w:val="22"/>
          <w:szCs w:val="22"/>
        </w:rPr>
        <w:t xml:space="preserve"> </w:t>
      </w:r>
      <w:r w:rsidR="007A1ECE" w:rsidRPr="00AD2D9C">
        <w:rPr>
          <w:color w:val="000000"/>
          <w:sz w:val="22"/>
          <w:szCs w:val="22"/>
        </w:rPr>
        <w:t>ovlašćenog lica ponuđ</w:t>
      </w:r>
      <w:r w:rsidRPr="00AD2D9C">
        <w:rPr>
          <w:color w:val="000000"/>
          <w:sz w:val="22"/>
          <w:szCs w:val="22"/>
        </w:rPr>
        <w:t>ača (lice ovlašćeno za zastupanje).</w:t>
      </w:r>
      <w:r w:rsidR="001A1160">
        <w:rPr>
          <w:color w:val="000000"/>
          <w:sz w:val="22"/>
          <w:szCs w:val="22"/>
        </w:rPr>
        <w:t xml:space="preserve"> </w:t>
      </w:r>
      <w:r w:rsidR="00FC65D9" w:rsidRPr="00AD2D9C">
        <w:rPr>
          <w:color w:val="000000"/>
          <w:sz w:val="22"/>
          <w:szCs w:val="22"/>
        </w:rPr>
        <w:t>Podnosilac ponude popunjava i podnosi i tekstualnu ponudu i tabelarnu ponudu koje čine sastavni deo konkursna dokumentacije.</w:t>
      </w:r>
    </w:p>
    <w:p w:rsidR="00720FCF" w:rsidRPr="00AD2D9C" w:rsidRDefault="00720FCF" w:rsidP="001A1160">
      <w:pPr>
        <w:autoSpaceDE w:val="0"/>
        <w:autoSpaceDN w:val="0"/>
        <w:adjustRightInd w:val="0"/>
        <w:ind w:left="708"/>
        <w:jc w:val="both"/>
        <w:rPr>
          <w:b/>
          <w:bCs/>
          <w:color w:val="000000"/>
          <w:sz w:val="22"/>
          <w:szCs w:val="22"/>
        </w:rPr>
      </w:pPr>
      <w:r w:rsidRPr="00AD2D9C">
        <w:rPr>
          <w:b/>
          <w:bCs/>
          <w:color w:val="000000"/>
          <w:sz w:val="22"/>
          <w:szCs w:val="22"/>
        </w:rPr>
        <w:t>U ponudi je potrebno dostaviti obrazac OP (fotokopija) – overa potpisa lica</w:t>
      </w:r>
      <w:r w:rsidR="00784955" w:rsidRPr="00AD2D9C">
        <w:rPr>
          <w:b/>
          <w:bCs/>
          <w:color w:val="000000"/>
          <w:sz w:val="22"/>
          <w:szCs w:val="22"/>
        </w:rPr>
        <w:t xml:space="preserve"> </w:t>
      </w:r>
      <w:r w:rsidRPr="00AD2D9C">
        <w:rPr>
          <w:b/>
          <w:bCs/>
          <w:color w:val="000000"/>
          <w:sz w:val="22"/>
          <w:szCs w:val="22"/>
        </w:rPr>
        <w:t>ovlašćenog za zastupanje.</w:t>
      </w:r>
    </w:p>
    <w:p w:rsidR="00720FCF" w:rsidRDefault="00720FCF" w:rsidP="001A1160">
      <w:pPr>
        <w:autoSpaceDE w:val="0"/>
        <w:autoSpaceDN w:val="0"/>
        <w:adjustRightInd w:val="0"/>
        <w:ind w:left="708"/>
        <w:jc w:val="both"/>
        <w:rPr>
          <w:color w:val="000000"/>
          <w:sz w:val="22"/>
          <w:szCs w:val="22"/>
        </w:rPr>
      </w:pPr>
      <w:r w:rsidRPr="00AD2D9C">
        <w:rPr>
          <w:color w:val="000000"/>
          <w:sz w:val="22"/>
          <w:szCs w:val="22"/>
        </w:rPr>
        <w:t>Ponuda se podnosi u zatvorenoj koverti ili kutiji, zatvorenu na način da se prilikom</w:t>
      </w:r>
      <w:r w:rsidR="00784955" w:rsidRPr="00AD2D9C">
        <w:rPr>
          <w:color w:val="000000"/>
          <w:sz w:val="22"/>
          <w:szCs w:val="22"/>
        </w:rPr>
        <w:t xml:space="preserve"> </w:t>
      </w:r>
      <w:r w:rsidRPr="00AD2D9C">
        <w:rPr>
          <w:color w:val="000000"/>
          <w:sz w:val="22"/>
          <w:szCs w:val="22"/>
        </w:rPr>
        <w:t>otvaranja može sa sigurnošću utvrditi da se prvi put otvara.</w:t>
      </w:r>
    </w:p>
    <w:p w:rsidR="000256AA" w:rsidRPr="00AD2D9C" w:rsidRDefault="000256AA" w:rsidP="001A1160">
      <w:pPr>
        <w:autoSpaceDE w:val="0"/>
        <w:autoSpaceDN w:val="0"/>
        <w:adjustRightInd w:val="0"/>
        <w:ind w:left="708"/>
        <w:jc w:val="both"/>
        <w:rPr>
          <w:color w:val="000000"/>
          <w:sz w:val="22"/>
          <w:szCs w:val="22"/>
        </w:rPr>
      </w:pPr>
    </w:p>
    <w:p w:rsidR="001A1160" w:rsidRDefault="001A1160" w:rsidP="001A1160">
      <w:pPr>
        <w:autoSpaceDE w:val="0"/>
        <w:autoSpaceDN w:val="0"/>
        <w:adjustRightInd w:val="0"/>
        <w:ind w:left="705" w:hanging="705"/>
        <w:jc w:val="both"/>
        <w:rPr>
          <w:color w:val="000000"/>
          <w:sz w:val="22"/>
          <w:szCs w:val="22"/>
        </w:rPr>
      </w:pPr>
      <w:r w:rsidRPr="001A1160">
        <w:rPr>
          <w:b/>
          <w:color w:val="000000"/>
          <w:sz w:val="22"/>
          <w:szCs w:val="22"/>
        </w:rPr>
        <w:t>6.2.2</w:t>
      </w:r>
      <w:r w:rsidRPr="001A1160">
        <w:rPr>
          <w:b/>
          <w:color w:val="000000"/>
          <w:sz w:val="22"/>
          <w:szCs w:val="22"/>
        </w:rPr>
        <w:tab/>
        <w:t>N</w:t>
      </w:r>
      <w:r w:rsidR="00720FCF" w:rsidRPr="001A1160">
        <w:rPr>
          <w:b/>
          <w:color w:val="000000"/>
          <w:sz w:val="22"/>
          <w:szCs w:val="22"/>
        </w:rPr>
        <w:t>ačin popunjavanja obrazaca datih u konkursnoj dokumentaciji odnosno podataka</w:t>
      </w:r>
      <w:r w:rsidR="00784955" w:rsidRPr="001A1160">
        <w:rPr>
          <w:b/>
          <w:color w:val="000000"/>
          <w:sz w:val="22"/>
          <w:szCs w:val="22"/>
        </w:rPr>
        <w:t xml:space="preserve"> </w:t>
      </w:r>
      <w:r w:rsidR="00720FCF" w:rsidRPr="001A1160">
        <w:rPr>
          <w:b/>
          <w:color w:val="000000"/>
          <w:sz w:val="22"/>
          <w:szCs w:val="22"/>
        </w:rPr>
        <w:t>koji moraju biti njihov sastavni deo:</w:t>
      </w:r>
      <w:r w:rsidR="00720FCF" w:rsidRPr="00AD2D9C">
        <w:rPr>
          <w:color w:val="000000"/>
          <w:sz w:val="22"/>
          <w:szCs w:val="22"/>
        </w:rPr>
        <w:t xml:space="preserve"> </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t>Ponuda se sačinjava tako što ponu</w:t>
      </w:r>
      <w:r w:rsidR="007A1ECE" w:rsidRPr="00AD2D9C">
        <w:rPr>
          <w:color w:val="000000"/>
          <w:sz w:val="22"/>
          <w:szCs w:val="22"/>
        </w:rPr>
        <w:t>đ</w:t>
      </w:r>
      <w:r w:rsidRPr="00AD2D9C">
        <w:rPr>
          <w:color w:val="000000"/>
          <w:sz w:val="22"/>
          <w:szCs w:val="22"/>
        </w:rPr>
        <w:t>ač upisuje tražene</w:t>
      </w:r>
      <w:r w:rsidR="00784955" w:rsidRPr="00AD2D9C">
        <w:rPr>
          <w:color w:val="000000"/>
          <w:sz w:val="22"/>
          <w:szCs w:val="22"/>
        </w:rPr>
        <w:t xml:space="preserve"> </w:t>
      </w:r>
      <w:r w:rsidRPr="00AD2D9C">
        <w:rPr>
          <w:color w:val="000000"/>
          <w:sz w:val="22"/>
          <w:szCs w:val="22"/>
        </w:rPr>
        <w:t xml:space="preserve">podatke u obrasce koji su sastavni deo Konkursne </w:t>
      </w:r>
      <w:r w:rsidR="001A1160">
        <w:rPr>
          <w:color w:val="000000"/>
          <w:sz w:val="22"/>
          <w:szCs w:val="22"/>
        </w:rPr>
        <w:t>dokumentacije. Sve obrasce overa</w:t>
      </w:r>
      <w:r w:rsidRPr="00AD2D9C">
        <w:rPr>
          <w:color w:val="000000"/>
          <w:sz w:val="22"/>
          <w:szCs w:val="22"/>
        </w:rPr>
        <w:t>va i</w:t>
      </w:r>
      <w:r w:rsidR="00784955" w:rsidRPr="00AD2D9C">
        <w:rPr>
          <w:color w:val="000000"/>
          <w:sz w:val="22"/>
          <w:szCs w:val="22"/>
        </w:rPr>
        <w:t xml:space="preserve"> </w:t>
      </w:r>
      <w:r w:rsidRPr="00AD2D9C">
        <w:rPr>
          <w:color w:val="000000"/>
          <w:sz w:val="22"/>
          <w:szCs w:val="22"/>
        </w:rPr>
        <w:t>potpisuje lice ovlašćeno za zastupanje.</w:t>
      </w:r>
      <w:r w:rsidR="001A1160">
        <w:rPr>
          <w:color w:val="000000"/>
          <w:sz w:val="22"/>
          <w:szCs w:val="22"/>
        </w:rPr>
        <w:t xml:space="preserve"> </w:t>
      </w:r>
      <w:r w:rsidRPr="00AD2D9C">
        <w:rPr>
          <w:color w:val="000000"/>
          <w:sz w:val="22"/>
          <w:szCs w:val="22"/>
        </w:rPr>
        <w:t>Ispravka grešaka u popunjavanju obrasca ponude i drugih priloženih obrazaca i izjava</w:t>
      </w:r>
      <w:r w:rsidR="00784955" w:rsidRPr="00AD2D9C">
        <w:rPr>
          <w:color w:val="000000"/>
          <w:sz w:val="22"/>
          <w:szCs w:val="22"/>
        </w:rPr>
        <w:t xml:space="preserve"> </w:t>
      </w:r>
      <w:r w:rsidRPr="00AD2D9C">
        <w:rPr>
          <w:color w:val="000000"/>
          <w:sz w:val="22"/>
          <w:szCs w:val="22"/>
        </w:rPr>
        <w:t xml:space="preserve">mora se overiti inicijalima osobe koja je </w:t>
      </w:r>
      <w:r w:rsidR="007A1ECE" w:rsidRPr="00AD2D9C">
        <w:rPr>
          <w:color w:val="000000"/>
          <w:sz w:val="22"/>
          <w:szCs w:val="22"/>
        </w:rPr>
        <w:t>potpisala ponudu i pečatom ponuđ</w:t>
      </w:r>
      <w:r w:rsidRPr="00AD2D9C">
        <w:rPr>
          <w:color w:val="000000"/>
          <w:sz w:val="22"/>
          <w:szCs w:val="22"/>
        </w:rPr>
        <w:t>ača.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6.3</w:t>
      </w:r>
      <w:r>
        <w:rPr>
          <w:b/>
          <w:bCs/>
          <w:color w:val="000000"/>
          <w:sz w:val="22"/>
          <w:szCs w:val="22"/>
        </w:rPr>
        <w:tab/>
        <w:t>O</w:t>
      </w:r>
      <w:r w:rsidR="007A1ECE" w:rsidRPr="00AD2D9C">
        <w:rPr>
          <w:b/>
          <w:bCs/>
          <w:color w:val="000000"/>
          <w:sz w:val="22"/>
          <w:szCs w:val="22"/>
        </w:rPr>
        <w:t>baveštenje o mogućnosti da ponuđač mož</w:t>
      </w:r>
      <w:r w:rsidR="00720FCF" w:rsidRPr="00AD2D9C">
        <w:rPr>
          <w:b/>
          <w:bCs/>
          <w:color w:val="000000"/>
          <w:sz w:val="22"/>
          <w:szCs w:val="22"/>
        </w:rPr>
        <w:t>e da podnese ponudu za jednu ili</w:t>
      </w:r>
      <w:r w:rsidR="00784955" w:rsidRPr="00AD2D9C">
        <w:rPr>
          <w:b/>
          <w:bCs/>
          <w:color w:val="000000"/>
          <w:sz w:val="22"/>
          <w:szCs w:val="22"/>
        </w:rPr>
        <w:t xml:space="preserve"> </w:t>
      </w:r>
      <w:r w:rsidR="007A1ECE" w:rsidRPr="00AD2D9C">
        <w:rPr>
          <w:b/>
          <w:bCs/>
          <w:color w:val="000000"/>
          <w:sz w:val="22"/>
          <w:szCs w:val="22"/>
        </w:rPr>
        <w:t>više partija i uputstvo o nač</w:t>
      </w:r>
      <w:r w:rsidR="00720FCF" w:rsidRPr="00AD2D9C">
        <w:rPr>
          <w:b/>
          <w:bCs/>
          <w:color w:val="000000"/>
          <w:sz w:val="22"/>
          <w:szCs w:val="22"/>
        </w:rPr>
        <w:t>inu na koji ponuda mora da bude podneta, ukoliko je</w:t>
      </w:r>
      <w:r w:rsidR="00784955" w:rsidRPr="00AD2D9C">
        <w:rPr>
          <w:b/>
          <w:bCs/>
          <w:color w:val="000000"/>
          <w:sz w:val="22"/>
          <w:szCs w:val="22"/>
        </w:rPr>
        <w:t xml:space="preserve"> </w:t>
      </w:r>
      <w:r w:rsidR="00720FCF" w:rsidRPr="00AD2D9C">
        <w:rPr>
          <w:b/>
          <w:bCs/>
          <w:color w:val="000000"/>
          <w:sz w:val="22"/>
          <w:szCs w:val="22"/>
        </w:rPr>
        <w:t>predmet javne nabavke oblikovan u više partija:</w:t>
      </w:r>
    </w:p>
    <w:p w:rsidR="001A1160" w:rsidRPr="00E662B7" w:rsidRDefault="00E662B7" w:rsidP="00E662B7">
      <w:pPr>
        <w:autoSpaceDE w:val="0"/>
        <w:autoSpaceDN w:val="0"/>
        <w:adjustRightInd w:val="0"/>
        <w:ind w:left="705"/>
        <w:jc w:val="both"/>
        <w:rPr>
          <w:color w:val="000000"/>
        </w:rPr>
      </w:pPr>
      <w:r w:rsidRPr="008F244B">
        <w:rPr>
          <w:color w:val="000000"/>
        </w:rPr>
        <w:t>Ova nabavka je oblikovana u više posebnih istovrsnih celina (partija).</w:t>
      </w:r>
      <w:r>
        <w:rPr>
          <w:color w:val="000000"/>
        </w:rPr>
        <w:t>Ponuđ</w:t>
      </w:r>
      <w:r w:rsidRPr="008F244B">
        <w:rPr>
          <w:color w:val="000000"/>
        </w:rPr>
        <w:t>ač može da podnese ponudu za jednu ili više partija.Ponuda mora da obuhvati n</w:t>
      </w:r>
      <w:r>
        <w:rPr>
          <w:color w:val="000000"/>
        </w:rPr>
        <w:t>ajmanje jednu celokupnu partiju.</w:t>
      </w:r>
    </w:p>
    <w:p w:rsidR="002E48C9" w:rsidRPr="00AD2D9C" w:rsidRDefault="002E48C9" w:rsidP="008F244B">
      <w:pPr>
        <w:autoSpaceDE w:val="0"/>
        <w:autoSpaceDN w:val="0"/>
        <w:adjustRightInd w:val="0"/>
        <w:jc w:val="both"/>
        <w:rPr>
          <w:color w:val="000000"/>
          <w:sz w:val="22"/>
          <w:szCs w:val="22"/>
        </w:rPr>
      </w:pPr>
    </w:p>
    <w:p w:rsidR="001A1160" w:rsidRDefault="001A1160" w:rsidP="001A1160">
      <w:pPr>
        <w:autoSpaceDE w:val="0"/>
        <w:autoSpaceDN w:val="0"/>
        <w:adjustRightInd w:val="0"/>
        <w:ind w:left="705" w:hanging="705"/>
        <w:jc w:val="both"/>
        <w:rPr>
          <w:b/>
          <w:bCs/>
          <w:color w:val="000000"/>
          <w:sz w:val="22"/>
          <w:szCs w:val="22"/>
        </w:rPr>
      </w:pPr>
      <w:r>
        <w:rPr>
          <w:b/>
          <w:bCs/>
          <w:color w:val="000000"/>
          <w:sz w:val="22"/>
          <w:szCs w:val="22"/>
        </w:rPr>
        <w:t>6.4</w:t>
      </w:r>
      <w:r>
        <w:rPr>
          <w:b/>
          <w:bCs/>
          <w:color w:val="000000"/>
          <w:sz w:val="22"/>
          <w:szCs w:val="22"/>
        </w:rPr>
        <w:tab/>
        <w:t>O</w:t>
      </w:r>
      <w:r w:rsidR="00720FCF" w:rsidRPr="00AD2D9C">
        <w:rPr>
          <w:b/>
          <w:bCs/>
          <w:color w:val="000000"/>
          <w:sz w:val="22"/>
          <w:szCs w:val="22"/>
        </w:rPr>
        <w:t>baveštenje o mogućnosti podnošenja ponude sa varijantama, ukoliko je</w:t>
      </w:r>
      <w:r w:rsidR="002E48C9" w:rsidRPr="00AD2D9C">
        <w:rPr>
          <w:b/>
          <w:bCs/>
          <w:color w:val="000000"/>
          <w:sz w:val="22"/>
          <w:szCs w:val="22"/>
        </w:rPr>
        <w:t xml:space="preserve"> </w:t>
      </w:r>
      <w:r w:rsidR="00720FCF" w:rsidRPr="00AD2D9C">
        <w:rPr>
          <w:b/>
          <w:bCs/>
          <w:color w:val="000000"/>
          <w:sz w:val="22"/>
          <w:szCs w:val="22"/>
        </w:rPr>
        <w:t>podnošenje takve ponude dozvoljeno:</w:t>
      </w:r>
    </w:p>
    <w:p w:rsidR="00EF69EF" w:rsidRDefault="00EF69EF" w:rsidP="00EF69EF">
      <w:pPr>
        <w:autoSpaceDE w:val="0"/>
        <w:autoSpaceDN w:val="0"/>
        <w:adjustRightInd w:val="0"/>
        <w:ind w:left="705"/>
        <w:jc w:val="both"/>
        <w:rPr>
          <w:color w:val="000000"/>
        </w:rPr>
      </w:pPr>
      <w:r w:rsidRPr="008F244B">
        <w:rPr>
          <w:color w:val="000000"/>
        </w:rPr>
        <w:t>Ova nabavka je oblikovana u više posebnih istovrsnih celina (partija).</w:t>
      </w:r>
      <w:r>
        <w:rPr>
          <w:color w:val="000000"/>
        </w:rPr>
        <w:t>Ponuđ</w:t>
      </w:r>
      <w:r w:rsidRPr="008F244B">
        <w:rPr>
          <w:color w:val="000000"/>
        </w:rPr>
        <w:t>ač može da podnese ponudu za jednu ili više partija.Ponuda mora da obuhvati najmanje jednu celokupnu partiju.</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8F244B">
      <w:pPr>
        <w:autoSpaceDE w:val="0"/>
        <w:autoSpaceDN w:val="0"/>
        <w:adjustRightInd w:val="0"/>
        <w:jc w:val="both"/>
        <w:rPr>
          <w:b/>
          <w:bCs/>
          <w:color w:val="000000"/>
          <w:sz w:val="22"/>
          <w:szCs w:val="22"/>
        </w:rPr>
      </w:pPr>
      <w:r>
        <w:rPr>
          <w:b/>
          <w:bCs/>
          <w:color w:val="000000"/>
          <w:sz w:val="22"/>
          <w:szCs w:val="22"/>
        </w:rPr>
        <w:t>6.5</w:t>
      </w:r>
      <w:r>
        <w:rPr>
          <w:b/>
          <w:bCs/>
          <w:color w:val="000000"/>
          <w:sz w:val="22"/>
          <w:szCs w:val="22"/>
        </w:rPr>
        <w:tab/>
        <w:t>N</w:t>
      </w:r>
      <w:r w:rsidR="007A1ECE" w:rsidRPr="00AD2D9C">
        <w:rPr>
          <w:b/>
          <w:bCs/>
          <w:color w:val="000000"/>
          <w:sz w:val="22"/>
          <w:szCs w:val="22"/>
        </w:rPr>
        <w:t>ač</w:t>
      </w:r>
      <w:r w:rsidR="00720FCF" w:rsidRPr="00AD2D9C">
        <w:rPr>
          <w:b/>
          <w:bCs/>
          <w:color w:val="000000"/>
          <w:sz w:val="22"/>
          <w:szCs w:val="22"/>
        </w:rPr>
        <w:t>in izmene, do</w:t>
      </w:r>
      <w:r>
        <w:rPr>
          <w:b/>
          <w:bCs/>
          <w:color w:val="000000"/>
          <w:sz w:val="22"/>
          <w:szCs w:val="22"/>
        </w:rPr>
        <w:t>pune i opoziva ponude u smislu Č</w:t>
      </w:r>
      <w:r w:rsidR="00720FCF" w:rsidRPr="00AD2D9C">
        <w:rPr>
          <w:b/>
          <w:bCs/>
          <w:color w:val="000000"/>
          <w:sz w:val="22"/>
          <w:szCs w:val="22"/>
        </w:rPr>
        <w:t>lana 87. stav 6. Zakona:</w:t>
      </w:r>
    </w:p>
    <w:p w:rsidR="00720FCF" w:rsidRPr="00AD2D9C" w:rsidRDefault="007A1ECE" w:rsidP="001A1160">
      <w:pPr>
        <w:autoSpaceDE w:val="0"/>
        <w:autoSpaceDN w:val="0"/>
        <w:adjustRightInd w:val="0"/>
        <w:ind w:left="708"/>
        <w:jc w:val="both"/>
        <w:rPr>
          <w:color w:val="000000"/>
          <w:sz w:val="22"/>
          <w:szCs w:val="22"/>
        </w:rPr>
      </w:pPr>
      <w:r w:rsidRPr="00AD2D9C">
        <w:rPr>
          <w:color w:val="000000"/>
          <w:sz w:val="22"/>
          <w:szCs w:val="22"/>
        </w:rPr>
        <w:t>Ponuđ</w:t>
      </w:r>
      <w:r w:rsidR="00720FCF" w:rsidRPr="00AD2D9C">
        <w:rPr>
          <w:color w:val="000000"/>
          <w:sz w:val="22"/>
          <w:szCs w:val="22"/>
        </w:rPr>
        <w:t>ač može, u roku za podnošenje ponuda da izmeni, dopuni ili opozove svoju</w:t>
      </w:r>
      <w:r w:rsidR="00784955" w:rsidRPr="00AD2D9C">
        <w:rPr>
          <w:color w:val="000000"/>
          <w:sz w:val="22"/>
          <w:szCs w:val="22"/>
        </w:rPr>
        <w:t xml:space="preserve"> </w:t>
      </w:r>
      <w:r w:rsidR="00720FCF" w:rsidRPr="00AD2D9C">
        <w:rPr>
          <w:color w:val="000000"/>
          <w:sz w:val="22"/>
          <w:szCs w:val="22"/>
        </w:rPr>
        <w:t>ponudu nakon podnošenja, pod uslovom da Naručilac primi pismeno obaveštenje o izmeni ili</w:t>
      </w:r>
      <w:r w:rsidR="00784955" w:rsidRPr="00AD2D9C">
        <w:rPr>
          <w:color w:val="000000"/>
          <w:sz w:val="22"/>
          <w:szCs w:val="22"/>
        </w:rPr>
        <w:t xml:space="preserve"> </w:t>
      </w:r>
      <w:r w:rsidR="00720FCF" w:rsidRPr="00AD2D9C">
        <w:rPr>
          <w:color w:val="000000"/>
          <w:sz w:val="22"/>
          <w:szCs w:val="22"/>
        </w:rPr>
        <w:t>povlačenju ponude. Nijedna ponuda ne može biti menjana niti povučena nakon isteka roka za</w:t>
      </w:r>
      <w:r w:rsidR="00784955" w:rsidRPr="00AD2D9C">
        <w:rPr>
          <w:color w:val="000000"/>
          <w:sz w:val="22"/>
          <w:szCs w:val="22"/>
        </w:rPr>
        <w:t xml:space="preserve"> </w:t>
      </w:r>
      <w:r w:rsidR="00720FCF" w:rsidRPr="00AD2D9C">
        <w:rPr>
          <w:color w:val="000000"/>
          <w:sz w:val="22"/>
          <w:szCs w:val="22"/>
        </w:rPr>
        <w:t>podnošenje ponuda.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lastRenderedPageBreak/>
        <w:t>6.6</w:t>
      </w:r>
      <w:r>
        <w:rPr>
          <w:b/>
          <w:bCs/>
          <w:color w:val="000000"/>
          <w:sz w:val="22"/>
          <w:szCs w:val="22"/>
        </w:rPr>
        <w:tab/>
        <w:t>O</w:t>
      </w:r>
      <w:r w:rsidR="00720FCF" w:rsidRPr="00AD2D9C">
        <w:rPr>
          <w:b/>
          <w:bCs/>
          <w:color w:val="000000"/>
          <w:sz w:val="22"/>
          <w:szCs w:val="22"/>
        </w:rPr>
        <w:t>baveštenje da ponu</w:t>
      </w:r>
      <w:r w:rsidR="007A1ECE" w:rsidRPr="00AD2D9C">
        <w:rPr>
          <w:b/>
          <w:bCs/>
          <w:color w:val="000000"/>
          <w:sz w:val="22"/>
          <w:szCs w:val="22"/>
        </w:rPr>
        <w:t>đač</w:t>
      </w:r>
      <w:r w:rsidR="00720FCF" w:rsidRPr="00AD2D9C">
        <w:rPr>
          <w:b/>
          <w:bCs/>
          <w:color w:val="000000"/>
          <w:sz w:val="22"/>
          <w:szCs w:val="22"/>
        </w:rPr>
        <w:t xml:space="preserve"> koji je</w:t>
      </w:r>
      <w:r w:rsidR="007A1ECE" w:rsidRPr="00AD2D9C">
        <w:rPr>
          <w:b/>
          <w:bCs/>
          <w:color w:val="000000"/>
          <w:sz w:val="22"/>
          <w:szCs w:val="22"/>
        </w:rPr>
        <w:t xml:space="preserve"> samostalno podneo ponudu ne mož</w:t>
      </w:r>
      <w:r w:rsidR="00720FCF" w:rsidRPr="00AD2D9C">
        <w:rPr>
          <w:b/>
          <w:bCs/>
          <w:color w:val="000000"/>
          <w:sz w:val="22"/>
          <w:szCs w:val="22"/>
        </w:rPr>
        <w:t>e</w:t>
      </w:r>
      <w:r w:rsidR="00784955" w:rsidRPr="00AD2D9C">
        <w:rPr>
          <w:b/>
          <w:bCs/>
          <w:color w:val="000000"/>
          <w:sz w:val="22"/>
          <w:szCs w:val="22"/>
        </w:rPr>
        <w:t xml:space="preserve"> </w:t>
      </w:r>
      <w:r w:rsidR="007A1ECE" w:rsidRPr="00AD2D9C">
        <w:rPr>
          <w:b/>
          <w:bCs/>
          <w:color w:val="000000"/>
          <w:sz w:val="22"/>
          <w:szCs w:val="22"/>
        </w:rPr>
        <w:t>istovremeno da učestvuje u zajedničkoj ponudi ili kao podizvođač, niti da uč</w:t>
      </w:r>
      <w:r w:rsidR="00720FCF" w:rsidRPr="00AD2D9C">
        <w:rPr>
          <w:b/>
          <w:bCs/>
          <w:color w:val="000000"/>
          <w:sz w:val="22"/>
          <w:szCs w:val="22"/>
        </w:rPr>
        <w:t>estvuje u</w:t>
      </w:r>
      <w:r w:rsidR="00784955" w:rsidRPr="00AD2D9C">
        <w:rPr>
          <w:b/>
          <w:bCs/>
          <w:color w:val="000000"/>
          <w:sz w:val="22"/>
          <w:szCs w:val="22"/>
        </w:rPr>
        <w:t xml:space="preserve"> </w:t>
      </w:r>
      <w:r w:rsidR="007A1ECE" w:rsidRPr="00AD2D9C">
        <w:rPr>
          <w:b/>
          <w:bCs/>
          <w:color w:val="000000"/>
          <w:sz w:val="22"/>
          <w:szCs w:val="22"/>
        </w:rPr>
        <w:t>više zajednič</w:t>
      </w:r>
      <w:r w:rsidR="00720FCF" w:rsidRPr="00AD2D9C">
        <w:rPr>
          <w:b/>
          <w:bCs/>
          <w:color w:val="000000"/>
          <w:sz w:val="22"/>
          <w:szCs w:val="22"/>
        </w:rPr>
        <w:t>kih ponuda:</w:t>
      </w:r>
    </w:p>
    <w:p w:rsidR="00596043" w:rsidRPr="00EF69EF" w:rsidRDefault="007A1ECE" w:rsidP="00EF69EF">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može da podnese samo jednu ponudu.</w:t>
      </w:r>
      <w:r w:rsidR="001A1160">
        <w:rPr>
          <w:color w:val="000000"/>
          <w:sz w:val="22"/>
          <w:szCs w:val="22"/>
        </w:rPr>
        <w:t xml:space="preserve"> </w:t>
      </w:r>
      <w:r w:rsidRPr="00AD2D9C">
        <w:rPr>
          <w:color w:val="000000"/>
          <w:sz w:val="22"/>
          <w:szCs w:val="22"/>
        </w:rPr>
        <w:t>Ponuđ</w:t>
      </w:r>
      <w:r w:rsidR="00720FCF" w:rsidRPr="00AD2D9C">
        <w:rPr>
          <w:color w:val="000000"/>
          <w:sz w:val="22"/>
          <w:szCs w:val="22"/>
        </w:rPr>
        <w:t>ač koji je samostalno podneo ponudu ne može istovremeno da učestvuje u</w:t>
      </w:r>
      <w:r w:rsidR="00784955" w:rsidRPr="00AD2D9C">
        <w:rPr>
          <w:color w:val="000000"/>
          <w:sz w:val="22"/>
          <w:szCs w:val="22"/>
        </w:rPr>
        <w:t xml:space="preserve"> </w:t>
      </w:r>
      <w:r w:rsidR="00720FCF" w:rsidRPr="00AD2D9C">
        <w:rPr>
          <w:color w:val="000000"/>
          <w:sz w:val="22"/>
          <w:szCs w:val="22"/>
        </w:rPr>
        <w:t>zaj</w:t>
      </w:r>
      <w:r w:rsidRPr="00AD2D9C">
        <w:rPr>
          <w:color w:val="000000"/>
          <w:sz w:val="22"/>
          <w:szCs w:val="22"/>
        </w:rPr>
        <w:t>edničkoj ponudi ili kao podizvođ</w:t>
      </w:r>
      <w:r w:rsidR="00720FCF" w:rsidRPr="00AD2D9C">
        <w:rPr>
          <w:color w:val="000000"/>
          <w:sz w:val="22"/>
          <w:szCs w:val="22"/>
        </w:rPr>
        <w:t>ač, niti isto lice može učestvovati u više zajedničkih ponuda.</w:t>
      </w:r>
      <w:r w:rsidR="001A1160">
        <w:rPr>
          <w:color w:val="000000"/>
          <w:sz w:val="22"/>
          <w:szCs w:val="22"/>
        </w:rPr>
        <w:t xml:space="preserve"> </w:t>
      </w:r>
      <w:r w:rsidR="00720FCF" w:rsidRPr="00AD2D9C">
        <w:rPr>
          <w:color w:val="000000"/>
          <w:sz w:val="22"/>
          <w:szCs w:val="22"/>
        </w:rPr>
        <w:t>Naručilac će odbiti sve ponude koje su podnete suprotno zabrani iz prethodnog stava</w:t>
      </w:r>
      <w:r w:rsidR="00784955" w:rsidRPr="00AD2D9C">
        <w:rPr>
          <w:color w:val="000000"/>
          <w:sz w:val="22"/>
          <w:szCs w:val="22"/>
        </w:rPr>
        <w:t xml:space="preserve"> </w:t>
      </w:r>
      <w:r w:rsidR="00720FCF" w:rsidRPr="00AD2D9C">
        <w:rPr>
          <w:color w:val="000000"/>
          <w:sz w:val="22"/>
          <w:szCs w:val="22"/>
        </w:rPr>
        <w:t>ove podtačke</w:t>
      </w:r>
      <w:r w:rsidR="001A1160">
        <w:rPr>
          <w:color w:val="000000"/>
          <w:sz w:val="22"/>
          <w:szCs w:val="22"/>
        </w:rPr>
        <w:t xml:space="preserve"> (</w:t>
      </w:r>
      <w:r w:rsidR="00720FCF" w:rsidRPr="00AD2D9C">
        <w:rPr>
          <w:color w:val="000000"/>
          <w:sz w:val="22"/>
          <w:szCs w:val="22"/>
        </w:rPr>
        <w:t>stav 4. člana 87. ZJN).</w:t>
      </w:r>
    </w:p>
    <w:p w:rsidR="00596043" w:rsidRPr="00AD2D9C" w:rsidRDefault="00596043" w:rsidP="008F244B">
      <w:pPr>
        <w:autoSpaceDE w:val="0"/>
        <w:autoSpaceDN w:val="0"/>
        <w:adjustRightInd w:val="0"/>
        <w:jc w:val="both"/>
        <w:rPr>
          <w:i/>
          <w:i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6.7</w:t>
      </w:r>
      <w:r>
        <w:rPr>
          <w:b/>
          <w:bCs/>
          <w:color w:val="000000"/>
          <w:sz w:val="22"/>
          <w:szCs w:val="22"/>
        </w:rPr>
        <w:tab/>
        <w:t>Z</w:t>
      </w:r>
      <w:r w:rsidR="00720FCF" w:rsidRPr="00AD2D9C">
        <w:rPr>
          <w:b/>
          <w:bCs/>
          <w:color w:val="000000"/>
          <w:sz w:val="22"/>
          <w:szCs w:val="22"/>
        </w:rPr>
        <w:t>ahtev da pon</w:t>
      </w:r>
      <w:r w:rsidR="007A1ECE" w:rsidRPr="00AD2D9C">
        <w:rPr>
          <w:b/>
          <w:bCs/>
          <w:color w:val="000000"/>
          <w:sz w:val="22"/>
          <w:szCs w:val="22"/>
        </w:rPr>
        <w:t>uđač, ukoliko angažuje podizvođač</w:t>
      </w:r>
      <w:r w:rsidR="00720FCF" w:rsidRPr="00AD2D9C">
        <w:rPr>
          <w:b/>
          <w:bCs/>
          <w:color w:val="000000"/>
          <w:sz w:val="22"/>
          <w:szCs w:val="22"/>
        </w:rPr>
        <w:t>a, navede u svojoj ponudi</w:t>
      </w:r>
      <w:r w:rsidR="00784955" w:rsidRPr="00AD2D9C">
        <w:rPr>
          <w:b/>
          <w:bCs/>
          <w:color w:val="000000"/>
          <w:sz w:val="22"/>
          <w:szCs w:val="22"/>
        </w:rPr>
        <w:t xml:space="preserve"> </w:t>
      </w:r>
      <w:r w:rsidR="00720FCF" w:rsidRPr="00AD2D9C">
        <w:rPr>
          <w:b/>
          <w:bCs/>
          <w:color w:val="000000"/>
          <w:sz w:val="22"/>
          <w:szCs w:val="22"/>
        </w:rPr>
        <w:t>procenat ukupne vrednosti n</w:t>
      </w:r>
      <w:r w:rsidR="007A1ECE" w:rsidRPr="00AD2D9C">
        <w:rPr>
          <w:b/>
          <w:bCs/>
          <w:color w:val="000000"/>
          <w:sz w:val="22"/>
          <w:szCs w:val="22"/>
        </w:rPr>
        <w:t>abavke koji će poveriti podizvođač</w:t>
      </w:r>
      <w:r w:rsidR="00720FCF" w:rsidRPr="00AD2D9C">
        <w:rPr>
          <w:b/>
          <w:bCs/>
          <w:color w:val="000000"/>
          <w:sz w:val="22"/>
          <w:szCs w:val="22"/>
        </w:rPr>
        <w:t>u, deo predmeta</w:t>
      </w:r>
      <w:r w:rsidR="00784955" w:rsidRPr="00AD2D9C">
        <w:rPr>
          <w:b/>
          <w:bCs/>
          <w:color w:val="000000"/>
          <w:sz w:val="22"/>
          <w:szCs w:val="22"/>
        </w:rPr>
        <w:t xml:space="preserve"> </w:t>
      </w:r>
      <w:r w:rsidR="00720FCF" w:rsidRPr="00AD2D9C">
        <w:rPr>
          <w:b/>
          <w:bCs/>
          <w:color w:val="000000"/>
          <w:sz w:val="22"/>
          <w:szCs w:val="22"/>
        </w:rPr>
        <w:t>nabavke</w:t>
      </w:r>
      <w:r w:rsidR="007A1ECE" w:rsidRPr="00AD2D9C">
        <w:rPr>
          <w:b/>
          <w:bCs/>
          <w:color w:val="000000"/>
          <w:sz w:val="22"/>
          <w:szCs w:val="22"/>
        </w:rPr>
        <w:t xml:space="preserve"> koji će izvršiti preko podizvođač</w:t>
      </w:r>
      <w:r w:rsidR="00720FCF" w:rsidRPr="00AD2D9C">
        <w:rPr>
          <w:b/>
          <w:bCs/>
          <w:color w:val="000000"/>
          <w:sz w:val="22"/>
          <w:szCs w:val="22"/>
        </w:rPr>
        <w:t>a</w:t>
      </w:r>
      <w:r w:rsidR="007A1ECE" w:rsidRPr="00AD2D9C">
        <w:rPr>
          <w:b/>
          <w:bCs/>
          <w:color w:val="000000"/>
          <w:sz w:val="22"/>
          <w:szCs w:val="22"/>
        </w:rPr>
        <w:t>, kao i pravila postupanja naruč</w:t>
      </w:r>
      <w:r w:rsidR="00720FCF" w:rsidRPr="00AD2D9C">
        <w:rPr>
          <w:b/>
          <w:bCs/>
          <w:color w:val="000000"/>
          <w:sz w:val="22"/>
          <w:szCs w:val="22"/>
        </w:rPr>
        <w:t>ioca u</w:t>
      </w:r>
      <w:r w:rsidR="00784955" w:rsidRPr="00AD2D9C">
        <w:rPr>
          <w:b/>
          <w:bCs/>
          <w:color w:val="000000"/>
          <w:sz w:val="22"/>
          <w:szCs w:val="22"/>
        </w:rPr>
        <w:t xml:space="preserve"> </w:t>
      </w:r>
      <w:r w:rsidR="007A1ECE" w:rsidRPr="00AD2D9C">
        <w:rPr>
          <w:b/>
          <w:bCs/>
          <w:color w:val="000000"/>
          <w:sz w:val="22"/>
          <w:szCs w:val="22"/>
        </w:rPr>
        <w:t>slučaju da se dospela potraž</w:t>
      </w:r>
      <w:r w:rsidR="00720FCF" w:rsidRPr="00AD2D9C">
        <w:rPr>
          <w:b/>
          <w:bCs/>
          <w:color w:val="000000"/>
          <w:sz w:val="22"/>
          <w:szCs w:val="22"/>
        </w:rPr>
        <w:t>ivanja pren</w:t>
      </w:r>
      <w:r w:rsidR="007A1ECE" w:rsidRPr="00AD2D9C">
        <w:rPr>
          <w:b/>
          <w:bCs/>
          <w:color w:val="000000"/>
          <w:sz w:val="22"/>
          <w:szCs w:val="22"/>
        </w:rPr>
        <w:t>ose direktno podizvođač</w:t>
      </w:r>
      <w:r w:rsidR="00720FCF" w:rsidRPr="00AD2D9C">
        <w:rPr>
          <w:b/>
          <w:bCs/>
          <w:color w:val="000000"/>
          <w:sz w:val="22"/>
          <w:szCs w:val="22"/>
        </w:rPr>
        <w:t>u:</w:t>
      </w:r>
    </w:p>
    <w:p w:rsidR="00720FCF" w:rsidRPr="00AD2D9C" w:rsidRDefault="007A1ECE" w:rsidP="001A1160">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je dužan da u ponudi navede da li će izvršenje javne nabavke delimično</w:t>
      </w:r>
      <w:r w:rsidR="00784955" w:rsidRPr="00AD2D9C">
        <w:rPr>
          <w:color w:val="000000"/>
          <w:sz w:val="22"/>
          <w:szCs w:val="22"/>
        </w:rPr>
        <w:t xml:space="preserve"> </w:t>
      </w:r>
      <w:r w:rsidRPr="00AD2D9C">
        <w:rPr>
          <w:color w:val="000000"/>
          <w:sz w:val="22"/>
          <w:szCs w:val="22"/>
        </w:rPr>
        <w:t>poveriti podizvođ</w:t>
      </w:r>
      <w:r w:rsidR="00720FCF" w:rsidRPr="00AD2D9C">
        <w:rPr>
          <w:color w:val="000000"/>
          <w:sz w:val="22"/>
          <w:szCs w:val="22"/>
        </w:rPr>
        <w:t>aču i da navede u svojoj ponudi, procenat ukupne vrednosti nabavke koji će</w:t>
      </w:r>
      <w:r w:rsidR="00784955" w:rsidRPr="00AD2D9C">
        <w:rPr>
          <w:color w:val="000000"/>
          <w:sz w:val="22"/>
          <w:szCs w:val="22"/>
        </w:rPr>
        <w:t xml:space="preserve"> </w:t>
      </w:r>
      <w:r w:rsidRPr="00AD2D9C">
        <w:rPr>
          <w:color w:val="000000"/>
          <w:sz w:val="22"/>
          <w:szCs w:val="22"/>
        </w:rPr>
        <w:t>poveriti podizvođ</w:t>
      </w:r>
      <w:r w:rsidR="00720FCF" w:rsidRPr="00AD2D9C">
        <w:rPr>
          <w:color w:val="000000"/>
          <w:sz w:val="22"/>
          <w:szCs w:val="22"/>
        </w:rPr>
        <w:t>aču, a koji ne može biti veći od 50 % kao i deo predmeta nabavke koji će</w:t>
      </w:r>
      <w:r w:rsidR="00784955" w:rsidRPr="00AD2D9C">
        <w:rPr>
          <w:color w:val="000000"/>
          <w:sz w:val="22"/>
          <w:szCs w:val="22"/>
        </w:rPr>
        <w:t xml:space="preserve"> </w:t>
      </w:r>
      <w:r w:rsidRPr="00AD2D9C">
        <w:rPr>
          <w:color w:val="000000"/>
          <w:sz w:val="22"/>
          <w:szCs w:val="22"/>
        </w:rPr>
        <w:t>izvršiti preko podizvođ</w:t>
      </w:r>
      <w:r w:rsidR="00720FCF" w:rsidRPr="00AD2D9C">
        <w:rPr>
          <w:color w:val="000000"/>
          <w:sz w:val="22"/>
          <w:szCs w:val="22"/>
        </w:rPr>
        <w:t>ača.</w:t>
      </w:r>
    </w:p>
    <w:p w:rsidR="00720FCF" w:rsidRPr="00AD2D9C" w:rsidRDefault="007A1ECE" w:rsidP="001A1160">
      <w:pPr>
        <w:autoSpaceDE w:val="0"/>
        <w:autoSpaceDN w:val="0"/>
        <w:adjustRightInd w:val="0"/>
        <w:ind w:left="705"/>
        <w:jc w:val="both"/>
        <w:rPr>
          <w:color w:val="000000"/>
          <w:sz w:val="22"/>
          <w:szCs w:val="22"/>
        </w:rPr>
      </w:pPr>
      <w:r w:rsidRPr="00AD2D9C">
        <w:rPr>
          <w:color w:val="000000"/>
          <w:sz w:val="22"/>
          <w:szCs w:val="22"/>
        </w:rPr>
        <w:t>Ako ponuđ</w:t>
      </w:r>
      <w:r w:rsidR="00720FCF" w:rsidRPr="00AD2D9C">
        <w:rPr>
          <w:color w:val="000000"/>
          <w:sz w:val="22"/>
          <w:szCs w:val="22"/>
        </w:rPr>
        <w:t>ač u ponudi navede da će delimično izv</w:t>
      </w:r>
      <w:r w:rsidR="00867316" w:rsidRPr="00AD2D9C">
        <w:rPr>
          <w:color w:val="000000"/>
          <w:sz w:val="22"/>
          <w:szCs w:val="22"/>
        </w:rPr>
        <w:t>ršenje nabavke poveriti podizvođ</w:t>
      </w:r>
      <w:r w:rsidR="00720FCF" w:rsidRPr="00AD2D9C">
        <w:rPr>
          <w:color w:val="000000"/>
          <w:sz w:val="22"/>
          <w:szCs w:val="22"/>
        </w:rPr>
        <w:t>aču,</w:t>
      </w:r>
      <w:r w:rsidR="001A1160">
        <w:rPr>
          <w:color w:val="000000"/>
          <w:sz w:val="22"/>
          <w:szCs w:val="22"/>
        </w:rPr>
        <w:t xml:space="preserve"> </w:t>
      </w:r>
      <w:r w:rsidR="00720FCF" w:rsidRPr="00AD2D9C">
        <w:rPr>
          <w:color w:val="000000"/>
          <w:sz w:val="22"/>
          <w:szCs w:val="22"/>
        </w:rPr>
        <w:t>d</w:t>
      </w:r>
      <w:r w:rsidR="00867316" w:rsidRPr="00AD2D9C">
        <w:rPr>
          <w:color w:val="000000"/>
          <w:sz w:val="22"/>
          <w:szCs w:val="22"/>
        </w:rPr>
        <w:t>užan je da navede naziv podizvođača, a ukoliko ugovor između naručioca i ponuđ</w:t>
      </w:r>
      <w:r w:rsidR="00720FCF" w:rsidRPr="00AD2D9C">
        <w:rPr>
          <w:color w:val="000000"/>
          <w:sz w:val="22"/>
          <w:szCs w:val="22"/>
        </w:rPr>
        <w:t>ača bude</w:t>
      </w:r>
      <w:r w:rsidR="00784955" w:rsidRPr="00AD2D9C">
        <w:rPr>
          <w:color w:val="000000"/>
          <w:sz w:val="22"/>
          <w:szCs w:val="22"/>
        </w:rPr>
        <w:t xml:space="preserve"> </w:t>
      </w:r>
      <w:r w:rsidR="00867316" w:rsidRPr="00AD2D9C">
        <w:rPr>
          <w:color w:val="000000"/>
          <w:sz w:val="22"/>
          <w:szCs w:val="22"/>
        </w:rPr>
        <w:t>zaključen, taj podizvođ</w:t>
      </w:r>
      <w:r w:rsidR="00720FCF" w:rsidRPr="00AD2D9C">
        <w:rPr>
          <w:color w:val="000000"/>
          <w:sz w:val="22"/>
          <w:szCs w:val="22"/>
        </w:rPr>
        <w:t>ač će biti naveden u ugovoru.</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Ponuđ</w:t>
      </w:r>
      <w:r w:rsidR="00720FCF" w:rsidRPr="00AD2D9C">
        <w:rPr>
          <w:color w:val="000000"/>
          <w:sz w:val="22"/>
          <w:szCs w:val="22"/>
        </w:rPr>
        <w:t>ač je dužan da naručiocu, na njegov zaht</w:t>
      </w:r>
      <w:r w:rsidRPr="00AD2D9C">
        <w:rPr>
          <w:color w:val="000000"/>
          <w:sz w:val="22"/>
          <w:szCs w:val="22"/>
        </w:rPr>
        <w:t>ev, omogući pristup kod podizvođ</w:t>
      </w:r>
      <w:r w:rsidR="00720FCF" w:rsidRPr="00AD2D9C">
        <w:rPr>
          <w:color w:val="000000"/>
          <w:sz w:val="22"/>
          <w:szCs w:val="22"/>
        </w:rPr>
        <w:t>ača</w:t>
      </w:r>
      <w:r w:rsidR="00784955" w:rsidRPr="00AD2D9C">
        <w:rPr>
          <w:color w:val="000000"/>
          <w:sz w:val="22"/>
          <w:szCs w:val="22"/>
        </w:rPr>
        <w:t xml:space="preserve"> </w:t>
      </w:r>
      <w:r w:rsidRPr="00AD2D9C">
        <w:rPr>
          <w:color w:val="000000"/>
          <w:sz w:val="22"/>
          <w:szCs w:val="22"/>
        </w:rPr>
        <w:t>radi utvrđ</w:t>
      </w:r>
      <w:r w:rsidR="00720FCF" w:rsidRPr="00AD2D9C">
        <w:rPr>
          <w:color w:val="000000"/>
          <w:sz w:val="22"/>
          <w:szCs w:val="22"/>
        </w:rPr>
        <w:t>ivanja ispunjenosti uslova.</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Ponuđač je dužan da za podizvođ</w:t>
      </w:r>
      <w:r w:rsidR="00720FCF" w:rsidRPr="00AD2D9C">
        <w:rPr>
          <w:color w:val="000000"/>
          <w:sz w:val="22"/>
          <w:szCs w:val="22"/>
        </w:rPr>
        <w:t>ače dostavi dokaze o ispunjenosti obaveznih uslova iz</w:t>
      </w:r>
      <w:r w:rsidR="00784955" w:rsidRPr="00AD2D9C">
        <w:rPr>
          <w:color w:val="000000"/>
          <w:sz w:val="22"/>
          <w:szCs w:val="22"/>
        </w:rPr>
        <w:t xml:space="preserve"> </w:t>
      </w:r>
      <w:r w:rsidR="00720FCF" w:rsidRPr="00AD2D9C">
        <w:rPr>
          <w:color w:val="000000"/>
          <w:sz w:val="22"/>
          <w:szCs w:val="22"/>
        </w:rPr>
        <w:t>člana 75. stav 1. tač 1) do 4) ZJN, a dokaz o ispunjenosti uslova iz člana 75. stav 1. tačka 5)ZJN za deo nabavke</w:t>
      </w:r>
      <w:r w:rsidRPr="00AD2D9C">
        <w:rPr>
          <w:color w:val="000000"/>
          <w:sz w:val="22"/>
          <w:szCs w:val="22"/>
        </w:rPr>
        <w:t xml:space="preserve"> koji će izvršiti preko podizvođ</w:t>
      </w:r>
      <w:r w:rsidR="00720FCF" w:rsidRPr="00AD2D9C">
        <w:rPr>
          <w:color w:val="000000"/>
          <w:sz w:val="22"/>
          <w:szCs w:val="22"/>
        </w:rPr>
        <w:t>ača.</w:t>
      </w:r>
    </w:p>
    <w:p w:rsidR="00720FCF" w:rsidRPr="00AD2D9C" w:rsidRDefault="00720FCF" w:rsidP="001A1160">
      <w:pPr>
        <w:autoSpaceDE w:val="0"/>
        <w:autoSpaceDN w:val="0"/>
        <w:adjustRightInd w:val="0"/>
        <w:ind w:left="705"/>
        <w:jc w:val="both"/>
        <w:rPr>
          <w:color w:val="000000"/>
          <w:sz w:val="22"/>
          <w:szCs w:val="22"/>
        </w:rPr>
      </w:pPr>
      <w:r w:rsidRPr="00AD2D9C">
        <w:rPr>
          <w:color w:val="000000"/>
          <w:sz w:val="22"/>
          <w:szCs w:val="22"/>
        </w:rPr>
        <w:t>Ako je za izvršenje dela javne nabavke čija vrednost ne prelazi 10% ukupne vrednosti</w:t>
      </w:r>
      <w:r w:rsidR="00784955" w:rsidRPr="00AD2D9C">
        <w:rPr>
          <w:color w:val="000000"/>
          <w:sz w:val="22"/>
          <w:szCs w:val="22"/>
        </w:rPr>
        <w:t xml:space="preserve"> </w:t>
      </w:r>
      <w:r w:rsidRPr="00AD2D9C">
        <w:rPr>
          <w:color w:val="000000"/>
          <w:sz w:val="22"/>
          <w:szCs w:val="22"/>
        </w:rPr>
        <w:t>javne nabavke potrebno ispuniti obavezan uslov iz član</w:t>
      </w:r>
      <w:r w:rsidR="0022559B" w:rsidRPr="00AD2D9C">
        <w:rPr>
          <w:color w:val="000000"/>
          <w:sz w:val="22"/>
          <w:szCs w:val="22"/>
        </w:rPr>
        <w:t>a 75. stav 1. tačka 5) ZJN ponuđ</w:t>
      </w:r>
      <w:r w:rsidRPr="00AD2D9C">
        <w:rPr>
          <w:color w:val="000000"/>
          <w:sz w:val="22"/>
          <w:szCs w:val="22"/>
        </w:rPr>
        <w:t>ač</w:t>
      </w:r>
      <w:r w:rsidR="00784955" w:rsidRPr="00AD2D9C">
        <w:rPr>
          <w:color w:val="000000"/>
          <w:sz w:val="22"/>
          <w:szCs w:val="22"/>
        </w:rPr>
        <w:t xml:space="preserve"> </w:t>
      </w:r>
      <w:r w:rsidRPr="00AD2D9C">
        <w:rPr>
          <w:color w:val="000000"/>
          <w:sz w:val="22"/>
          <w:szCs w:val="22"/>
        </w:rPr>
        <w:t>može dokazati ispun</w:t>
      </w:r>
      <w:r w:rsidR="0022559B" w:rsidRPr="00AD2D9C">
        <w:rPr>
          <w:color w:val="000000"/>
          <w:sz w:val="22"/>
          <w:szCs w:val="22"/>
        </w:rPr>
        <w:t>jenost tog uslova preko podizvođ</w:t>
      </w:r>
      <w:r w:rsidRPr="00AD2D9C">
        <w:rPr>
          <w:color w:val="000000"/>
          <w:sz w:val="22"/>
          <w:szCs w:val="22"/>
        </w:rPr>
        <w:t>ača kojem je poverio izvršenje tog dela</w:t>
      </w:r>
      <w:r w:rsidR="00784955" w:rsidRPr="00AD2D9C">
        <w:rPr>
          <w:color w:val="000000"/>
          <w:sz w:val="22"/>
          <w:szCs w:val="22"/>
        </w:rPr>
        <w:t xml:space="preserve"> </w:t>
      </w:r>
      <w:r w:rsidRPr="00AD2D9C">
        <w:rPr>
          <w:color w:val="000000"/>
          <w:sz w:val="22"/>
          <w:szCs w:val="22"/>
        </w:rPr>
        <w:t>nabavke.</w:t>
      </w:r>
    </w:p>
    <w:p w:rsidR="00720FCF" w:rsidRPr="00AD2D9C" w:rsidRDefault="0022559B" w:rsidP="001A1160">
      <w:pPr>
        <w:autoSpaceDE w:val="0"/>
        <w:autoSpaceDN w:val="0"/>
        <w:adjustRightInd w:val="0"/>
        <w:ind w:left="705"/>
        <w:jc w:val="both"/>
        <w:rPr>
          <w:color w:val="000000"/>
          <w:sz w:val="22"/>
          <w:szCs w:val="22"/>
        </w:rPr>
      </w:pPr>
      <w:r w:rsidRPr="00AD2D9C">
        <w:rPr>
          <w:color w:val="000000"/>
          <w:sz w:val="22"/>
          <w:szCs w:val="22"/>
        </w:rPr>
        <w:t>Pored obaveznih uslova podizvođ</w:t>
      </w:r>
      <w:r w:rsidR="00720FCF" w:rsidRPr="00AD2D9C">
        <w:rPr>
          <w:color w:val="000000"/>
          <w:sz w:val="22"/>
          <w:szCs w:val="22"/>
        </w:rPr>
        <w:t xml:space="preserve">ač mora </w:t>
      </w:r>
      <w:r w:rsidRPr="00AD2D9C">
        <w:rPr>
          <w:color w:val="000000"/>
          <w:sz w:val="22"/>
          <w:szCs w:val="22"/>
        </w:rPr>
        <w:t>da ispuni i dodatne uslove određ</w:t>
      </w:r>
      <w:r w:rsidR="00720FCF" w:rsidRPr="00AD2D9C">
        <w:rPr>
          <w:color w:val="000000"/>
          <w:sz w:val="22"/>
          <w:szCs w:val="22"/>
        </w:rPr>
        <w:t>ene</w:t>
      </w:r>
      <w:r w:rsidR="00784955" w:rsidRPr="00AD2D9C">
        <w:rPr>
          <w:color w:val="000000"/>
          <w:sz w:val="22"/>
          <w:szCs w:val="22"/>
        </w:rPr>
        <w:t xml:space="preserve"> </w:t>
      </w:r>
      <w:r w:rsidR="00720FCF" w:rsidRPr="00AD2D9C">
        <w:rPr>
          <w:color w:val="000000"/>
          <w:sz w:val="22"/>
          <w:szCs w:val="22"/>
        </w:rPr>
        <w:t>ko</w:t>
      </w:r>
      <w:r w:rsidRPr="00AD2D9C">
        <w:rPr>
          <w:color w:val="000000"/>
          <w:sz w:val="22"/>
          <w:szCs w:val="22"/>
        </w:rPr>
        <w:t>nkursnom dokumentacijom za ponuđ</w:t>
      </w:r>
      <w:r w:rsidR="00720FCF" w:rsidRPr="00AD2D9C">
        <w:rPr>
          <w:color w:val="000000"/>
          <w:sz w:val="22"/>
          <w:szCs w:val="22"/>
        </w:rPr>
        <w:t>ača i dokaz</w:t>
      </w:r>
      <w:r w:rsidRPr="00AD2D9C">
        <w:rPr>
          <w:color w:val="000000"/>
          <w:sz w:val="22"/>
          <w:szCs w:val="22"/>
        </w:rPr>
        <w:t>uje ih na isti način kao i ponuđ</w:t>
      </w:r>
      <w:r w:rsidR="00720FCF" w:rsidRPr="00AD2D9C">
        <w:rPr>
          <w:color w:val="000000"/>
          <w:sz w:val="22"/>
          <w:szCs w:val="22"/>
        </w:rPr>
        <w:t>ač.</w:t>
      </w:r>
      <w:r w:rsidR="00784955" w:rsidRPr="00AD2D9C">
        <w:rPr>
          <w:color w:val="000000"/>
          <w:sz w:val="22"/>
          <w:szCs w:val="22"/>
        </w:rPr>
        <w:t xml:space="preserve"> </w:t>
      </w:r>
      <w:r w:rsidRPr="00AD2D9C">
        <w:rPr>
          <w:color w:val="000000"/>
          <w:sz w:val="22"/>
          <w:szCs w:val="22"/>
        </w:rPr>
        <w:t>Ponuđ</w:t>
      </w:r>
      <w:r w:rsidR="00720FCF" w:rsidRPr="00AD2D9C">
        <w:rPr>
          <w:color w:val="000000"/>
          <w:sz w:val="22"/>
          <w:szCs w:val="22"/>
        </w:rPr>
        <w:t>ač, odnosno dobavljač u potpunosti odgovara naručiocu za izvršenje obaveza iz</w:t>
      </w:r>
      <w:r w:rsidR="00784955" w:rsidRPr="00AD2D9C">
        <w:rPr>
          <w:color w:val="000000"/>
          <w:sz w:val="22"/>
          <w:szCs w:val="22"/>
        </w:rPr>
        <w:t xml:space="preserve"> </w:t>
      </w:r>
      <w:r w:rsidR="00720FCF" w:rsidRPr="00AD2D9C">
        <w:rPr>
          <w:color w:val="000000"/>
          <w:sz w:val="22"/>
          <w:szCs w:val="22"/>
        </w:rPr>
        <w:t>postupka javne nabavke, odnosno za izvršenje ugovornih obaveza, bez obzira na broj</w:t>
      </w:r>
      <w:r w:rsidR="00784955" w:rsidRPr="00AD2D9C">
        <w:rPr>
          <w:color w:val="000000"/>
          <w:sz w:val="22"/>
          <w:szCs w:val="22"/>
        </w:rPr>
        <w:t xml:space="preserve"> </w:t>
      </w:r>
      <w:r w:rsidRPr="00AD2D9C">
        <w:rPr>
          <w:color w:val="000000"/>
          <w:sz w:val="22"/>
          <w:szCs w:val="22"/>
        </w:rPr>
        <w:t>podizvođ</w:t>
      </w:r>
      <w:r w:rsidR="00720FCF" w:rsidRPr="00AD2D9C">
        <w:rPr>
          <w:color w:val="000000"/>
          <w:sz w:val="22"/>
          <w:szCs w:val="22"/>
        </w:rPr>
        <w:t>ača.</w:t>
      </w:r>
    </w:p>
    <w:p w:rsidR="002E48C9" w:rsidRPr="00AD2D9C" w:rsidRDefault="002E48C9" w:rsidP="008F244B">
      <w:pPr>
        <w:autoSpaceDE w:val="0"/>
        <w:autoSpaceDN w:val="0"/>
        <w:adjustRightInd w:val="0"/>
        <w:jc w:val="both"/>
        <w:rPr>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6.8</w:t>
      </w:r>
      <w:r>
        <w:rPr>
          <w:b/>
          <w:bCs/>
          <w:color w:val="000000"/>
          <w:sz w:val="22"/>
          <w:szCs w:val="22"/>
        </w:rPr>
        <w:tab/>
        <w:t>O</w:t>
      </w:r>
      <w:r w:rsidR="00720FCF" w:rsidRPr="00AD2D9C">
        <w:rPr>
          <w:b/>
          <w:bCs/>
          <w:color w:val="000000"/>
          <w:sz w:val="22"/>
          <w:szCs w:val="22"/>
        </w:rPr>
        <w:t xml:space="preserve">baveštenje o </w:t>
      </w:r>
      <w:r w:rsidR="0022559B" w:rsidRPr="00AD2D9C">
        <w:rPr>
          <w:b/>
          <w:bCs/>
          <w:color w:val="000000"/>
          <w:sz w:val="22"/>
          <w:szCs w:val="22"/>
        </w:rPr>
        <w:t>tome da je sastavni deo zajednič</w:t>
      </w:r>
      <w:r w:rsidR="00720FCF" w:rsidRPr="00AD2D9C">
        <w:rPr>
          <w:b/>
          <w:bCs/>
          <w:color w:val="000000"/>
          <w:sz w:val="22"/>
          <w:szCs w:val="22"/>
        </w:rPr>
        <w:t>ke ponude sporazum kojim</w:t>
      </w:r>
      <w:r w:rsidR="00784955" w:rsidRPr="00AD2D9C">
        <w:rPr>
          <w:b/>
          <w:bCs/>
          <w:color w:val="000000"/>
          <w:sz w:val="22"/>
          <w:szCs w:val="22"/>
        </w:rPr>
        <w:t xml:space="preserve"> </w:t>
      </w:r>
      <w:r w:rsidR="0022559B" w:rsidRPr="00AD2D9C">
        <w:rPr>
          <w:b/>
          <w:bCs/>
          <w:color w:val="000000"/>
          <w:sz w:val="22"/>
          <w:szCs w:val="22"/>
        </w:rPr>
        <w:t>se ponuđači iz grupe međusobno i prema naruč</w:t>
      </w:r>
      <w:r w:rsidR="00720FCF" w:rsidRPr="00AD2D9C">
        <w:rPr>
          <w:b/>
          <w:bCs/>
          <w:color w:val="000000"/>
          <w:sz w:val="22"/>
          <w:szCs w:val="22"/>
        </w:rPr>
        <w:t>iocu obavezuju na izvršenje javne</w:t>
      </w:r>
      <w:r w:rsidR="00784955" w:rsidRPr="00AD2D9C">
        <w:rPr>
          <w:b/>
          <w:bCs/>
          <w:color w:val="000000"/>
          <w:sz w:val="22"/>
          <w:szCs w:val="22"/>
        </w:rPr>
        <w:t xml:space="preserve"> </w:t>
      </w:r>
      <w:r w:rsidR="00720FCF" w:rsidRPr="00AD2D9C">
        <w:rPr>
          <w:b/>
          <w:bCs/>
          <w:color w:val="000000"/>
          <w:sz w:val="22"/>
          <w:szCs w:val="22"/>
        </w:rPr>
        <w:t>nabavke:</w:t>
      </w:r>
    </w:p>
    <w:p w:rsidR="002B77D0" w:rsidRPr="00AD2D9C" w:rsidRDefault="002B77D0" w:rsidP="001A1160">
      <w:pPr>
        <w:autoSpaceDE w:val="0"/>
        <w:autoSpaceDN w:val="0"/>
        <w:adjustRightInd w:val="0"/>
        <w:ind w:firstLine="705"/>
        <w:jc w:val="both"/>
        <w:rPr>
          <w:sz w:val="22"/>
          <w:szCs w:val="22"/>
        </w:rPr>
      </w:pPr>
      <w:r w:rsidRPr="00AD2D9C">
        <w:rPr>
          <w:sz w:val="22"/>
          <w:szCs w:val="22"/>
        </w:rPr>
        <w:t>Ponudu može podneti grupa ponuđača.</w:t>
      </w:r>
    </w:p>
    <w:p w:rsidR="002B77D0" w:rsidRPr="00AD2D9C" w:rsidRDefault="002B77D0" w:rsidP="001A1160">
      <w:pPr>
        <w:autoSpaceDE w:val="0"/>
        <w:autoSpaceDN w:val="0"/>
        <w:adjustRightInd w:val="0"/>
        <w:ind w:left="705"/>
        <w:jc w:val="both"/>
        <w:rPr>
          <w:sz w:val="22"/>
          <w:szCs w:val="22"/>
        </w:rPr>
      </w:pPr>
      <w:r w:rsidRPr="00AD2D9C">
        <w:rPr>
          <w:sz w:val="22"/>
          <w:szCs w:val="22"/>
        </w:rPr>
        <w:t>Svaki ponuđač iz grupe ponuđača mora da ispuni obavezne uslove iz člana 75. stav 1.tač. 1) do 4) ZJN, a dodatne uslove ispunjavaju zajedno.</w:t>
      </w:r>
    </w:p>
    <w:p w:rsidR="002B77D0" w:rsidRPr="00AD2D9C" w:rsidRDefault="002B77D0" w:rsidP="001A1160">
      <w:pPr>
        <w:autoSpaceDE w:val="0"/>
        <w:autoSpaceDN w:val="0"/>
        <w:adjustRightInd w:val="0"/>
        <w:ind w:left="705"/>
        <w:jc w:val="both"/>
        <w:rPr>
          <w:sz w:val="22"/>
          <w:szCs w:val="22"/>
        </w:rPr>
      </w:pPr>
      <w:r w:rsidRPr="00AD2D9C">
        <w:rPr>
          <w:sz w:val="22"/>
          <w:szCs w:val="22"/>
        </w:rPr>
        <w:t>Uslov iz Člana 75. Stav 1. Tačka 5) ZJN dužan je da ispuni ponuđač iz grupe ponuđača kojem je povereno izvršenje dela nabavke za koji je neophodna ispunjenost tog uslova.</w:t>
      </w:r>
    </w:p>
    <w:p w:rsidR="002B77D0" w:rsidRPr="00AD2D9C" w:rsidRDefault="002B77D0" w:rsidP="001A1160">
      <w:pPr>
        <w:autoSpaceDE w:val="0"/>
        <w:autoSpaceDN w:val="0"/>
        <w:adjustRightInd w:val="0"/>
        <w:ind w:left="705"/>
        <w:jc w:val="both"/>
        <w:rPr>
          <w:sz w:val="22"/>
          <w:szCs w:val="22"/>
        </w:rPr>
      </w:pPr>
      <w:r w:rsidRPr="00AD2D9C">
        <w:rPr>
          <w:sz w:val="22"/>
          <w:szCs w:val="22"/>
        </w:rPr>
        <w:t>Sastavni deo zajedničke ponude je sporazum kojim se ponuđači iz grupe međusobno i prema naručiocu obavezuju na izvršenje javne nabavke, a koji sadrži podatke o:</w:t>
      </w:r>
    </w:p>
    <w:p w:rsidR="002B77D0" w:rsidRDefault="002B77D0" w:rsidP="001A1160">
      <w:pPr>
        <w:numPr>
          <w:ilvl w:val="0"/>
          <w:numId w:val="12"/>
        </w:numPr>
        <w:suppressAutoHyphens/>
        <w:autoSpaceDE w:val="0"/>
        <w:autoSpaceDN w:val="0"/>
        <w:adjustRightInd w:val="0"/>
        <w:spacing w:line="100" w:lineRule="atLeast"/>
        <w:jc w:val="both"/>
        <w:rPr>
          <w:sz w:val="22"/>
          <w:szCs w:val="22"/>
        </w:rPr>
      </w:pPr>
      <w:r w:rsidRPr="00AD2D9C">
        <w:rPr>
          <w:sz w:val="22"/>
          <w:szCs w:val="22"/>
        </w:rPr>
        <w:t>Podatke o članu grupe koji će biti nosilac posla, odnosno koji će podneti ponudu i koji će zastupati</w:t>
      </w:r>
      <w:r w:rsidR="001A1160">
        <w:rPr>
          <w:sz w:val="22"/>
          <w:szCs w:val="22"/>
        </w:rPr>
        <w:t xml:space="preserve"> grupu ponuđača pred naručiocem,</w:t>
      </w:r>
    </w:p>
    <w:p w:rsidR="002B77D0" w:rsidRPr="001A1160" w:rsidRDefault="002B77D0" w:rsidP="002B77D0">
      <w:pPr>
        <w:numPr>
          <w:ilvl w:val="0"/>
          <w:numId w:val="12"/>
        </w:numPr>
        <w:suppressAutoHyphens/>
        <w:autoSpaceDE w:val="0"/>
        <w:autoSpaceDN w:val="0"/>
        <w:adjustRightInd w:val="0"/>
        <w:spacing w:line="100" w:lineRule="atLeast"/>
        <w:jc w:val="both"/>
        <w:rPr>
          <w:sz w:val="22"/>
          <w:szCs w:val="22"/>
        </w:rPr>
      </w:pPr>
      <w:r w:rsidRPr="001A1160">
        <w:rPr>
          <w:sz w:val="22"/>
          <w:szCs w:val="22"/>
        </w:rPr>
        <w:t>Opis poslova svakog od ponuđača iz grupe ponuđača u izvršenju ugovora</w:t>
      </w:r>
    </w:p>
    <w:p w:rsidR="002B77D0" w:rsidRPr="00AD2D9C" w:rsidRDefault="002B77D0" w:rsidP="001A1160">
      <w:pPr>
        <w:autoSpaceDE w:val="0"/>
        <w:autoSpaceDN w:val="0"/>
        <w:adjustRightInd w:val="0"/>
        <w:ind w:left="708"/>
        <w:jc w:val="both"/>
        <w:rPr>
          <w:sz w:val="22"/>
          <w:szCs w:val="22"/>
        </w:rPr>
      </w:pPr>
      <w:r w:rsidRPr="00AD2D9C">
        <w:rPr>
          <w:sz w:val="22"/>
          <w:szCs w:val="22"/>
        </w:rPr>
        <w:t>Naručilac ne može od grupe ponuđača da zahteva da se povezuju u određeni pravni oblik kako bi mogli da podnesu zajedničku ponudu.</w:t>
      </w:r>
    </w:p>
    <w:p w:rsidR="002B77D0" w:rsidRPr="00AD2D9C" w:rsidRDefault="002B77D0" w:rsidP="001A1160">
      <w:pPr>
        <w:autoSpaceDE w:val="0"/>
        <w:autoSpaceDN w:val="0"/>
        <w:adjustRightInd w:val="0"/>
        <w:ind w:firstLine="708"/>
        <w:jc w:val="both"/>
        <w:rPr>
          <w:sz w:val="22"/>
          <w:szCs w:val="22"/>
        </w:rPr>
      </w:pPr>
      <w:r w:rsidRPr="00AD2D9C">
        <w:rPr>
          <w:sz w:val="22"/>
          <w:szCs w:val="22"/>
        </w:rPr>
        <w:t>Ponuđači koji podnesu zajedničku ponudu odgovaraju neograničeno solidarno prema naručiocu.</w:t>
      </w:r>
    </w:p>
    <w:p w:rsidR="002B77D0" w:rsidRPr="00AD2D9C" w:rsidRDefault="002B77D0" w:rsidP="001A1160">
      <w:pPr>
        <w:autoSpaceDE w:val="0"/>
        <w:autoSpaceDN w:val="0"/>
        <w:adjustRightInd w:val="0"/>
        <w:ind w:left="708"/>
        <w:jc w:val="both"/>
        <w:rPr>
          <w:sz w:val="22"/>
          <w:szCs w:val="22"/>
        </w:rPr>
      </w:pPr>
      <w:r w:rsidRPr="00AD2D9C">
        <w:rPr>
          <w:sz w:val="22"/>
          <w:szCs w:val="22"/>
        </w:rPr>
        <w:t>Članovi grupe ponuđača dužni su da u ponudama navedu imena i odgovarajuće profesionalne kvalifikacije lica koja će biti odgovorna za izvršenje ugovora.</w:t>
      </w:r>
    </w:p>
    <w:p w:rsidR="00B95EB7" w:rsidRPr="00AD2D9C" w:rsidRDefault="00B95EB7" w:rsidP="008F244B">
      <w:pPr>
        <w:autoSpaceDE w:val="0"/>
        <w:autoSpaceDN w:val="0"/>
        <w:adjustRightInd w:val="0"/>
        <w:jc w:val="both"/>
        <w:rPr>
          <w:i/>
          <w:iCs/>
          <w:color w:val="000000"/>
          <w:sz w:val="22"/>
          <w:szCs w:val="22"/>
        </w:rPr>
      </w:pPr>
    </w:p>
    <w:p w:rsidR="00720FCF" w:rsidRPr="00AD2D9C" w:rsidRDefault="001A1160" w:rsidP="001A1160">
      <w:pPr>
        <w:autoSpaceDE w:val="0"/>
        <w:autoSpaceDN w:val="0"/>
        <w:adjustRightInd w:val="0"/>
        <w:ind w:left="705" w:hanging="705"/>
        <w:jc w:val="both"/>
        <w:rPr>
          <w:b/>
          <w:bCs/>
          <w:color w:val="000000"/>
          <w:sz w:val="22"/>
          <w:szCs w:val="22"/>
        </w:rPr>
      </w:pPr>
      <w:r>
        <w:rPr>
          <w:b/>
          <w:bCs/>
          <w:color w:val="000000"/>
          <w:sz w:val="22"/>
          <w:szCs w:val="22"/>
        </w:rPr>
        <w:t>6.9</w:t>
      </w:r>
      <w:r>
        <w:rPr>
          <w:b/>
          <w:bCs/>
          <w:color w:val="000000"/>
          <w:sz w:val="22"/>
          <w:szCs w:val="22"/>
        </w:rPr>
        <w:tab/>
        <w:t>Z</w:t>
      </w:r>
      <w:r w:rsidR="0022559B" w:rsidRPr="00AD2D9C">
        <w:rPr>
          <w:b/>
          <w:bCs/>
          <w:color w:val="000000"/>
          <w:sz w:val="22"/>
          <w:szCs w:val="22"/>
        </w:rPr>
        <w:t>ahteve u pogledu traženog nač</w:t>
      </w:r>
      <w:r w:rsidR="00720FCF" w:rsidRPr="00AD2D9C">
        <w:rPr>
          <w:b/>
          <w:bCs/>
          <w:color w:val="000000"/>
          <w:sz w:val="22"/>
          <w:szCs w:val="22"/>
        </w:rPr>
        <w:t>ina i uslova plaćanja, garantnog roka, kao i</w:t>
      </w:r>
      <w:r w:rsidR="00784955" w:rsidRPr="00AD2D9C">
        <w:rPr>
          <w:b/>
          <w:bCs/>
          <w:color w:val="000000"/>
          <w:sz w:val="22"/>
          <w:szCs w:val="22"/>
        </w:rPr>
        <w:t xml:space="preserve"> </w:t>
      </w:r>
      <w:r w:rsidR="00720FCF" w:rsidRPr="00AD2D9C">
        <w:rPr>
          <w:b/>
          <w:bCs/>
          <w:color w:val="000000"/>
          <w:sz w:val="22"/>
          <w:szCs w:val="22"/>
        </w:rPr>
        <w:t>eventualnih drugih okolnosti od kojih zavisi prihvatljivost ponude:</w:t>
      </w:r>
    </w:p>
    <w:p w:rsidR="00EA4CA1" w:rsidRPr="00AD2D9C" w:rsidRDefault="00EA4CA1" w:rsidP="008F244B">
      <w:pPr>
        <w:autoSpaceDE w:val="0"/>
        <w:autoSpaceDN w:val="0"/>
        <w:adjustRightInd w:val="0"/>
        <w:jc w:val="both"/>
        <w:rPr>
          <w:b/>
          <w:bCs/>
          <w:color w:val="000000"/>
          <w:sz w:val="22"/>
          <w:szCs w:val="22"/>
        </w:rPr>
      </w:pPr>
    </w:p>
    <w:p w:rsidR="00720FCF" w:rsidRPr="00C327F4" w:rsidRDefault="001A1160" w:rsidP="008F244B">
      <w:pPr>
        <w:autoSpaceDE w:val="0"/>
        <w:autoSpaceDN w:val="0"/>
        <w:adjustRightInd w:val="0"/>
        <w:jc w:val="both"/>
        <w:rPr>
          <w:sz w:val="22"/>
          <w:szCs w:val="22"/>
        </w:rPr>
      </w:pPr>
      <w:r w:rsidRPr="00C327F4">
        <w:rPr>
          <w:b/>
          <w:bCs/>
          <w:sz w:val="22"/>
          <w:szCs w:val="22"/>
        </w:rPr>
        <w:t>6.</w:t>
      </w:r>
      <w:r w:rsidR="0022559B" w:rsidRPr="00C327F4">
        <w:rPr>
          <w:b/>
          <w:bCs/>
          <w:sz w:val="22"/>
          <w:szCs w:val="22"/>
        </w:rPr>
        <w:t>9.1</w:t>
      </w:r>
      <w:r w:rsidRPr="00C327F4">
        <w:rPr>
          <w:b/>
          <w:bCs/>
          <w:sz w:val="22"/>
          <w:szCs w:val="22"/>
        </w:rPr>
        <w:tab/>
      </w:r>
      <w:r w:rsidR="0022559B" w:rsidRPr="00C327F4">
        <w:rPr>
          <w:b/>
          <w:bCs/>
          <w:sz w:val="22"/>
          <w:szCs w:val="22"/>
        </w:rPr>
        <w:t>Nač</w:t>
      </w:r>
      <w:r w:rsidR="00720FCF" w:rsidRPr="00C327F4">
        <w:rPr>
          <w:b/>
          <w:bCs/>
          <w:sz w:val="22"/>
          <w:szCs w:val="22"/>
        </w:rPr>
        <w:t>in i uslovi plaćanja:</w:t>
      </w:r>
      <w:r w:rsidRPr="00C327F4">
        <w:rPr>
          <w:b/>
          <w:bCs/>
          <w:sz w:val="22"/>
          <w:szCs w:val="22"/>
        </w:rPr>
        <w:t xml:space="preserve"> </w:t>
      </w:r>
      <w:r w:rsidR="00977BDF" w:rsidRPr="00C327F4">
        <w:rPr>
          <w:b/>
          <w:bCs/>
          <w:sz w:val="22"/>
          <w:szCs w:val="22"/>
        </w:rPr>
        <w:t>60</w:t>
      </w:r>
      <w:r w:rsidR="00720FCF" w:rsidRPr="00C327F4">
        <w:rPr>
          <w:b/>
          <w:bCs/>
          <w:sz w:val="22"/>
          <w:szCs w:val="22"/>
        </w:rPr>
        <w:t xml:space="preserve"> </w:t>
      </w:r>
      <w:r w:rsidR="00EA4CA1" w:rsidRPr="00C327F4">
        <w:rPr>
          <w:b/>
          <w:bCs/>
          <w:sz w:val="22"/>
          <w:szCs w:val="22"/>
        </w:rPr>
        <w:t>do 90</w:t>
      </w:r>
      <w:r w:rsidR="00720FCF" w:rsidRPr="00C327F4">
        <w:rPr>
          <w:b/>
          <w:bCs/>
          <w:sz w:val="22"/>
          <w:szCs w:val="22"/>
        </w:rPr>
        <w:t xml:space="preserve"> dana </w:t>
      </w:r>
      <w:r w:rsidR="00720FCF" w:rsidRPr="00C327F4">
        <w:rPr>
          <w:sz w:val="22"/>
          <w:szCs w:val="22"/>
        </w:rPr>
        <w:t>od dana ispostavljanja fakture, a po izvršenoj isporuci.</w:t>
      </w:r>
    </w:p>
    <w:p w:rsidR="001A1160" w:rsidRPr="00AD2D9C" w:rsidRDefault="001A1160" w:rsidP="008F244B">
      <w:pPr>
        <w:autoSpaceDE w:val="0"/>
        <w:autoSpaceDN w:val="0"/>
        <w:adjustRightInd w:val="0"/>
        <w:jc w:val="both"/>
        <w:rPr>
          <w:b/>
          <w:bCs/>
          <w:color w:val="000000"/>
          <w:sz w:val="22"/>
          <w:szCs w:val="22"/>
        </w:rPr>
      </w:pPr>
    </w:p>
    <w:p w:rsidR="00720FCF" w:rsidRPr="00AD2D9C" w:rsidRDefault="001A1160" w:rsidP="001A1160">
      <w:pPr>
        <w:autoSpaceDE w:val="0"/>
        <w:autoSpaceDN w:val="0"/>
        <w:adjustRightInd w:val="0"/>
        <w:ind w:left="705" w:hanging="705"/>
        <w:jc w:val="both"/>
        <w:rPr>
          <w:i/>
          <w:iCs/>
          <w:sz w:val="22"/>
          <w:szCs w:val="22"/>
        </w:rPr>
      </w:pPr>
      <w:r>
        <w:rPr>
          <w:b/>
          <w:bCs/>
          <w:color w:val="000000"/>
          <w:sz w:val="22"/>
          <w:szCs w:val="22"/>
        </w:rPr>
        <w:t>6.</w:t>
      </w:r>
      <w:r w:rsidR="00720FCF" w:rsidRPr="00AD2D9C">
        <w:rPr>
          <w:b/>
          <w:bCs/>
          <w:color w:val="000000"/>
          <w:sz w:val="22"/>
          <w:szCs w:val="22"/>
        </w:rPr>
        <w:t>9.2</w:t>
      </w:r>
      <w:r>
        <w:rPr>
          <w:b/>
          <w:bCs/>
          <w:color w:val="000000"/>
          <w:sz w:val="22"/>
          <w:szCs w:val="22"/>
        </w:rPr>
        <w:tab/>
      </w:r>
      <w:r w:rsidR="00720FCF" w:rsidRPr="00AD2D9C">
        <w:rPr>
          <w:b/>
          <w:bCs/>
          <w:color w:val="000000"/>
          <w:sz w:val="22"/>
          <w:szCs w:val="22"/>
        </w:rPr>
        <w:t xml:space="preserve">Rok trajanja: </w:t>
      </w:r>
      <w:r w:rsidR="00EF69EF">
        <w:rPr>
          <w:b/>
          <w:bCs/>
          <w:color w:val="000000"/>
          <w:sz w:val="22"/>
          <w:szCs w:val="22"/>
        </w:rPr>
        <w:t>//////////////</w:t>
      </w:r>
    </w:p>
    <w:p w:rsidR="002E48C9" w:rsidRPr="00AD2D9C" w:rsidRDefault="002E48C9" w:rsidP="008F244B">
      <w:pPr>
        <w:autoSpaceDE w:val="0"/>
        <w:autoSpaceDN w:val="0"/>
        <w:adjustRightInd w:val="0"/>
        <w:jc w:val="both"/>
        <w:rPr>
          <w:b/>
          <w:bCs/>
          <w:color w:val="000000"/>
          <w:sz w:val="22"/>
          <w:szCs w:val="22"/>
        </w:rPr>
      </w:pPr>
    </w:p>
    <w:p w:rsidR="0052510E" w:rsidRDefault="001A1160" w:rsidP="0052510E">
      <w:pPr>
        <w:autoSpaceDE w:val="0"/>
        <w:autoSpaceDN w:val="0"/>
        <w:adjustRightInd w:val="0"/>
        <w:jc w:val="both"/>
        <w:rPr>
          <w:b/>
          <w:bCs/>
          <w:color w:val="000000"/>
          <w:sz w:val="22"/>
          <w:szCs w:val="22"/>
        </w:rPr>
      </w:pPr>
      <w:r>
        <w:rPr>
          <w:b/>
          <w:bCs/>
          <w:color w:val="000000"/>
          <w:sz w:val="22"/>
          <w:szCs w:val="22"/>
        </w:rPr>
        <w:t>6.</w:t>
      </w:r>
      <w:r w:rsidR="00720FCF" w:rsidRPr="00AD2D9C">
        <w:rPr>
          <w:b/>
          <w:bCs/>
          <w:color w:val="000000"/>
          <w:sz w:val="22"/>
          <w:szCs w:val="22"/>
        </w:rPr>
        <w:t>9.3</w:t>
      </w:r>
      <w:r>
        <w:rPr>
          <w:b/>
          <w:bCs/>
          <w:color w:val="000000"/>
          <w:sz w:val="22"/>
          <w:szCs w:val="22"/>
        </w:rPr>
        <w:tab/>
      </w:r>
      <w:r w:rsidR="0052510E" w:rsidRPr="00AD2D9C">
        <w:rPr>
          <w:b/>
          <w:bCs/>
          <w:color w:val="000000"/>
          <w:sz w:val="22"/>
          <w:szCs w:val="22"/>
        </w:rPr>
        <w:t>Rok isporuke po prijemu naru</w:t>
      </w:r>
      <w:r w:rsidR="00D24A1B">
        <w:rPr>
          <w:b/>
          <w:bCs/>
          <w:color w:val="000000"/>
          <w:sz w:val="22"/>
          <w:szCs w:val="22"/>
        </w:rPr>
        <w:t xml:space="preserve">džbenice ne može biti duži </w:t>
      </w:r>
      <w:r w:rsidR="00D24A1B" w:rsidRPr="00C327F4">
        <w:rPr>
          <w:b/>
          <w:bCs/>
          <w:sz w:val="22"/>
          <w:szCs w:val="22"/>
        </w:rPr>
        <w:t>od 24</w:t>
      </w:r>
      <w:r w:rsidR="0052510E" w:rsidRPr="00C327F4">
        <w:rPr>
          <w:b/>
          <w:bCs/>
          <w:sz w:val="22"/>
          <w:szCs w:val="22"/>
        </w:rPr>
        <w:t>h.</w:t>
      </w:r>
    </w:p>
    <w:p w:rsidR="00596043" w:rsidRPr="000545E9" w:rsidRDefault="00596043" w:rsidP="0052510E">
      <w:pPr>
        <w:autoSpaceDE w:val="0"/>
        <w:autoSpaceDN w:val="0"/>
        <w:adjustRightInd w:val="0"/>
        <w:jc w:val="both"/>
        <w:rPr>
          <w:b/>
          <w:bCs/>
          <w:sz w:val="22"/>
          <w:szCs w:val="22"/>
        </w:rPr>
      </w:pPr>
    </w:p>
    <w:p w:rsidR="00720FCF" w:rsidRPr="000545E9" w:rsidRDefault="001A1160" w:rsidP="000545E9">
      <w:pPr>
        <w:autoSpaceDE w:val="0"/>
        <w:autoSpaceDN w:val="0"/>
        <w:adjustRightInd w:val="0"/>
        <w:ind w:left="705" w:hanging="705"/>
        <w:jc w:val="both"/>
        <w:rPr>
          <w:bCs/>
          <w:sz w:val="22"/>
          <w:szCs w:val="22"/>
        </w:rPr>
      </w:pPr>
      <w:r w:rsidRPr="000545E9">
        <w:rPr>
          <w:b/>
          <w:bCs/>
          <w:sz w:val="22"/>
          <w:szCs w:val="22"/>
        </w:rPr>
        <w:t>6.</w:t>
      </w:r>
      <w:r w:rsidR="0086251D" w:rsidRPr="000545E9">
        <w:rPr>
          <w:b/>
          <w:bCs/>
          <w:sz w:val="22"/>
          <w:szCs w:val="22"/>
        </w:rPr>
        <w:t>9.4</w:t>
      </w:r>
      <w:r w:rsidRPr="000545E9">
        <w:rPr>
          <w:b/>
          <w:bCs/>
          <w:sz w:val="22"/>
          <w:szCs w:val="22"/>
        </w:rPr>
        <w:tab/>
      </w:r>
      <w:r w:rsidR="0086251D" w:rsidRPr="000545E9">
        <w:rPr>
          <w:b/>
          <w:bCs/>
          <w:sz w:val="22"/>
          <w:szCs w:val="22"/>
        </w:rPr>
        <w:t>Drugi zahtevi naruč</w:t>
      </w:r>
      <w:r w:rsidR="00720FCF" w:rsidRPr="000545E9">
        <w:rPr>
          <w:b/>
          <w:bCs/>
          <w:sz w:val="22"/>
          <w:szCs w:val="22"/>
        </w:rPr>
        <w:t>ioca:</w:t>
      </w:r>
      <w:r w:rsidRPr="000545E9">
        <w:rPr>
          <w:b/>
          <w:bCs/>
          <w:sz w:val="22"/>
          <w:szCs w:val="22"/>
        </w:rPr>
        <w:t xml:space="preserve"> </w:t>
      </w:r>
      <w:r w:rsidR="000545E9" w:rsidRPr="000545E9">
        <w:rPr>
          <w:bCs/>
          <w:sz w:val="22"/>
          <w:szCs w:val="22"/>
        </w:rPr>
        <w:t xml:space="preserve">Naručilac zahteva da izabrani ponuđač preuzima istrošena predmetna dobra i postupa sa istima u skaldu sa važećim </w:t>
      </w:r>
      <w:r w:rsidR="000545E9">
        <w:rPr>
          <w:bCs/>
          <w:sz w:val="22"/>
          <w:szCs w:val="22"/>
        </w:rPr>
        <w:t>propisima za tu oblast</w:t>
      </w:r>
      <w:r w:rsidR="000545E9" w:rsidRPr="000545E9">
        <w:rPr>
          <w:bCs/>
          <w:sz w:val="22"/>
          <w:szCs w:val="22"/>
        </w:rPr>
        <w:t>.</w:t>
      </w:r>
    </w:p>
    <w:p w:rsidR="001501E0" w:rsidRPr="00AD2D9C" w:rsidRDefault="001501E0" w:rsidP="008F244B">
      <w:pPr>
        <w:autoSpaceDE w:val="0"/>
        <w:autoSpaceDN w:val="0"/>
        <w:adjustRightInd w:val="0"/>
        <w:jc w:val="both"/>
        <w:rPr>
          <w:b/>
          <w:bCs/>
          <w:sz w:val="22"/>
          <w:szCs w:val="22"/>
        </w:rPr>
      </w:pPr>
    </w:p>
    <w:p w:rsidR="00720FCF" w:rsidRPr="00AD2D9C" w:rsidRDefault="00B6374D" w:rsidP="008F244B">
      <w:pPr>
        <w:autoSpaceDE w:val="0"/>
        <w:autoSpaceDN w:val="0"/>
        <w:adjustRightInd w:val="0"/>
        <w:jc w:val="both"/>
        <w:rPr>
          <w:b/>
          <w:bCs/>
          <w:color w:val="000000"/>
          <w:sz w:val="22"/>
          <w:szCs w:val="22"/>
        </w:rPr>
      </w:pPr>
      <w:r>
        <w:rPr>
          <w:b/>
          <w:bCs/>
          <w:color w:val="000000"/>
          <w:sz w:val="22"/>
          <w:szCs w:val="22"/>
        </w:rPr>
        <w:t>6.10</w:t>
      </w:r>
      <w:r>
        <w:rPr>
          <w:b/>
          <w:bCs/>
          <w:color w:val="000000"/>
          <w:sz w:val="22"/>
          <w:szCs w:val="22"/>
        </w:rPr>
        <w:tab/>
        <w:t>Valuta</w:t>
      </w:r>
      <w:r w:rsidR="0086251D" w:rsidRPr="00AD2D9C">
        <w:rPr>
          <w:b/>
          <w:bCs/>
          <w:color w:val="000000"/>
          <w:sz w:val="22"/>
          <w:szCs w:val="22"/>
        </w:rPr>
        <w:t xml:space="preserve"> i nač</w:t>
      </w:r>
      <w:r w:rsidR="00720FCF" w:rsidRPr="00AD2D9C">
        <w:rPr>
          <w:b/>
          <w:bCs/>
          <w:color w:val="000000"/>
          <w:sz w:val="22"/>
          <w:szCs w:val="22"/>
        </w:rPr>
        <w:t xml:space="preserve">in na </w:t>
      </w:r>
      <w:r w:rsidR="0086251D" w:rsidRPr="00AD2D9C">
        <w:rPr>
          <w:b/>
          <w:bCs/>
          <w:color w:val="000000"/>
          <w:sz w:val="22"/>
          <w:szCs w:val="22"/>
        </w:rPr>
        <w:t>koji mora biti navedena i izraž</w:t>
      </w:r>
      <w:r w:rsidR="00720FCF" w:rsidRPr="00AD2D9C">
        <w:rPr>
          <w:b/>
          <w:bCs/>
          <w:color w:val="000000"/>
          <w:sz w:val="22"/>
          <w:szCs w:val="22"/>
        </w:rPr>
        <w:t>ena cena u ponudi:</w:t>
      </w:r>
    </w:p>
    <w:p w:rsidR="00B95EB7" w:rsidRPr="00AD2D9C" w:rsidRDefault="00B95EB7" w:rsidP="008F244B">
      <w:pPr>
        <w:autoSpaceDE w:val="0"/>
        <w:autoSpaceDN w:val="0"/>
        <w:adjustRightInd w:val="0"/>
        <w:jc w:val="both"/>
        <w:rPr>
          <w:b/>
          <w:bCs/>
          <w:color w:val="000000"/>
          <w:sz w:val="22"/>
          <w:szCs w:val="22"/>
        </w:rPr>
      </w:pPr>
    </w:p>
    <w:p w:rsidR="00720FCF" w:rsidRDefault="00B6374D" w:rsidP="008F244B">
      <w:pPr>
        <w:autoSpaceDE w:val="0"/>
        <w:autoSpaceDN w:val="0"/>
        <w:adjustRightInd w:val="0"/>
        <w:jc w:val="both"/>
        <w:rPr>
          <w:color w:val="000000"/>
          <w:sz w:val="22"/>
          <w:szCs w:val="22"/>
        </w:rPr>
      </w:pPr>
      <w:r>
        <w:rPr>
          <w:b/>
          <w:bCs/>
          <w:color w:val="000000"/>
          <w:sz w:val="22"/>
          <w:szCs w:val="22"/>
        </w:rPr>
        <w:t>6.10.1</w:t>
      </w:r>
      <w:r>
        <w:rPr>
          <w:b/>
          <w:bCs/>
          <w:color w:val="000000"/>
          <w:sz w:val="22"/>
          <w:szCs w:val="22"/>
        </w:rPr>
        <w:tab/>
      </w:r>
      <w:r w:rsidR="00720FCF" w:rsidRPr="00AD2D9C">
        <w:rPr>
          <w:b/>
          <w:bCs/>
          <w:color w:val="000000"/>
          <w:sz w:val="22"/>
          <w:szCs w:val="22"/>
        </w:rPr>
        <w:t>Valuta</w:t>
      </w:r>
      <w:r w:rsidR="00720FCF" w:rsidRPr="00AD2D9C">
        <w:rPr>
          <w:color w:val="000000"/>
          <w:sz w:val="22"/>
          <w:szCs w:val="22"/>
        </w:rPr>
        <w:t>:</w:t>
      </w:r>
      <w:r>
        <w:rPr>
          <w:color w:val="000000"/>
          <w:sz w:val="22"/>
          <w:szCs w:val="22"/>
        </w:rPr>
        <w:t xml:space="preserve"> </w:t>
      </w:r>
      <w:r w:rsidR="00720FCF" w:rsidRPr="00AD2D9C">
        <w:rPr>
          <w:color w:val="000000"/>
          <w:sz w:val="22"/>
          <w:szCs w:val="22"/>
        </w:rPr>
        <w:t>Vrednosti se u postupku javne nabavke iskazuju u dinarima.</w:t>
      </w:r>
    </w:p>
    <w:p w:rsidR="00B6374D" w:rsidRPr="00AD2D9C" w:rsidRDefault="00B6374D" w:rsidP="008F244B">
      <w:pPr>
        <w:autoSpaceDE w:val="0"/>
        <w:autoSpaceDN w:val="0"/>
        <w:adjustRightInd w:val="0"/>
        <w:jc w:val="both"/>
        <w:rPr>
          <w:color w:val="000000"/>
          <w:sz w:val="22"/>
          <w:szCs w:val="22"/>
        </w:rPr>
      </w:pPr>
    </w:p>
    <w:p w:rsidR="00720FCF" w:rsidRPr="00AD2D9C" w:rsidRDefault="00B6374D" w:rsidP="008F244B">
      <w:pPr>
        <w:autoSpaceDE w:val="0"/>
        <w:autoSpaceDN w:val="0"/>
        <w:adjustRightInd w:val="0"/>
        <w:jc w:val="both"/>
        <w:rPr>
          <w:color w:val="000000"/>
          <w:sz w:val="22"/>
          <w:szCs w:val="22"/>
        </w:rPr>
      </w:pPr>
      <w:r>
        <w:rPr>
          <w:b/>
          <w:bCs/>
          <w:color w:val="000000"/>
          <w:sz w:val="22"/>
          <w:szCs w:val="22"/>
        </w:rPr>
        <w:t>6.10.2</w:t>
      </w:r>
      <w:r>
        <w:rPr>
          <w:b/>
          <w:bCs/>
          <w:color w:val="000000"/>
          <w:sz w:val="22"/>
          <w:szCs w:val="22"/>
        </w:rPr>
        <w:tab/>
      </w:r>
      <w:r w:rsidR="0086251D" w:rsidRPr="00AD2D9C">
        <w:rPr>
          <w:b/>
          <w:bCs/>
          <w:color w:val="000000"/>
          <w:sz w:val="22"/>
          <w:szCs w:val="22"/>
        </w:rPr>
        <w:t>Nač</w:t>
      </w:r>
      <w:r w:rsidR="00720FCF" w:rsidRPr="00AD2D9C">
        <w:rPr>
          <w:b/>
          <w:bCs/>
          <w:color w:val="000000"/>
          <w:sz w:val="22"/>
          <w:szCs w:val="22"/>
        </w:rPr>
        <w:t>in na</w:t>
      </w:r>
      <w:r w:rsidR="0086251D" w:rsidRPr="00AD2D9C">
        <w:rPr>
          <w:b/>
          <w:bCs/>
          <w:color w:val="000000"/>
          <w:sz w:val="22"/>
          <w:szCs w:val="22"/>
        </w:rPr>
        <w:t xml:space="preserve"> koji mora biti navedena i izraž</w:t>
      </w:r>
      <w:r w:rsidR="00720FCF" w:rsidRPr="00AD2D9C">
        <w:rPr>
          <w:b/>
          <w:bCs/>
          <w:color w:val="000000"/>
          <w:sz w:val="22"/>
          <w:szCs w:val="22"/>
        </w:rPr>
        <w:t>ena cena u ponudi</w:t>
      </w:r>
      <w:r w:rsidR="00720FCF" w:rsidRPr="00AD2D9C">
        <w:rPr>
          <w:color w:val="000000"/>
          <w:sz w:val="22"/>
          <w:szCs w:val="22"/>
        </w:rPr>
        <w:t>:</w:t>
      </w:r>
    </w:p>
    <w:p w:rsidR="00720FCF" w:rsidRPr="00AD2D9C" w:rsidRDefault="00720FCF" w:rsidP="00B6374D">
      <w:pPr>
        <w:autoSpaceDE w:val="0"/>
        <w:autoSpaceDN w:val="0"/>
        <w:adjustRightInd w:val="0"/>
        <w:ind w:firstLine="708"/>
        <w:jc w:val="both"/>
        <w:rPr>
          <w:sz w:val="22"/>
          <w:szCs w:val="22"/>
        </w:rPr>
      </w:pPr>
      <w:r w:rsidRPr="00AD2D9C">
        <w:rPr>
          <w:sz w:val="22"/>
          <w:szCs w:val="22"/>
        </w:rPr>
        <w:t xml:space="preserve">Cene u ponudi se iskazuju u dinarima, </w:t>
      </w:r>
      <w:r w:rsidR="0086251D" w:rsidRPr="00AD2D9C">
        <w:rPr>
          <w:sz w:val="22"/>
          <w:szCs w:val="22"/>
        </w:rPr>
        <w:t xml:space="preserve">sa i </w:t>
      </w:r>
      <w:r w:rsidRPr="00AD2D9C">
        <w:rPr>
          <w:sz w:val="22"/>
          <w:szCs w:val="22"/>
        </w:rPr>
        <w:t>bez poreza na dodatu vrednost.</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U slučaju da u podnetoj ponu</w:t>
      </w:r>
      <w:r w:rsidR="0086251D" w:rsidRPr="00AD2D9C">
        <w:rPr>
          <w:color w:val="000000"/>
          <w:sz w:val="22"/>
          <w:szCs w:val="22"/>
        </w:rPr>
        <w:t>di nije naznačeno da li je ponuđ</w:t>
      </w:r>
      <w:r w:rsidRPr="00AD2D9C">
        <w:rPr>
          <w:color w:val="000000"/>
          <w:sz w:val="22"/>
          <w:szCs w:val="22"/>
        </w:rPr>
        <w:t>ena cena sa ili bez PDV,</w:t>
      </w:r>
      <w:r w:rsidR="00EA5B92" w:rsidRPr="00AD2D9C">
        <w:rPr>
          <w:color w:val="000000"/>
          <w:sz w:val="22"/>
          <w:szCs w:val="22"/>
        </w:rPr>
        <w:t xml:space="preserve"> </w:t>
      </w:r>
      <w:r w:rsidRPr="00AD2D9C">
        <w:rPr>
          <w:color w:val="000000"/>
          <w:sz w:val="22"/>
          <w:szCs w:val="22"/>
        </w:rPr>
        <w:t>smatraće se, saglasno Zakonu o javnim nabavkama, da je ista data bez PDV.</w:t>
      </w:r>
    </w:p>
    <w:p w:rsidR="00720FCF" w:rsidRPr="00AD2D9C" w:rsidRDefault="0086251D" w:rsidP="00B6374D">
      <w:pPr>
        <w:autoSpaceDE w:val="0"/>
        <w:autoSpaceDN w:val="0"/>
        <w:adjustRightInd w:val="0"/>
        <w:ind w:left="708"/>
        <w:jc w:val="both"/>
        <w:rPr>
          <w:color w:val="000000"/>
          <w:sz w:val="22"/>
          <w:szCs w:val="22"/>
        </w:rPr>
      </w:pPr>
      <w:r w:rsidRPr="00AD2D9C">
        <w:rPr>
          <w:color w:val="000000"/>
          <w:sz w:val="22"/>
          <w:szCs w:val="22"/>
        </w:rPr>
        <w:t>Ukoliko ponuđ</w:t>
      </w:r>
      <w:r w:rsidR="00720FCF" w:rsidRPr="00AD2D9C">
        <w:rPr>
          <w:color w:val="000000"/>
          <w:sz w:val="22"/>
          <w:szCs w:val="22"/>
        </w:rPr>
        <w:t>ač ponudi opcije plać</w:t>
      </w:r>
      <w:r w:rsidRPr="00AD2D9C">
        <w:rPr>
          <w:color w:val="000000"/>
          <w:sz w:val="22"/>
          <w:szCs w:val="22"/>
        </w:rPr>
        <w:t>anja i isporuke van okvira ponuđ</w:t>
      </w:r>
      <w:r w:rsidR="00720FCF" w:rsidRPr="00AD2D9C">
        <w:rPr>
          <w:color w:val="000000"/>
          <w:sz w:val="22"/>
          <w:szCs w:val="22"/>
        </w:rPr>
        <w:t>enih opcija u obrascu</w:t>
      </w:r>
      <w:r w:rsidR="00EA5B92" w:rsidRPr="00AD2D9C">
        <w:rPr>
          <w:color w:val="000000"/>
          <w:sz w:val="22"/>
          <w:szCs w:val="22"/>
        </w:rPr>
        <w:t xml:space="preserve"> </w:t>
      </w:r>
      <w:r w:rsidR="00720FCF" w:rsidRPr="00AD2D9C">
        <w:rPr>
          <w:color w:val="000000"/>
          <w:sz w:val="22"/>
          <w:szCs w:val="22"/>
        </w:rPr>
        <w:t>ponude, ponuda se odbija.</w:t>
      </w:r>
    </w:p>
    <w:p w:rsidR="00686253" w:rsidRPr="00AD2D9C" w:rsidRDefault="00686253" w:rsidP="00B6374D">
      <w:pPr>
        <w:pStyle w:val="BodyTextIndent"/>
        <w:spacing w:after="0"/>
        <w:ind w:left="0" w:firstLine="708"/>
        <w:jc w:val="both"/>
        <w:rPr>
          <w:sz w:val="22"/>
          <w:szCs w:val="22"/>
        </w:rPr>
      </w:pPr>
      <w:r w:rsidRPr="00AD2D9C">
        <w:rPr>
          <w:sz w:val="22"/>
          <w:szCs w:val="22"/>
        </w:rPr>
        <w:t xml:space="preserve">Korekcija cene za neisporučenu robu </w:t>
      </w:r>
      <w:r w:rsidR="00ED768A" w:rsidRPr="00AD2D9C">
        <w:rPr>
          <w:sz w:val="22"/>
          <w:szCs w:val="22"/>
        </w:rPr>
        <w:t>nije moguća tokom trajanja ugovora.</w:t>
      </w:r>
    </w:p>
    <w:p w:rsidR="00AF6F1E" w:rsidRPr="00AD2D9C" w:rsidRDefault="00AF6F1E" w:rsidP="00B6374D">
      <w:pPr>
        <w:pStyle w:val="BodyTextIndent"/>
        <w:spacing w:after="0"/>
        <w:ind w:left="708"/>
        <w:jc w:val="both"/>
        <w:rPr>
          <w:sz w:val="22"/>
          <w:szCs w:val="22"/>
        </w:rPr>
      </w:pPr>
      <w:r w:rsidRPr="00AD2D9C">
        <w:rPr>
          <w:sz w:val="22"/>
          <w:szCs w:val="22"/>
        </w:rPr>
        <w:t>Naručilac može nakon zaključenja ugovora o javnoj nabavci bez sprovođenja postupka javne nabavke povećati obim predmeta nabavke, s tim da se vrednost ugovora može povećati maksimalno do 5% od ukupne vrednosti prvobitno zaključenog ugovora, pri čemu ukupna vrednost povećanja ugovora ne mož</w:t>
      </w:r>
      <w:r w:rsidR="00B6374D">
        <w:rPr>
          <w:sz w:val="22"/>
          <w:szCs w:val="22"/>
        </w:rPr>
        <w:t>e da bude veća od vrednosti iz Č</w:t>
      </w:r>
      <w:r w:rsidRPr="00AD2D9C">
        <w:rPr>
          <w:sz w:val="22"/>
          <w:szCs w:val="22"/>
        </w:rPr>
        <w:t>lana 39. stav 1. ovog zakona,</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Ako je u ponudi iskazana neuobičajeno niska cena, naručilac će postupiti u skladu sa</w:t>
      </w:r>
      <w:r w:rsidR="00A77EC3" w:rsidRPr="00AD2D9C">
        <w:rPr>
          <w:color w:val="000000"/>
          <w:sz w:val="22"/>
          <w:szCs w:val="22"/>
        </w:rPr>
        <w:t xml:space="preserve"> </w:t>
      </w:r>
      <w:r w:rsidR="00B6374D">
        <w:rPr>
          <w:color w:val="000000"/>
          <w:sz w:val="22"/>
          <w:szCs w:val="22"/>
        </w:rPr>
        <w:t>Č</w:t>
      </w:r>
      <w:r w:rsidRPr="00AD2D9C">
        <w:rPr>
          <w:color w:val="000000"/>
          <w:sz w:val="22"/>
          <w:szCs w:val="22"/>
        </w:rPr>
        <w:t>lanom 92. Zakona o javnim nabavkama.</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6.11</w:t>
      </w:r>
      <w:r>
        <w:rPr>
          <w:b/>
          <w:bCs/>
          <w:color w:val="000000"/>
          <w:sz w:val="22"/>
          <w:szCs w:val="22"/>
        </w:rPr>
        <w:tab/>
        <w:t>P</w:t>
      </w:r>
      <w:r w:rsidR="0086251D" w:rsidRPr="00AD2D9C">
        <w:rPr>
          <w:b/>
          <w:bCs/>
          <w:color w:val="000000"/>
          <w:sz w:val="22"/>
          <w:szCs w:val="22"/>
        </w:rPr>
        <w:t>odatke o drž</w:t>
      </w:r>
      <w:r w:rsidR="00720FCF" w:rsidRPr="00AD2D9C">
        <w:rPr>
          <w:b/>
          <w:bCs/>
          <w:color w:val="000000"/>
          <w:sz w:val="22"/>
          <w:szCs w:val="22"/>
        </w:rPr>
        <w:t>avnom organu ili organ</w:t>
      </w:r>
      <w:r w:rsidR="0086251D" w:rsidRPr="00AD2D9C">
        <w:rPr>
          <w:b/>
          <w:bCs/>
          <w:color w:val="000000"/>
          <w:sz w:val="22"/>
          <w:szCs w:val="22"/>
        </w:rPr>
        <w:t>izaciji, odnosno organu ili služ</w:t>
      </w:r>
      <w:r w:rsidR="00720FCF" w:rsidRPr="00AD2D9C">
        <w:rPr>
          <w:b/>
          <w:bCs/>
          <w:color w:val="000000"/>
          <w:sz w:val="22"/>
          <w:szCs w:val="22"/>
        </w:rPr>
        <w:t>bi</w:t>
      </w:r>
      <w:r w:rsidR="00A77EC3" w:rsidRPr="00AD2D9C">
        <w:rPr>
          <w:b/>
          <w:bCs/>
          <w:color w:val="000000"/>
          <w:sz w:val="22"/>
          <w:szCs w:val="22"/>
        </w:rPr>
        <w:t xml:space="preserve"> </w:t>
      </w:r>
      <w:r w:rsidR="00720FCF" w:rsidRPr="00AD2D9C">
        <w:rPr>
          <w:b/>
          <w:bCs/>
          <w:color w:val="000000"/>
          <w:sz w:val="22"/>
          <w:szCs w:val="22"/>
        </w:rPr>
        <w:t>teritorijalne autonomije ili lokalne samouprave gde se mogu blagovremeno dobiti</w:t>
      </w:r>
      <w:r w:rsidR="00A77EC3" w:rsidRPr="00AD2D9C">
        <w:rPr>
          <w:b/>
          <w:bCs/>
          <w:color w:val="000000"/>
          <w:sz w:val="22"/>
          <w:szCs w:val="22"/>
        </w:rPr>
        <w:t xml:space="preserve"> </w:t>
      </w:r>
      <w:r w:rsidR="00720FCF" w:rsidRPr="00AD2D9C">
        <w:rPr>
          <w:b/>
          <w:bCs/>
          <w:color w:val="000000"/>
          <w:sz w:val="22"/>
          <w:szCs w:val="22"/>
        </w:rPr>
        <w:t>ispravni podaci</w:t>
      </w:r>
      <w:r w:rsidR="0086251D" w:rsidRPr="00AD2D9C">
        <w:rPr>
          <w:b/>
          <w:bCs/>
          <w:color w:val="000000"/>
          <w:sz w:val="22"/>
          <w:szCs w:val="22"/>
        </w:rPr>
        <w:t xml:space="preserve"> o poreskim obavezama, zaštiti ž</w:t>
      </w:r>
      <w:r w:rsidR="00720FCF" w:rsidRPr="00AD2D9C">
        <w:rPr>
          <w:b/>
          <w:bCs/>
          <w:color w:val="000000"/>
          <w:sz w:val="22"/>
          <w:szCs w:val="22"/>
        </w:rPr>
        <w:t>ivotne sredine, zaštiti pri</w:t>
      </w:r>
      <w:r w:rsidR="00A77EC3" w:rsidRPr="00AD2D9C">
        <w:rPr>
          <w:b/>
          <w:bCs/>
          <w:color w:val="000000"/>
          <w:sz w:val="22"/>
          <w:szCs w:val="22"/>
        </w:rPr>
        <w:t xml:space="preserve"> </w:t>
      </w:r>
      <w:r w:rsidR="00720FCF" w:rsidRPr="00AD2D9C">
        <w:rPr>
          <w:b/>
          <w:bCs/>
          <w:color w:val="000000"/>
          <w:sz w:val="22"/>
          <w:szCs w:val="22"/>
        </w:rPr>
        <w:t>zapošljavanju, uslovima rada i sl, a koji su vezani za izvršenje ugovora o javnoj</w:t>
      </w:r>
      <w:r w:rsidR="00A77EC3" w:rsidRPr="00AD2D9C">
        <w:rPr>
          <w:b/>
          <w:bCs/>
          <w:color w:val="000000"/>
          <w:sz w:val="22"/>
          <w:szCs w:val="22"/>
        </w:rPr>
        <w:t xml:space="preserve"> </w:t>
      </w:r>
      <w:r w:rsidR="0086251D" w:rsidRPr="00AD2D9C">
        <w:rPr>
          <w:b/>
          <w:bCs/>
          <w:color w:val="000000"/>
          <w:sz w:val="22"/>
          <w:szCs w:val="22"/>
        </w:rPr>
        <w:t>nabavci u sluč</w:t>
      </w:r>
      <w:r w:rsidR="00720FCF" w:rsidRPr="00AD2D9C">
        <w:rPr>
          <w:b/>
          <w:bCs/>
          <w:color w:val="000000"/>
          <w:sz w:val="22"/>
          <w:szCs w:val="22"/>
        </w:rPr>
        <w:t>aju javnih nabavki kod kojih je poziv za podnošenje ponude objavljen</w:t>
      </w:r>
      <w:r w:rsidR="00A77EC3" w:rsidRPr="00AD2D9C">
        <w:rPr>
          <w:b/>
          <w:bCs/>
          <w:color w:val="000000"/>
          <w:sz w:val="22"/>
          <w:szCs w:val="22"/>
        </w:rPr>
        <w:t xml:space="preserve"> </w:t>
      </w:r>
      <w:r w:rsidR="00720FCF" w:rsidRPr="00AD2D9C">
        <w:rPr>
          <w:b/>
          <w:bCs/>
          <w:color w:val="000000"/>
          <w:sz w:val="22"/>
          <w:szCs w:val="22"/>
        </w:rPr>
        <w:t>na stranom jeziku:</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U predmetnoj nabavci poziv za podnošenje ponuda se ne objavljuje na stranom jeziku,</w:t>
      </w:r>
      <w:r w:rsidR="00B6374D">
        <w:rPr>
          <w:color w:val="000000"/>
          <w:sz w:val="22"/>
          <w:szCs w:val="22"/>
        </w:rPr>
        <w:t xml:space="preserve"> </w:t>
      </w:r>
      <w:r w:rsidRPr="00AD2D9C">
        <w:rPr>
          <w:color w:val="000000"/>
          <w:sz w:val="22"/>
          <w:szCs w:val="22"/>
        </w:rPr>
        <w:t>u smislu stava 4. člana 57. ZJN.</w:t>
      </w:r>
    </w:p>
    <w:p w:rsidR="009E729B" w:rsidRPr="00AD2D9C" w:rsidRDefault="009E729B" w:rsidP="008F244B">
      <w:pPr>
        <w:autoSpaceDE w:val="0"/>
        <w:autoSpaceDN w:val="0"/>
        <w:adjustRightInd w:val="0"/>
        <w:jc w:val="both"/>
        <w:rPr>
          <w:color w:val="000000"/>
          <w:sz w:val="22"/>
          <w:szCs w:val="22"/>
        </w:rPr>
      </w:pPr>
    </w:p>
    <w:p w:rsidR="002E48C9" w:rsidRDefault="00B6374D" w:rsidP="00B6374D">
      <w:pPr>
        <w:autoSpaceDE w:val="0"/>
        <w:autoSpaceDN w:val="0"/>
        <w:adjustRightInd w:val="0"/>
        <w:ind w:left="705" w:hanging="705"/>
        <w:jc w:val="both"/>
        <w:rPr>
          <w:b/>
          <w:bCs/>
          <w:color w:val="000000"/>
          <w:sz w:val="22"/>
          <w:szCs w:val="22"/>
        </w:rPr>
      </w:pPr>
      <w:r>
        <w:rPr>
          <w:b/>
          <w:bCs/>
          <w:color w:val="000000"/>
          <w:sz w:val="22"/>
          <w:szCs w:val="22"/>
        </w:rPr>
        <w:t>6.12</w:t>
      </w:r>
      <w:r>
        <w:rPr>
          <w:b/>
          <w:bCs/>
          <w:color w:val="000000"/>
          <w:sz w:val="22"/>
          <w:szCs w:val="22"/>
        </w:rPr>
        <w:tab/>
        <w:t>P</w:t>
      </w:r>
      <w:r w:rsidR="0086251D" w:rsidRPr="00AD2D9C">
        <w:rPr>
          <w:b/>
          <w:bCs/>
          <w:color w:val="000000"/>
          <w:sz w:val="22"/>
          <w:szCs w:val="22"/>
        </w:rPr>
        <w:t>odatke o vrsti, sadržini, nač</w:t>
      </w:r>
      <w:r w:rsidR="00720FCF" w:rsidRPr="00AD2D9C">
        <w:rPr>
          <w:b/>
          <w:bCs/>
          <w:color w:val="000000"/>
          <w:sz w:val="22"/>
          <w:szCs w:val="22"/>
        </w:rPr>
        <w:t>inu podnošenja, visini i rokovima</w:t>
      </w:r>
      <w:r w:rsidR="00A77EC3" w:rsidRPr="00AD2D9C">
        <w:rPr>
          <w:b/>
          <w:bCs/>
          <w:color w:val="000000"/>
          <w:sz w:val="22"/>
          <w:szCs w:val="22"/>
        </w:rPr>
        <w:t xml:space="preserve"> </w:t>
      </w:r>
      <w:r w:rsidR="0086251D" w:rsidRPr="00AD2D9C">
        <w:rPr>
          <w:b/>
          <w:bCs/>
          <w:color w:val="000000"/>
          <w:sz w:val="22"/>
          <w:szCs w:val="22"/>
        </w:rPr>
        <w:t>obezbeđ</w:t>
      </w:r>
      <w:r w:rsidR="00720FCF" w:rsidRPr="00AD2D9C">
        <w:rPr>
          <w:b/>
          <w:bCs/>
          <w:color w:val="000000"/>
          <w:sz w:val="22"/>
          <w:szCs w:val="22"/>
        </w:rPr>
        <w:t>enja ispunjenja obaveza p</w:t>
      </w:r>
      <w:r w:rsidR="0086251D" w:rsidRPr="00AD2D9C">
        <w:rPr>
          <w:b/>
          <w:bCs/>
          <w:color w:val="000000"/>
          <w:sz w:val="22"/>
          <w:szCs w:val="22"/>
        </w:rPr>
        <w:t>onuđača, ukoliko isto naruč</w:t>
      </w:r>
      <w:r w:rsidR="00720FCF" w:rsidRPr="00AD2D9C">
        <w:rPr>
          <w:b/>
          <w:bCs/>
          <w:color w:val="000000"/>
          <w:sz w:val="22"/>
          <w:szCs w:val="22"/>
        </w:rPr>
        <w:t>ilac zahteva:</w:t>
      </w:r>
    </w:p>
    <w:p w:rsidR="00596043" w:rsidRPr="00AD2D9C" w:rsidRDefault="00596043" w:rsidP="00B6374D">
      <w:pPr>
        <w:autoSpaceDE w:val="0"/>
        <w:autoSpaceDN w:val="0"/>
        <w:adjustRightInd w:val="0"/>
        <w:ind w:left="705" w:hanging="705"/>
        <w:jc w:val="both"/>
        <w:rPr>
          <w:b/>
          <w:bCs/>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6.12.1 S</w:t>
      </w:r>
      <w:r w:rsidR="0086251D" w:rsidRPr="00AD2D9C">
        <w:rPr>
          <w:b/>
          <w:bCs/>
          <w:color w:val="000000"/>
          <w:sz w:val="22"/>
          <w:szCs w:val="22"/>
        </w:rPr>
        <w:t>redstvo obezbeđenja kojim ponuđač obezbeđ</w:t>
      </w:r>
      <w:r w:rsidR="00720FCF" w:rsidRPr="00AD2D9C">
        <w:rPr>
          <w:b/>
          <w:bCs/>
          <w:color w:val="000000"/>
          <w:sz w:val="22"/>
          <w:szCs w:val="22"/>
        </w:rPr>
        <w:t>uje ispunjenje svojih</w:t>
      </w:r>
      <w:r w:rsidR="00A77EC3" w:rsidRPr="00AD2D9C">
        <w:rPr>
          <w:b/>
          <w:bCs/>
          <w:color w:val="000000"/>
          <w:sz w:val="22"/>
          <w:szCs w:val="22"/>
        </w:rPr>
        <w:t xml:space="preserve"> </w:t>
      </w:r>
      <w:r w:rsidR="00720FCF" w:rsidRPr="00AD2D9C">
        <w:rPr>
          <w:b/>
          <w:bCs/>
          <w:color w:val="000000"/>
          <w:sz w:val="22"/>
          <w:szCs w:val="22"/>
        </w:rPr>
        <w:t>obaveza u postupku javne nabavke</w:t>
      </w:r>
      <w:r w:rsidR="00720FCF" w:rsidRPr="00AD2D9C">
        <w:rPr>
          <w:color w:val="000000"/>
          <w:sz w:val="22"/>
          <w:szCs w:val="22"/>
        </w:rPr>
        <w:t>:</w:t>
      </w:r>
    </w:p>
    <w:p w:rsidR="00720FCF" w:rsidRPr="00AD2D9C" w:rsidRDefault="0086251D" w:rsidP="00B6374D">
      <w:pPr>
        <w:autoSpaceDE w:val="0"/>
        <w:autoSpaceDN w:val="0"/>
        <w:adjustRightInd w:val="0"/>
        <w:ind w:left="705"/>
        <w:jc w:val="both"/>
        <w:rPr>
          <w:color w:val="000000"/>
          <w:sz w:val="22"/>
          <w:szCs w:val="22"/>
        </w:rPr>
      </w:pPr>
      <w:r w:rsidRPr="00AD2D9C">
        <w:rPr>
          <w:b/>
          <w:sz w:val="22"/>
          <w:szCs w:val="22"/>
        </w:rPr>
        <w:t>Vrsta finansijskog obezbeđ</w:t>
      </w:r>
      <w:r w:rsidR="00720FCF" w:rsidRPr="00AD2D9C">
        <w:rPr>
          <w:b/>
          <w:sz w:val="22"/>
          <w:szCs w:val="22"/>
        </w:rPr>
        <w:t>enja</w:t>
      </w:r>
      <w:r w:rsidRPr="00AD2D9C">
        <w:rPr>
          <w:b/>
          <w:sz w:val="22"/>
          <w:szCs w:val="22"/>
        </w:rPr>
        <w:t xml:space="preserve"> za dobro izvršenje posla</w:t>
      </w:r>
      <w:r w:rsidR="002E48C9" w:rsidRPr="00AD2D9C">
        <w:rPr>
          <w:b/>
          <w:iCs/>
          <w:sz w:val="22"/>
          <w:szCs w:val="22"/>
        </w:rPr>
        <w:t>:</w:t>
      </w:r>
      <w:r w:rsidR="00720FCF" w:rsidRPr="00AD2D9C">
        <w:rPr>
          <w:i/>
          <w:iCs/>
          <w:color w:val="000000"/>
          <w:sz w:val="22"/>
          <w:szCs w:val="22"/>
        </w:rPr>
        <w:t xml:space="preserve"> </w:t>
      </w:r>
      <w:r w:rsidR="00720FCF" w:rsidRPr="00AD2D9C">
        <w:rPr>
          <w:color w:val="000000"/>
          <w:sz w:val="22"/>
          <w:szCs w:val="22"/>
        </w:rPr>
        <w:t>blanko, solo menicu za</w:t>
      </w:r>
      <w:r w:rsidR="00A77EC3" w:rsidRPr="00AD2D9C">
        <w:rPr>
          <w:color w:val="000000"/>
          <w:sz w:val="22"/>
          <w:szCs w:val="22"/>
        </w:rPr>
        <w:t xml:space="preserve"> </w:t>
      </w:r>
      <w:r w:rsidR="00720FCF" w:rsidRPr="00AD2D9C">
        <w:rPr>
          <w:color w:val="000000"/>
          <w:sz w:val="22"/>
          <w:szCs w:val="22"/>
        </w:rPr>
        <w:t>izvršenje ugovorne obaveze sa meničnim pismom/ovlašćenjem, shodno članu 12 i 13.</w:t>
      </w:r>
      <w:r w:rsidR="00B6374D">
        <w:rPr>
          <w:color w:val="000000"/>
          <w:sz w:val="22"/>
          <w:szCs w:val="22"/>
        </w:rPr>
        <w:t xml:space="preserve"> </w:t>
      </w:r>
      <w:r w:rsidR="00720FCF" w:rsidRPr="00AD2D9C">
        <w:rPr>
          <w:color w:val="000000"/>
          <w:sz w:val="22"/>
          <w:szCs w:val="22"/>
        </w:rPr>
        <w:t>Pravilnika o obaveznim elementima konkursne dokumentacije u postupcima javnih nabavki i</w:t>
      </w:r>
      <w:r w:rsidR="00A77EC3" w:rsidRPr="00AD2D9C">
        <w:rPr>
          <w:color w:val="000000"/>
          <w:sz w:val="22"/>
          <w:szCs w:val="22"/>
        </w:rPr>
        <w:t xml:space="preserve"> </w:t>
      </w:r>
      <w:r w:rsidR="00720FCF" w:rsidRPr="00AD2D9C">
        <w:rPr>
          <w:color w:val="000000"/>
          <w:sz w:val="22"/>
          <w:szCs w:val="22"/>
        </w:rPr>
        <w:t>načinu dokazivanja ispunjenosti uslova, Zakonu o platnom prometu i Odluci o bližim uslovima,</w:t>
      </w:r>
      <w:r w:rsidR="00A77EC3" w:rsidRPr="00AD2D9C">
        <w:rPr>
          <w:color w:val="000000"/>
          <w:sz w:val="22"/>
          <w:szCs w:val="22"/>
        </w:rPr>
        <w:t xml:space="preserve"> </w:t>
      </w:r>
      <w:r w:rsidR="00720FCF" w:rsidRPr="00AD2D9C">
        <w:rPr>
          <w:color w:val="000000"/>
          <w:sz w:val="22"/>
          <w:szCs w:val="22"/>
        </w:rPr>
        <w:t xml:space="preserve">sadržini i načinu </w:t>
      </w:r>
      <w:r w:rsidRPr="00AD2D9C">
        <w:rPr>
          <w:color w:val="000000"/>
          <w:sz w:val="22"/>
          <w:szCs w:val="22"/>
        </w:rPr>
        <w:t>vođ</w:t>
      </w:r>
      <w:r w:rsidR="00720FCF" w:rsidRPr="00AD2D9C">
        <w:rPr>
          <w:color w:val="000000"/>
          <w:sz w:val="22"/>
          <w:szCs w:val="22"/>
        </w:rPr>
        <w:t>enja registra menica i ovlašćenja</w:t>
      </w:r>
      <w:r w:rsidR="009E729B" w:rsidRPr="00AD2D9C">
        <w:rPr>
          <w:color w:val="000000"/>
          <w:sz w:val="22"/>
          <w:szCs w:val="22"/>
        </w:rPr>
        <w:t xml:space="preserve"> </w:t>
      </w:r>
      <w:r w:rsidR="009675B0" w:rsidRPr="00AD2D9C">
        <w:rPr>
          <w:b/>
          <w:color w:val="000000"/>
          <w:sz w:val="22"/>
          <w:szCs w:val="22"/>
        </w:rPr>
        <w:t>dostavlja samo izabrani ponuđač nakon odluke o dodeli ugovora</w:t>
      </w:r>
      <w:r w:rsidR="00B6374D">
        <w:rPr>
          <w:b/>
          <w:color w:val="000000"/>
          <w:sz w:val="22"/>
          <w:szCs w:val="22"/>
        </w:rPr>
        <w:t>,</w:t>
      </w:r>
      <w:r w:rsidR="009675B0" w:rsidRPr="00AD2D9C">
        <w:rPr>
          <w:b/>
          <w:color w:val="000000"/>
          <w:sz w:val="22"/>
          <w:szCs w:val="22"/>
        </w:rPr>
        <w:t xml:space="preserve"> a prilikom potpisivanja ugovora</w:t>
      </w:r>
      <w:r w:rsidRPr="00AD2D9C">
        <w:rPr>
          <w:b/>
          <w:bCs/>
          <w:color w:val="000000"/>
          <w:sz w:val="22"/>
          <w:szCs w:val="22"/>
        </w:rPr>
        <w:t>, (nije potrebno prilož</w:t>
      </w:r>
      <w:r w:rsidR="00720FCF" w:rsidRPr="00AD2D9C">
        <w:rPr>
          <w:b/>
          <w:bCs/>
          <w:color w:val="000000"/>
          <w:sz w:val="22"/>
          <w:szCs w:val="22"/>
        </w:rPr>
        <w:t>iti uz ponudu)</w:t>
      </w:r>
      <w:r w:rsidR="00541DBF">
        <w:rPr>
          <w:b/>
          <w:bCs/>
          <w:color w:val="000000"/>
          <w:sz w:val="22"/>
          <w:szCs w:val="22"/>
        </w:rPr>
        <w:t>.</w:t>
      </w:r>
    </w:p>
    <w:p w:rsidR="00720FCF" w:rsidRPr="00AD2D9C" w:rsidRDefault="0086251D" w:rsidP="00B6374D">
      <w:pPr>
        <w:autoSpaceDE w:val="0"/>
        <w:autoSpaceDN w:val="0"/>
        <w:adjustRightInd w:val="0"/>
        <w:ind w:left="705"/>
        <w:jc w:val="both"/>
        <w:rPr>
          <w:color w:val="000000"/>
          <w:sz w:val="22"/>
          <w:szCs w:val="22"/>
        </w:rPr>
      </w:pPr>
      <w:r w:rsidRPr="00AD2D9C">
        <w:rPr>
          <w:b/>
          <w:bCs/>
          <w:color w:val="000000"/>
          <w:sz w:val="22"/>
          <w:szCs w:val="22"/>
        </w:rPr>
        <w:t>Nač</w:t>
      </w:r>
      <w:r w:rsidR="00720FCF" w:rsidRPr="00AD2D9C">
        <w:rPr>
          <w:b/>
          <w:bCs/>
          <w:color w:val="000000"/>
          <w:sz w:val="22"/>
          <w:szCs w:val="22"/>
        </w:rPr>
        <w:t xml:space="preserve">in podnošenja: </w:t>
      </w:r>
      <w:r w:rsidR="00720FCF" w:rsidRPr="00AD2D9C">
        <w:rPr>
          <w:color w:val="000000"/>
          <w:sz w:val="22"/>
          <w:szCs w:val="22"/>
        </w:rPr>
        <w:t>Dobavljač se obave</w:t>
      </w:r>
      <w:r w:rsidR="00A966FE" w:rsidRPr="00AD2D9C">
        <w:rPr>
          <w:color w:val="000000"/>
          <w:sz w:val="22"/>
          <w:szCs w:val="22"/>
        </w:rPr>
        <w:t>zuje da prilikom</w:t>
      </w:r>
      <w:r w:rsidR="00B6374D">
        <w:rPr>
          <w:color w:val="000000"/>
          <w:sz w:val="22"/>
          <w:szCs w:val="22"/>
        </w:rPr>
        <w:t xml:space="preserve"> potpisivanja</w:t>
      </w:r>
      <w:r w:rsidR="00A966FE" w:rsidRPr="00AD2D9C">
        <w:rPr>
          <w:color w:val="000000"/>
          <w:sz w:val="22"/>
          <w:szCs w:val="22"/>
        </w:rPr>
        <w:t xml:space="preserve"> </w:t>
      </w:r>
      <w:r w:rsidR="00720FCF" w:rsidRPr="00AD2D9C">
        <w:rPr>
          <w:color w:val="000000"/>
          <w:sz w:val="22"/>
          <w:szCs w:val="22"/>
        </w:rPr>
        <w:t>ugovora dostavi Naručiocu, kao garanciju za dobro izvršenje posla, naplativu blanko solo</w:t>
      </w:r>
      <w:r w:rsidR="00A966FE" w:rsidRPr="00AD2D9C">
        <w:rPr>
          <w:color w:val="000000"/>
          <w:sz w:val="22"/>
          <w:szCs w:val="22"/>
        </w:rPr>
        <w:t xml:space="preserve"> </w:t>
      </w:r>
      <w:r w:rsidR="00720FCF" w:rsidRPr="00AD2D9C">
        <w:rPr>
          <w:color w:val="000000"/>
          <w:sz w:val="22"/>
          <w:szCs w:val="22"/>
        </w:rPr>
        <w:t>menicu sa meničnim ovlašćenjem na izno</w:t>
      </w:r>
      <w:r w:rsidR="00A966FE" w:rsidRPr="00AD2D9C">
        <w:rPr>
          <w:color w:val="000000"/>
          <w:sz w:val="22"/>
          <w:szCs w:val="22"/>
        </w:rPr>
        <w:t xml:space="preserve">s od 10% od vrednosti ponude </w:t>
      </w:r>
      <w:r w:rsidR="00B6374D">
        <w:rPr>
          <w:color w:val="000000"/>
          <w:sz w:val="22"/>
          <w:szCs w:val="22"/>
        </w:rPr>
        <w:t>(</w:t>
      </w:r>
      <w:r w:rsidR="00CB6D43" w:rsidRPr="00AD2D9C">
        <w:rPr>
          <w:color w:val="000000"/>
          <w:sz w:val="22"/>
          <w:szCs w:val="22"/>
        </w:rPr>
        <w:t>bez PDV-a).</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Dobavljač dobara se obavezuje da Naručiocu istovremeno preda i:</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1. kopije kartona sa deponovanim potpisima ovlašćenog lica Dobavljača dobra;</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2. ovlašćenje za Naručioca da menicu može popuniti u skladu sa ovim ugovorom;</w:t>
      </w:r>
    </w:p>
    <w:p w:rsidR="00720FCF" w:rsidRPr="00AD2D9C" w:rsidRDefault="00720FCF" w:rsidP="00B6374D">
      <w:pPr>
        <w:autoSpaceDE w:val="0"/>
        <w:autoSpaceDN w:val="0"/>
        <w:adjustRightInd w:val="0"/>
        <w:ind w:firstLine="705"/>
        <w:jc w:val="both"/>
        <w:rPr>
          <w:color w:val="000000"/>
          <w:sz w:val="22"/>
          <w:szCs w:val="22"/>
        </w:rPr>
      </w:pPr>
      <w:r w:rsidRPr="00AD2D9C">
        <w:rPr>
          <w:color w:val="000000"/>
          <w:sz w:val="22"/>
          <w:szCs w:val="22"/>
        </w:rPr>
        <w:t>3. Dokaz da je menica evidentirana u Registru menica i ovlašćenja koji vodi NBS.</w:t>
      </w:r>
    </w:p>
    <w:p w:rsidR="00720FCF" w:rsidRPr="00AD2D9C" w:rsidRDefault="00720FCF" w:rsidP="00B6374D">
      <w:pPr>
        <w:autoSpaceDE w:val="0"/>
        <w:autoSpaceDN w:val="0"/>
        <w:adjustRightInd w:val="0"/>
        <w:ind w:firstLine="705"/>
        <w:jc w:val="both"/>
        <w:rPr>
          <w:b/>
          <w:bCs/>
          <w:color w:val="000000"/>
          <w:sz w:val="22"/>
          <w:szCs w:val="22"/>
        </w:rPr>
      </w:pPr>
      <w:r w:rsidRPr="00AD2D9C">
        <w:rPr>
          <w:b/>
          <w:bCs/>
          <w:color w:val="000000"/>
          <w:sz w:val="22"/>
          <w:szCs w:val="22"/>
        </w:rPr>
        <w:t>Visin</w:t>
      </w:r>
      <w:r w:rsidR="00A966FE" w:rsidRPr="00AD2D9C">
        <w:rPr>
          <w:b/>
          <w:bCs/>
          <w:color w:val="000000"/>
          <w:sz w:val="22"/>
          <w:szCs w:val="22"/>
        </w:rPr>
        <w:t>a: 10 % od vrednosti ponude (</w:t>
      </w:r>
      <w:r w:rsidR="00CB6D43" w:rsidRPr="00AD2D9C">
        <w:rPr>
          <w:b/>
          <w:bCs/>
          <w:color w:val="000000"/>
          <w:sz w:val="22"/>
          <w:szCs w:val="22"/>
        </w:rPr>
        <w:t>bez</w:t>
      </w:r>
      <w:r w:rsidRPr="00AD2D9C">
        <w:rPr>
          <w:b/>
          <w:bCs/>
          <w:color w:val="000000"/>
          <w:sz w:val="22"/>
          <w:szCs w:val="22"/>
        </w:rPr>
        <w:t xml:space="preserve"> </w:t>
      </w:r>
      <w:r w:rsidR="00B6374D">
        <w:rPr>
          <w:b/>
          <w:bCs/>
          <w:color w:val="000000"/>
          <w:sz w:val="22"/>
          <w:szCs w:val="22"/>
        </w:rPr>
        <w:t>PDV</w:t>
      </w:r>
      <w:r w:rsidR="00CB6D43" w:rsidRPr="00AD2D9C">
        <w:rPr>
          <w:b/>
          <w:bCs/>
          <w:color w:val="000000"/>
          <w:sz w:val="22"/>
          <w:szCs w:val="22"/>
        </w:rPr>
        <w:t>-a</w:t>
      </w:r>
      <w:r w:rsidRPr="00AD2D9C">
        <w:rPr>
          <w:b/>
          <w:bCs/>
          <w:color w:val="000000"/>
          <w:sz w:val="22"/>
          <w:szCs w:val="22"/>
        </w:rPr>
        <w:t>)</w:t>
      </w:r>
    </w:p>
    <w:p w:rsidR="00720FCF" w:rsidRDefault="00F3593B" w:rsidP="00B6374D">
      <w:pPr>
        <w:autoSpaceDE w:val="0"/>
        <w:autoSpaceDN w:val="0"/>
        <w:adjustRightInd w:val="0"/>
        <w:ind w:firstLine="705"/>
        <w:jc w:val="both"/>
        <w:rPr>
          <w:b/>
          <w:bCs/>
          <w:color w:val="000000"/>
          <w:sz w:val="22"/>
          <w:szCs w:val="22"/>
        </w:rPr>
      </w:pPr>
      <w:r w:rsidRPr="00AD2D9C">
        <w:rPr>
          <w:b/>
          <w:bCs/>
          <w:color w:val="000000"/>
          <w:sz w:val="22"/>
          <w:szCs w:val="22"/>
        </w:rPr>
        <w:t>R</w:t>
      </w:r>
      <w:r w:rsidR="00720FCF" w:rsidRPr="00AD2D9C">
        <w:rPr>
          <w:b/>
          <w:bCs/>
          <w:color w:val="000000"/>
          <w:sz w:val="22"/>
          <w:szCs w:val="22"/>
        </w:rPr>
        <w:t xml:space="preserve">ok </w:t>
      </w:r>
      <w:r w:rsidR="00A966FE" w:rsidRPr="00AD2D9C">
        <w:rPr>
          <w:b/>
          <w:bCs/>
          <w:color w:val="000000"/>
          <w:sz w:val="22"/>
          <w:szCs w:val="22"/>
        </w:rPr>
        <w:t>važ</w:t>
      </w:r>
      <w:r w:rsidR="00720FCF" w:rsidRPr="00AD2D9C">
        <w:rPr>
          <w:b/>
          <w:bCs/>
          <w:color w:val="000000"/>
          <w:sz w:val="22"/>
          <w:szCs w:val="22"/>
        </w:rPr>
        <w:t xml:space="preserve">nosti: </w:t>
      </w:r>
      <w:r w:rsidR="002B77D0" w:rsidRPr="00AD2D9C">
        <w:rPr>
          <w:b/>
          <w:bCs/>
          <w:color w:val="000000"/>
          <w:sz w:val="22"/>
          <w:szCs w:val="22"/>
        </w:rPr>
        <w:t>tri dana duže od</w:t>
      </w:r>
      <w:r w:rsidR="00720FCF" w:rsidRPr="00AD2D9C">
        <w:rPr>
          <w:b/>
          <w:bCs/>
          <w:color w:val="000000"/>
          <w:sz w:val="22"/>
          <w:szCs w:val="22"/>
        </w:rPr>
        <w:t xml:space="preserve"> </w:t>
      </w:r>
      <w:r w:rsidR="002B77D0" w:rsidRPr="00AD2D9C">
        <w:rPr>
          <w:b/>
          <w:bCs/>
          <w:color w:val="000000"/>
          <w:sz w:val="22"/>
          <w:szCs w:val="22"/>
        </w:rPr>
        <w:t xml:space="preserve">konačne </w:t>
      </w:r>
      <w:r w:rsidR="00720FCF" w:rsidRPr="00AD2D9C">
        <w:rPr>
          <w:b/>
          <w:bCs/>
          <w:color w:val="000000"/>
          <w:sz w:val="22"/>
          <w:szCs w:val="22"/>
        </w:rPr>
        <w:t>realizacije ugovorenih obaveza</w:t>
      </w:r>
    </w:p>
    <w:p w:rsidR="00D06810" w:rsidRPr="00D06810" w:rsidRDefault="00D06810" w:rsidP="00D06810">
      <w:pPr>
        <w:autoSpaceDE w:val="0"/>
        <w:autoSpaceDN w:val="0"/>
        <w:adjustRightInd w:val="0"/>
        <w:ind w:left="705"/>
        <w:jc w:val="both"/>
        <w:rPr>
          <w:bCs/>
          <w:sz w:val="22"/>
          <w:szCs w:val="22"/>
        </w:rPr>
      </w:pPr>
      <w:r w:rsidRPr="00D06810">
        <w:rPr>
          <w:bCs/>
          <w:sz w:val="22"/>
          <w:szCs w:val="22"/>
        </w:rPr>
        <w:t>Finansijsko sredstvo obezbeđenja ne može se vratiti po</w:t>
      </w:r>
      <w:r>
        <w:rPr>
          <w:bCs/>
          <w:sz w:val="22"/>
          <w:szCs w:val="22"/>
        </w:rPr>
        <w:t>nuđaču pre isteka roka trajanja</w:t>
      </w:r>
      <w:r w:rsidRPr="00D06810">
        <w:rPr>
          <w:bCs/>
          <w:sz w:val="22"/>
          <w:szCs w:val="22"/>
        </w:rPr>
        <w:t>,</w:t>
      </w:r>
      <w:r>
        <w:rPr>
          <w:bCs/>
          <w:sz w:val="22"/>
          <w:szCs w:val="22"/>
        </w:rPr>
        <w:t xml:space="preserve"> </w:t>
      </w:r>
      <w:r w:rsidRPr="00D06810">
        <w:rPr>
          <w:bCs/>
          <w:sz w:val="22"/>
          <w:szCs w:val="22"/>
        </w:rPr>
        <w:t>osim ako je ponuđač u celosti ispunio svoju obezbeđenu obavezu.</w:t>
      </w:r>
    </w:p>
    <w:p w:rsidR="00596043" w:rsidRDefault="00596043" w:rsidP="00BC18E5">
      <w:pPr>
        <w:autoSpaceDE w:val="0"/>
        <w:autoSpaceDN w:val="0"/>
        <w:adjustRightInd w:val="0"/>
        <w:jc w:val="both"/>
        <w:rPr>
          <w:color w:val="000000"/>
          <w:sz w:val="22"/>
          <w:szCs w:val="22"/>
        </w:rPr>
      </w:pP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Naručilac je ovlašćen da unovči menicu u slučaju da Dobavljač ne izvrši svoju obavezu iz</w:t>
      </w:r>
      <w:r w:rsidR="00A77EC3" w:rsidRPr="00AD2D9C">
        <w:rPr>
          <w:color w:val="000000"/>
          <w:sz w:val="22"/>
          <w:szCs w:val="22"/>
        </w:rPr>
        <w:t xml:space="preserve"> </w:t>
      </w:r>
      <w:r w:rsidRPr="00AD2D9C">
        <w:rPr>
          <w:color w:val="000000"/>
          <w:sz w:val="22"/>
          <w:szCs w:val="22"/>
        </w:rPr>
        <w:t>ugovora koja se odnosi na ugovorenu cenu, kvalitet, kvantitet isporučene robe, kao i na rokove</w:t>
      </w:r>
      <w:r w:rsidR="00A77EC3" w:rsidRPr="00AD2D9C">
        <w:rPr>
          <w:color w:val="000000"/>
          <w:sz w:val="22"/>
          <w:szCs w:val="22"/>
        </w:rPr>
        <w:t xml:space="preserve"> </w:t>
      </w:r>
      <w:r w:rsidRPr="00AD2D9C">
        <w:rPr>
          <w:color w:val="000000"/>
          <w:sz w:val="22"/>
          <w:szCs w:val="22"/>
        </w:rPr>
        <w:t>isporuke</w:t>
      </w:r>
      <w:r w:rsidR="00A966FE" w:rsidRPr="00AD2D9C">
        <w:rPr>
          <w:color w:val="000000"/>
          <w:sz w:val="22"/>
          <w:szCs w:val="22"/>
        </w:rPr>
        <w:t>.</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U slučaju podnošenj</w:t>
      </w:r>
      <w:r w:rsidR="00A966FE" w:rsidRPr="00AD2D9C">
        <w:rPr>
          <w:color w:val="000000"/>
          <w:sz w:val="22"/>
          <w:szCs w:val="22"/>
        </w:rPr>
        <w:t>a zajedničke ponude ponuđ</w:t>
      </w:r>
      <w:r w:rsidRPr="00AD2D9C">
        <w:rPr>
          <w:color w:val="000000"/>
          <w:sz w:val="22"/>
          <w:szCs w:val="22"/>
        </w:rPr>
        <w:t>ači (članovi zajedničke ponude) mogu</w:t>
      </w:r>
      <w:r w:rsidR="00A77EC3" w:rsidRPr="00AD2D9C">
        <w:rPr>
          <w:color w:val="000000"/>
          <w:sz w:val="22"/>
          <w:szCs w:val="22"/>
        </w:rPr>
        <w:t xml:space="preserve"> </w:t>
      </w:r>
      <w:r w:rsidRPr="00AD2D9C">
        <w:rPr>
          <w:color w:val="000000"/>
          <w:sz w:val="22"/>
          <w:szCs w:val="22"/>
        </w:rPr>
        <w:t>dati jednu garanciju pribavljenu od strane samo jednog člana ili više garancija od svih članova</w:t>
      </w:r>
      <w:r w:rsidR="00A77EC3" w:rsidRPr="00AD2D9C">
        <w:rPr>
          <w:color w:val="000000"/>
          <w:sz w:val="22"/>
          <w:szCs w:val="22"/>
        </w:rPr>
        <w:t xml:space="preserve"> </w:t>
      </w:r>
      <w:r w:rsidRPr="00AD2D9C">
        <w:rPr>
          <w:color w:val="000000"/>
          <w:sz w:val="22"/>
          <w:szCs w:val="22"/>
        </w:rPr>
        <w:t>zajedničke ponude, a ukupna vrednost garancija ne može biti manja od 10% od ukupne</w:t>
      </w:r>
      <w:r w:rsidR="00A77EC3" w:rsidRPr="00AD2D9C">
        <w:rPr>
          <w:color w:val="000000"/>
          <w:sz w:val="22"/>
          <w:szCs w:val="22"/>
        </w:rPr>
        <w:t xml:space="preserve"> </w:t>
      </w:r>
      <w:r w:rsidRPr="00AD2D9C">
        <w:rPr>
          <w:color w:val="000000"/>
          <w:sz w:val="22"/>
          <w:szCs w:val="22"/>
        </w:rPr>
        <w:t>vrednosti ugovo</w:t>
      </w:r>
      <w:r w:rsidR="00A966FE" w:rsidRPr="00AD2D9C">
        <w:rPr>
          <w:color w:val="000000"/>
          <w:sz w:val="22"/>
          <w:szCs w:val="22"/>
        </w:rPr>
        <w:t>ra</w:t>
      </w:r>
      <w:r w:rsidRPr="00AD2D9C">
        <w:rPr>
          <w:color w:val="000000"/>
          <w:sz w:val="22"/>
          <w:szCs w:val="22"/>
        </w:rPr>
        <w:t>.</w:t>
      </w:r>
    </w:p>
    <w:p w:rsidR="00B95EB7" w:rsidRPr="00AD2D9C" w:rsidRDefault="00B95EB7" w:rsidP="008F244B">
      <w:pPr>
        <w:autoSpaceDE w:val="0"/>
        <w:autoSpaceDN w:val="0"/>
        <w:adjustRightInd w:val="0"/>
        <w:jc w:val="both"/>
        <w:rPr>
          <w:i/>
          <w:iCs/>
          <w:color w:val="000000"/>
          <w:sz w:val="22"/>
          <w:szCs w:val="22"/>
        </w:rPr>
      </w:pPr>
    </w:p>
    <w:p w:rsidR="00A77EC3" w:rsidRPr="00500E9D" w:rsidRDefault="00B6374D" w:rsidP="00500E9D">
      <w:pPr>
        <w:autoSpaceDE w:val="0"/>
        <w:autoSpaceDN w:val="0"/>
        <w:adjustRightInd w:val="0"/>
        <w:ind w:left="705" w:hanging="705"/>
        <w:jc w:val="both"/>
        <w:rPr>
          <w:color w:val="000000"/>
          <w:sz w:val="22"/>
          <w:szCs w:val="22"/>
        </w:rPr>
      </w:pPr>
      <w:r>
        <w:rPr>
          <w:b/>
          <w:bCs/>
          <w:color w:val="000000"/>
          <w:sz w:val="22"/>
          <w:szCs w:val="22"/>
        </w:rPr>
        <w:t>6.13</w:t>
      </w:r>
      <w:r>
        <w:rPr>
          <w:b/>
          <w:bCs/>
          <w:color w:val="000000"/>
          <w:sz w:val="22"/>
          <w:szCs w:val="22"/>
        </w:rPr>
        <w:tab/>
        <w:t>D</w:t>
      </w:r>
      <w:r w:rsidR="00720FCF" w:rsidRPr="00AD2D9C">
        <w:rPr>
          <w:b/>
          <w:bCs/>
          <w:color w:val="000000"/>
          <w:sz w:val="22"/>
          <w:szCs w:val="22"/>
        </w:rPr>
        <w:t>efinisanje posebnih zahteva, ukoliko isti postoje, u pogledu zaštite</w:t>
      </w:r>
      <w:r w:rsidR="00A77EC3" w:rsidRPr="00AD2D9C">
        <w:rPr>
          <w:b/>
          <w:bCs/>
          <w:color w:val="000000"/>
          <w:sz w:val="22"/>
          <w:szCs w:val="22"/>
        </w:rPr>
        <w:t xml:space="preserve"> </w:t>
      </w:r>
      <w:r w:rsidR="00720FCF" w:rsidRPr="00AD2D9C">
        <w:rPr>
          <w:b/>
          <w:bCs/>
          <w:color w:val="000000"/>
          <w:sz w:val="22"/>
          <w:szCs w:val="22"/>
        </w:rPr>
        <w:t>p</w:t>
      </w:r>
      <w:r w:rsidR="00A966FE" w:rsidRPr="00AD2D9C">
        <w:rPr>
          <w:b/>
          <w:bCs/>
          <w:color w:val="000000"/>
          <w:sz w:val="22"/>
          <w:szCs w:val="22"/>
        </w:rPr>
        <w:t>overljivosti podataka koje naručilac stavlja ponuđač</w:t>
      </w:r>
      <w:r w:rsidR="00720FCF" w:rsidRPr="00AD2D9C">
        <w:rPr>
          <w:b/>
          <w:bCs/>
          <w:color w:val="000000"/>
          <w:sz w:val="22"/>
          <w:szCs w:val="22"/>
        </w:rPr>
        <w:t>ima na raspolaganje,</w:t>
      </w:r>
      <w:r w:rsidR="00A77EC3" w:rsidRPr="00AD2D9C">
        <w:rPr>
          <w:b/>
          <w:bCs/>
          <w:color w:val="000000"/>
          <w:sz w:val="22"/>
          <w:szCs w:val="22"/>
        </w:rPr>
        <w:t xml:space="preserve"> </w:t>
      </w:r>
      <w:r w:rsidR="00A966FE" w:rsidRPr="00AD2D9C">
        <w:rPr>
          <w:b/>
          <w:bCs/>
          <w:color w:val="000000"/>
          <w:sz w:val="22"/>
          <w:szCs w:val="22"/>
        </w:rPr>
        <w:t>uključujući i njihove podizvođač</w:t>
      </w:r>
      <w:r w:rsidR="00720FCF" w:rsidRPr="00AD2D9C">
        <w:rPr>
          <w:b/>
          <w:bCs/>
          <w:color w:val="000000"/>
          <w:sz w:val="22"/>
          <w:szCs w:val="22"/>
        </w:rPr>
        <w:t>e:</w:t>
      </w:r>
      <w:r>
        <w:rPr>
          <w:color w:val="000000"/>
          <w:sz w:val="22"/>
          <w:szCs w:val="22"/>
        </w:rPr>
        <w:t xml:space="preserve"> /////</w:t>
      </w:r>
    </w:p>
    <w:p w:rsidR="00720FCF" w:rsidRPr="00500E9D" w:rsidRDefault="00B6374D" w:rsidP="00A74E98">
      <w:pPr>
        <w:pStyle w:val="normal0"/>
        <w:spacing w:after="0" w:afterAutospacing="0"/>
        <w:ind w:left="705" w:hanging="705"/>
        <w:jc w:val="both"/>
        <w:rPr>
          <w:rFonts w:ascii="Times New Roman" w:hAnsi="Times New Roman" w:cs="Times New Roman"/>
        </w:rPr>
      </w:pPr>
      <w:r w:rsidRPr="00500E9D">
        <w:rPr>
          <w:rFonts w:ascii="Times New Roman" w:hAnsi="Times New Roman" w:cs="Times New Roman"/>
          <w:b/>
          <w:bCs/>
          <w:color w:val="000000"/>
        </w:rPr>
        <w:lastRenderedPageBreak/>
        <w:t>6.14</w:t>
      </w:r>
      <w:r w:rsidRPr="00500E9D">
        <w:rPr>
          <w:rFonts w:ascii="Times New Roman" w:hAnsi="Times New Roman" w:cs="Times New Roman"/>
          <w:b/>
          <w:bCs/>
          <w:color w:val="000000"/>
        </w:rPr>
        <w:tab/>
      </w:r>
      <w:r w:rsidR="00500E9D" w:rsidRPr="00500E9D">
        <w:rPr>
          <w:rFonts w:ascii="Times New Roman" w:hAnsi="Times New Roman" w:cs="Times New Roman"/>
          <w:b/>
          <w:bCs/>
        </w:rPr>
        <w:t>Obaveštenje da ponuđač može u pisanom obliku tražiti dodatne informacije ili pojašnjenja u vezi sa pripremanjem ponude,</w:t>
      </w:r>
      <w:r w:rsidR="00500E9D" w:rsidRPr="00500E9D">
        <w:rPr>
          <w:rFonts w:ascii="Times New Roman" w:hAnsi="Times New Roman" w:cs="Times New Roman"/>
        </w:rPr>
        <w:t xml:space="preserve"> </w:t>
      </w:r>
      <w:r w:rsidR="00500E9D" w:rsidRPr="00500E9D">
        <w:rPr>
          <w:rFonts w:ascii="Times New Roman" w:hAnsi="Times New Roman" w:cs="Times New Roman"/>
          <w:b/>
        </w:rPr>
        <w:t>pri čemu može da ukaže naručiocu i na eventualno uočene nedostatke i nepravilnosti u konkursnoj dokumentaciji, najkasnije pet dana pre isteka roka za podnošenje ponude,</w:t>
      </w:r>
      <w:r w:rsidR="00500E9D" w:rsidRPr="00500E9D">
        <w:rPr>
          <w:rFonts w:ascii="Times New Roman" w:hAnsi="Times New Roman" w:cs="Times New Roman"/>
          <w:b/>
          <w:bCs/>
        </w:rPr>
        <w:t xml:space="preserve"> uz napomenu da se komunikacija u postupku javne nabavke vrši na način određen članom 20. Zakona:</w:t>
      </w:r>
    </w:p>
    <w:p w:rsidR="00720FCF" w:rsidRDefault="00720FCF" w:rsidP="00A74E98">
      <w:pPr>
        <w:autoSpaceDE w:val="0"/>
        <w:autoSpaceDN w:val="0"/>
        <w:adjustRightInd w:val="0"/>
        <w:ind w:left="705"/>
        <w:jc w:val="both"/>
        <w:rPr>
          <w:color w:val="000000"/>
          <w:sz w:val="22"/>
          <w:szCs w:val="22"/>
        </w:rPr>
      </w:pPr>
      <w:r w:rsidRPr="00AD2D9C">
        <w:rPr>
          <w:color w:val="000000"/>
          <w:sz w:val="22"/>
          <w:szCs w:val="22"/>
        </w:rPr>
        <w:t xml:space="preserve">Zainteresovano lice može, u pisanom obliku tražiti od Naručioca </w:t>
      </w:r>
      <w:r w:rsidRPr="00AD2D9C">
        <w:rPr>
          <w:b/>
          <w:color w:val="000000"/>
          <w:sz w:val="22"/>
          <w:szCs w:val="22"/>
        </w:rPr>
        <w:t>dodatne informacije ili</w:t>
      </w:r>
      <w:r w:rsidR="00A77EC3" w:rsidRPr="00AD2D9C">
        <w:rPr>
          <w:b/>
          <w:color w:val="000000"/>
          <w:sz w:val="22"/>
          <w:szCs w:val="22"/>
        </w:rPr>
        <w:t xml:space="preserve"> </w:t>
      </w:r>
      <w:r w:rsidRPr="00AD2D9C">
        <w:rPr>
          <w:b/>
          <w:color w:val="000000"/>
          <w:sz w:val="22"/>
          <w:szCs w:val="22"/>
        </w:rPr>
        <w:t>pojašnjenja</w:t>
      </w:r>
      <w:r w:rsidRPr="00AD2D9C">
        <w:rPr>
          <w:color w:val="000000"/>
          <w:sz w:val="22"/>
          <w:szCs w:val="22"/>
        </w:rPr>
        <w:t xml:space="preserve"> </w:t>
      </w:r>
      <w:r w:rsidRPr="00AD2D9C">
        <w:rPr>
          <w:b/>
          <w:bCs/>
          <w:color w:val="000000"/>
          <w:sz w:val="22"/>
          <w:szCs w:val="22"/>
        </w:rPr>
        <w:t>u vezi sa pripremanjem ponude</w:t>
      </w:r>
      <w:r w:rsidRPr="00AD2D9C">
        <w:rPr>
          <w:color w:val="000000"/>
          <w:sz w:val="22"/>
          <w:szCs w:val="22"/>
        </w:rPr>
        <w:t>, najkasnije pet dana pre isteka roka za</w:t>
      </w:r>
      <w:r w:rsidR="00A77EC3" w:rsidRPr="00AD2D9C">
        <w:rPr>
          <w:color w:val="000000"/>
          <w:sz w:val="22"/>
          <w:szCs w:val="22"/>
        </w:rPr>
        <w:t xml:space="preserve"> </w:t>
      </w:r>
      <w:r w:rsidRPr="00AD2D9C">
        <w:rPr>
          <w:color w:val="000000"/>
          <w:sz w:val="22"/>
          <w:szCs w:val="22"/>
        </w:rPr>
        <w:t>podnošenje ponude.</w:t>
      </w:r>
      <w:r w:rsidR="00EA5B92" w:rsidRPr="00AD2D9C">
        <w:rPr>
          <w:color w:val="000000"/>
          <w:sz w:val="22"/>
          <w:szCs w:val="22"/>
        </w:rPr>
        <w:t xml:space="preserve"> </w:t>
      </w:r>
      <w:r w:rsidRPr="00AD2D9C">
        <w:rPr>
          <w:color w:val="000000"/>
          <w:sz w:val="22"/>
          <w:szCs w:val="22"/>
        </w:rPr>
        <w:t>Naručilac je dužan da u roku od tri dana od dana prijema zahteva</w:t>
      </w:r>
      <w:r w:rsidRPr="00A74E98">
        <w:rPr>
          <w:color w:val="000000"/>
          <w:sz w:val="22"/>
          <w:szCs w:val="22"/>
        </w:rPr>
        <w:t>, odgovor</w:t>
      </w:r>
      <w:r w:rsidR="00A74E98" w:rsidRPr="00A74E98">
        <w:rPr>
          <w:color w:val="000000"/>
          <w:sz w:val="22"/>
          <w:szCs w:val="22"/>
        </w:rPr>
        <w:t xml:space="preserve"> objavi </w:t>
      </w:r>
      <w:r w:rsidRPr="00A74E98">
        <w:rPr>
          <w:color w:val="000000"/>
          <w:sz w:val="22"/>
          <w:szCs w:val="22"/>
        </w:rPr>
        <w:t>na</w:t>
      </w:r>
      <w:r w:rsidRPr="00AD2D9C">
        <w:rPr>
          <w:color w:val="000000"/>
          <w:sz w:val="22"/>
          <w:szCs w:val="22"/>
        </w:rPr>
        <w:t xml:space="preserve"> Portalu javnih</w:t>
      </w:r>
      <w:r w:rsidR="00A77EC3" w:rsidRPr="00AD2D9C">
        <w:rPr>
          <w:color w:val="000000"/>
          <w:sz w:val="22"/>
          <w:szCs w:val="22"/>
        </w:rPr>
        <w:t xml:space="preserve"> </w:t>
      </w:r>
      <w:r w:rsidRPr="00AD2D9C">
        <w:rPr>
          <w:color w:val="000000"/>
          <w:sz w:val="22"/>
          <w:szCs w:val="22"/>
        </w:rPr>
        <w:t>nabavki i na svojoj internet stranici.</w:t>
      </w:r>
    </w:p>
    <w:p w:rsidR="00B6374D" w:rsidRPr="00C27806" w:rsidRDefault="00B6374D" w:rsidP="00A74E98">
      <w:pPr>
        <w:autoSpaceDE w:val="0"/>
        <w:autoSpaceDN w:val="0"/>
        <w:adjustRightInd w:val="0"/>
        <w:ind w:left="705"/>
        <w:jc w:val="both"/>
        <w:rPr>
          <w:color w:val="000000"/>
          <w:sz w:val="22"/>
          <w:szCs w:val="22"/>
        </w:rPr>
      </w:pPr>
      <w:r w:rsidRPr="00C27806">
        <w:rPr>
          <w:color w:val="000000"/>
          <w:sz w:val="22"/>
          <w:szCs w:val="22"/>
        </w:rPr>
        <w:t>Komunikacija u vezi sa dodatnim informacijama, pojašnjenjima i odgovorima vrši se na način određ</w:t>
      </w:r>
      <w:r>
        <w:rPr>
          <w:color w:val="000000"/>
          <w:sz w:val="22"/>
          <w:szCs w:val="22"/>
        </w:rPr>
        <w:t>en Č</w:t>
      </w:r>
      <w:r w:rsidRPr="00C27806">
        <w:rPr>
          <w:color w:val="000000"/>
          <w:sz w:val="22"/>
          <w:szCs w:val="22"/>
        </w:rPr>
        <w:t>lanom 20. ZJN, i to:</w:t>
      </w:r>
    </w:p>
    <w:p w:rsidR="00B6374D" w:rsidRDefault="00B6374D" w:rsidP="00A74E98">
      <w:pPr>
        <w:autoSpaceDE w:val="0"/>
        <w:autoSpaceDN w:val="0"/>
        <w:adjustRightInd w:val="0"/>
        <w:ind w:firstLine="705"/>
        <w:jc w:val="both"/>
        <w:rPr>
          <w:color w:val="000000"/>
          <w:sz w:val="22"/>
          <w:szCs w:val="22"/>
        </w:rPr>
      </w:pPr>
      <w:r w:rsidRPr="00C27806">
        <w:rPr>
          <w:color w:val="000000"/>
          <w:sz w:val="22"/>
          <w:szCs w:val="22"/>
        </w:rPr>
        <w:t>- pisanim putem, odnosno putem:</w:t>
      </w:r>
    </w:p>
    <w:p w:rsidR="00B6374D" w:rsidRDefault="00B6374D" w:rsidP="00B6374D">
      <w:pPr>
        <w:numPr>
          <w:ilvl w:val="0"/>
          <w:numId w:val="13"/>
        </w:numPr>
        <w:autoSpaceDE w:val="0"/>
        <w:autoSpaceDN w:val="0"/>
        <w:adjustRightInd w:val="0"/>
        <w:jc w:val="both"/>
        <w:rPr>
          <w:i/>
          <w:iCs/>
          <w:sz w:val="22"/>
          <w:szCs w:val="22"/>
        </w:rPr>
      </w:pPr>
      <w:r w:rsidRPr="00EB287D">
        <w:rPr>
          <w:b/>
          <w:bCs/>
          <w:color w:val="000000"/>
          <w:sz w:val="22"/>
          <w:szCs w:val="22"/>
        </w:rPr>
        <w:t>pošte</w:t>
      </w:r>
      <w:r w:rsidRPr="00EB287D">
        <w:rPr>
          <w:i/>
          <w:iCs/>
          <w:color w:val="000000"/>
          <w:sz w:val="22"/>
          <w:szCs w:val="22"/>
        </w:rPr>
        <w:t xml:space="preserve">(na adresu naručioca sa naznakom - </w:t>
      </w:r>
      <w:r w:rsidRPr="00C327F4">
        <w:rPr>
          <w:b/>
          <w:i/>
          <w:iCs/>
          <w:sz w:val="22"/>
          <w:szCs w:val="22"/>
        </w:rPr>
        <w:t xml:space="preserve">„Dodatne informacije/pojašnjenja za Komisiju za javnu nabavku </w:t>
      </w:r>
      <w:r w:rsidR="0033392F">
        <w:rPr>
          <w:b/>
          <w:i/>
          <w:iCs/>
          <w:sz w:val="22"/>
          <w:szCs w:val="22"/>
        </w:rPr>
        <w:t xml:space="preserve">- </w:t>
      </w:r>
      <w:r w:rsidR="0033392F" w:rsidRPr="0033392F">
        <w:rPr>
          <w:b/>
          <w:i/>
        </w:rPr>
        <w:t>Kancelarijski potrošni materijal</w:t>
      </w:r>
      <w:r w:rsidRPr="0033392F">
        <w:rPr>
          <w:b/>
          <w:i/>
          <w:iCs/>
          <w:sz w:val="22"/>
          <w:szCs w:val="22"/>
        </w:rPr>
        <w:t>,</w:t>
      </w:r>
      <w:r w:rsidR="0033392F">
        <w:rPr>
          <w:b/>
          <w:i/>
          <w:iCs/>
          <w:sz w:val="22"/>
          <w:szCs w:val="22"/>
        </w:rPr>
        <w:t>JN 6-2</w:t>
      </w:r>
      <w:r w:rsidR="006D658F">
        <w:rPr>
          <w:b/>
          <w:i/>
          <w:iCs/>
          <w:sz w:val="22"/>
          <w:szCs w:val="22"/>
        </w:rPr>
        <w:t>7</w:t>
      </w:r>
      <w:r w:rsidRPr="00C327F4">
        <w:rPr>
          <w:b/>
          <w:i/>
          <w:iCs/>
          <w:sz w:val="22"/>
          <w:szCs w:val="22"/>
        </w:rPr>
        <w:t>d/1</w:t>
      </w:r>
      <w:r w:rsidR="006D658F">
        <w:rPr>
          <w:b/>
          <w:i/>
          <w:iCs/>
          <w:sz w:val="22"/>
          <w:szCs w:val="22"/>
        </w:rPr>
        <w:t>7</w:t>
      </w:r>
      <w:r w:rsidRPr="00EB287D">
        <w:rPr>
          <w:i/>
          <w:iCs/>
          <w:sz w:val="22"/>
          <w:szCs w:val="22"/>
        </w:rPr>
        <w:t>),</w:t>
      </w:r>
    </w:p>
    <w:p w:rsidR="00B6374D" w:rsidRPr="00EB287D" w:rsidRDefault="00B6374D" w:rsidP="00B6374D">
      <w:pPr>
        <w:numPr>
          <w:ilvl w:val="0"/>
          <w:numId w:val="13"/>
        </w:numPr>
        <w:autoSpaceDE w:val="0"/>
        <w:autoSpaceDN w:val="0"/>
        <w:adjustRightInd w:val="0"/>
        <w:jc w:val="both"/>
        <w:rPr>
          <w:i/>
          <w:iCs/>
          <w:sz w:val="22"/>
          <w:szCs w:val="22"/>
        </w:rPr>
      </w:pPr>
      <w:r w:rsidRPr="00EB287D">
        <w:rPr>
          <w:b/>
          <w:bCs/>
          <w:color w:val="000000"/>
          <w:sz w:val="22"/>
          <w:szCs w:val="22"/>
        </w:rPr>
        <w:t xml:space="preserve">elektronske pošte </w:t>
      </w:r>
      <w:r w:rsidRPr="00EB287D">
        <w:rPr>
          <w:i/>
          <w:iCs/>
          <w:color w:val="000000"/>
          <w:sz w:val="22"/>
          <w:szCs w:val="22"/>
        </w:rPr>
        <w:t>(mail adrese:</w:t>
      </w:r>
      <w:r w:rsidRPr="00EB287D">
        <w:rPr>
          <w:color w:val="000000"/>
          <w:sz w:val="22"/>
          <w:szCs w:val="22"/>
        </w:rPr>
        <w:t xml:space="preserve"> </w:t>
      </w:r>
      <w:hyperlink r:id="rId17" w:history="1">
        <w:r w:rsidR="0033392F" w:rsidRPr="008745BC">
          <w:rPr>
            <w:rStyle w:val="Hyperlink"/>
            <w:sz w:val="22"/>
            <w:szCs w:val="22"/>
          </w:rPr>
          <w:t>v.lakic</w:t>
        </w:r>
        <w:r w:rsidR="0033392F" w:rsidRPr="008745BC">
          <w:rPr>
            <w:rStyle w:val="Hyperlink"/>
            <w:sz w:val="22"/>
            <w:szCs w:val="22"/>
            <w:lang w:val="en-US"/>
          </w:rPr>
          <w:t>@izzzdiovns.rs</w:t>
        </w:r>
      </w:hyperlink>
      <w:r w:rsidRPr="00EB287D">
        <w:rPr>
          <w:color w:val="000000"/>
          <w:sz w:val="22"/>
          <w:szCs w:val="22"/>
        </w:rPr>
        <w:t xml:space="preserve"> ili </w:t>
      </w:r>
      <w:hyperlink r:id="rId18" w:history="1">
        <w:r w:rsidR="0033392F" w:rsidRPr="008745BC">
          <w:rPr>
            <w:rStyle w:val="Hyperlink"/>
            <w:sz w:val="22"/>
            <w:szCs w:val="22"/>
          </w:rPr>
          <w:t>nada.cicovic</w:t>
        </w:r>
        <w:r w:rsidR="0033392F" w:rsidRPr="008745BC">
          <w:rPr>
            <w:rStyle w:val="Hyperlink"/>
            <w:sz w:val="22"/>
            <w:szCs w:val="22"/>
            <w:lang w:val="en-US"/>
          </w:rPr>
          <w:t>@izzzdiovns.rs</w:t>
        </w:r>
      </w:hyperlink>
      <w:r w:rsidRPr="00EB287D">
        <w:rPr>
          <w:i/>
          <w:iCs/>
          <w:color w:val="0000FF"/>
          <w:sz w:val="22"/>
          <w:szCs w:val="22"/>
        </w:rPr>
        <w:t xml:space="preserve"> </w:t>
      </w:r>
      <w:r w:rsidRPr="00EB287D">
        <w:rPr>
          <w:color w:val="000000"/>
          <w:sz w:val="22"/>
          <w:szCs w:val="22"/>
        </w:rPr>
        <w:t>ili</w:t>
      </w:r>
    </w:p>
    <w:p w:rsidR="00B6374D" w:rsidRPr="00B6374D" w:rsidRDefault="00B6374D" w:rsidP="00B6374D">
      <w:pPr>
        <w:numPr>
          <w:ilvl w:val="0"/>
          <w:numId w:val="13"/>
        </w:numPr>
        <w:autoSpaceDE w:val="0"/>
        <w:autoSpaceDN w:val="0"/>
        <w:adjustRightInd w:val="0"/>
        <w:jc w:val="both"/>
        <w:rPr>
          <w:i/>
          <w:iCs/>
          <w:sz w:val="22"/>
          <w:szCs w:val="22"/>
        </w:rPr>
      </w:pPr>
      <w:r w:rsidRPr="00EB287D">
        <w:rPr>
          <w:b/>
          <w:bCs/>
          <w:color w:val="000000"/>
          <w:sz w:val="22"/>
          <w:szCs w:val="22"/>
        </w:rPr>
        <w:t xml:space="preserve">faksom </w:t>
      </w:r>
      <w:r w:rsidRPr="00EB287D">
        <w:rPr>
          <w:i/>
          <w:iCs/>
          <w:sz w:val="22"/>
          <w:szCs w:val="22"/>
        </w:rPr>
        <w:t>(na fax broj: 021/500-433 od 8-14h radnim danom)</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w:t>
      </w:r>
      <w:r w:rsidR="00B6374D">
        <w:rPr>
          <w:color w:val="000000"/>
          <w:sz w:val="22"/>
          <w:szCs w:val="22"/>
        </w:rPr>
        <w:t xml:space="preserve"> </w:t>
      </w:r>
      <w:r w:rsidRPr="00AD2D9C">
        <w:rPr>
          <w:color w:val="000000"/>
          <w:sz w:val="22"/>
          <w:szCs w:val="22"/>
        </w:rPr>
        <w:t>sredstvo komunikacije široko dostupno, tako da ne ograničava mogućnost učešća</w:t>
      </w:r>
      <w:r w:rsidR="00A77EC3" w:rsidRPr="00AD2D9C">
        <w:rPr>
          <w:color w:val="000000"/>
          <w:sz w:val="22"/>
          <w:szCs w:val="22"/>
        </w:rPr>
        <w:t xml:space="preserve"> </w:t>
      </w:r>
      <w:r w:rsidRPr="00AD2D9C">
        <w:rPr>
          <w:color w:val="000000"/>
          <w:sz w:val="22"/>
          <w:szCs w:val="22"/>
        </w:rPr>
        <w:t>zainteresovanih lica u postupku javne nabavke,</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 na na</w:t>
      </w:r>
      <w:r w:rsidR="00A966FE" w:rsidRPr="00AD2D9C">
        <w:rPr>
          <w:color w:val="000000"/>
          <w:sz w:val="22"/>
          <w:szCs w:val="22"/>
        </w:rPr>
        <w:t>čin da se poštuju rokovi predviđ</w:t>
      </w:r>
      <w:r w:rsidRPr="00AD2D9C">
        <w:rPr>
          <w:color w:val="000000"/>
          <w:sz w:val="22"/>
          <w:szCs w:val="22"/>
        </w:rPr>
        <w:t>eni ZJN i da se u tom cilju, kada je to moguće,</w:t>
      </w:r>
      <w:r w:rsidR="00A77EC3" w:rsidRPr="00AD2D9C">
        <w:rPr>
          <w:color w:val="000000"/>
          <w:sz w:val="22"/>
          <w:szCs w:val="22"/>
        </w:rPr>
        <w:t xml:space="preserve"> </w:t>
      </w:r>
      <w:r w:rsidRPr="00AD2D9C">
        <w:rPr>
          <w:color w:val="000000"/>
          <w:sz w:val="22"/>
          <w:szCs w:val="22"/>
        </w:rPr>
        <w:t>koriste elektronska sredstva,</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 da se obezbedi čuvanje poverljivih i podataka o zainteresovanim licima, podataka o</w:t>
      </w:r>
      <w:r w:rsidR="00A77EC3" w:rsidRPr="00AD2D9C">
        <w:rPr>
          <w:color w:val="000000"/>
          <w:sz w:val="22"/>
          <w:szCs w:val="22"/>
        </w:rPr>
        <w:t xml:space="preserve"> </w:t>
      </w:r>
      <w:r w:rsidR="00A966FE" w:rsidRPr="00AD2D9C">
        <w:rPr>
          <w:color w:val="000000"/>
          <w:sz w:val="22"/>
          <w:szCs w:val="22"/>
        </w:rPr>
        <w:t>ponudama i ponuđ</w:t>
      </w:r>
      <w:r w:rsidRPr="00AD2D9C">
        <w:rPr>
          <w:color w:val="000000"/>
          <w:sz w:val="22"/>
          <w:szCs w:val="22"/>
        </w:rPr>
        <w:t>ačima do otvaranja ponuda, da se obezbedi evidentiranje radnji preduzetih</w:t>
      </w:r>
      <w:r w:rsidR="00A77EC3" w:rsidRPr="00AD2D9C">
        <w:rPr>
          <w:color w:val="000000"/>
          <w:sz w:val="22"/>
          <w:szCs w:val="22"/>
        </w:rPr>
        <w:t xml:space="preserve"> </w:t>
      </w:r>
      <w:r w:rsidRPr="00AD2D9C">
        <w:rPr>
          <w:color w:val="000000"/>
          <w:sz w:val="22"/>
          <w:szCs w:val="22"/>
        </w:rPr>
        <w:t>u postupku i čuvanje dokumentacije u skladu sa pr</w:t>
      </w:r>
      <w:r w:rsidR="00A966FE" w:rsidRPr="00AD2D9C">
        <w:rPr>
          <w:color w:val="000000"/>
          <w:sz w:val="22"/>
          <w:szCs w:val="22"/>
        </w:rPr>
        <w:t>opisima kojima se uređ</w:t>
      </w:r>
      <w:r w:rsidRPr="00AD2D9C">
        <w:rPr>
          <w:color w:val="000000"/>
          <w:sz w:val="22"/>
          <w:szCs w:val="22"/>
        </w:rPr>
        <w:t>uje oblast</w:t>
      </w:r>
      <w:r w:rsidR="00A77EC3" w:rsidRPr="00AD2D9C">
        <w:rPr>
          <w:color w:val="000000"/>
          <w:sz w:val="22"/>
          <w:szCs w:val="22"/>
        </w:rPr>
        <w:t xml:space="preserve"> </w:t>
      </w:r>
      <w:r w:rsidR="00A966FE" w:rsidRPr="00AD2D9C">
        <w:rPr>
          <w:color w:val="000000"/>
          <w:sz w:val="22"/>
          <w:szCs w:val="22"/>
        </w:rPr>
        <w:t>dokumentarne građ</w:t>
      </w:r>
      <w:r w:rsidRPr="00AD2D9C">
        <w:rPr>
          <w:color w:val="000000"/>
          <w:sz w:val="22"/>
          <w:szCs w:val="22"/>
        </w:rPr>
        <w:t>e i arhiva,</w:t>
      </w:r>
    </w:p>
    <w:p w:rsidR="00720FCF" w:rsidRPr="00AD2D9C" w:rsidRDefault="00720FCF" w:rsidP="00B6374D">
      <w:pPr>
        <w:autoSpaceDE w:val="0"/>
        <w:autoSpaceDN w:val="0"/>
        <w:adjustRightInd w:val="0"/>
        <w:ind w:firstLine="708"/>
        <w:jc w:val="both"/>
        <w:rPr>
          <w:color w:val="000000"/>
          <w:sz w:val="22"/>
          <w:szCs w:val="22"/>
        </w:rPr>
      </w:pPr>
      <w:r w:rsidRPr="00AD2D9C">
        <w:rPr>
          <w:color w:val="000000"/>
          <w:sz w:val="22"/>
          <w:szCs w:val="22"/>
        </w:rPr>
        <w:t>- da koriste proizvode informacionih tehnologija u opštoj upotrebi,</w:t>
      </w:r>
    </w:p>
    <w:p w:rsidR="00720FCF" w:rsidRPr="00AD2D9C" w:rsidRDefault="00720FCF" w:rsidP="00B6374D">
      <w:pPr>
        <w:autoSpaceDE w:val="0"/>
        <w:autoSpaceDN w:val="0"/>
        <w:adjustRightInd w:val="0"/>
        <w:ind w:left="708"/>
        <w:jc w:val="both"/>
        <w:rPr>
          <w:color w:val="000000"/>
          <w:sz w:val="22"/>
          <w:szCs w:val="22"/>
        </w:rPr>
      </w:pPr>
      <w:r w:rsidRPr="00AD2D9C">
        <w:rPr>
          <w:color w:val="000000"/>
          <w:sz w:val="22"/>
          <w:szCs w:val="22"/>
        </w:rPr>
        <w:t>-</w:t>
      </w:r>
      <w:r w:rsidR="00B6374D">
        <w:rPr>
          <w:color w:val="000000"/>
          <w:sz w:val="22"/>
          <w:szCs w:val="22"/>
        </w:rPr>
        <w:t xml:space="preserve"> </w:t>
      </w:r>
      <w:r w:rsidRPr="00AD2D9C">
        <w:rPr>
          <w:color w:val="000000"/>
          <w:sz w:val="22"/>
          <w:szCs w:val="22"/>
        </w:rPr>
        <w:t>ako je dokument iz postupka javne nabavke dostavljen od strane naručioca ili</w:t>
      </w:r>
      <w:r w:rsidR="00A77EC3" w:rsidRPr="00AD2D9C">
        <w:rPr>
          <w:color w:val="000000"/>
          <w:sz w:val="22"/>
          <w:szCs w:val="22"/>
        </w:rPr>
        <w:t xml:space="preserve"> </w:t>
      </w:r>
      <w:r w:rsidR="00A966FE" w:rsidRPr="00AD2D9C">
        <w:rPr>
          <w:color w:val="000000"/>
          <w:sz w:val="22"/>
          <w:szCs w:val="22"/>
        </w:rPr>
        <w:t>ponuđ</w:t>
      </w:r>
      <w:r w:rsidRPr="00AD2D9C">
        <w:rPr>
          <w:color w:val="000000"/>
          <w:sz w:val="22"/>
          <w:szCs w:val="22"/>
        </w:rPr>
        <w:t>ača putem elektronske pošte ili faksom, strana koja je izvršila dostavljanje dužna je da</w:t>
      </w:r>
      <w:r w:rsidR="00A77EC3" w:rsidRPr="00AD2D9C">
        <w:rPr>
          <w:color w:val="000000"/>
          <w:sz w:val="22"/>
          <w:szCs w:val="22"/>
        </w:rPr>
        <w:t xml:space="preserve"> </w:t>
      </w:r>
      <w:r w:rsidRPr="00AD2D9C">
        <w:rPr>
          <w:color w:val="000000"/>
          <w:sz w:val="22"/>
          <w:szCs w:val="22"/>
        </w:rPr>
        <w:t>od druge strane zahteva da na isti način potvrdi prijem tog dokumenta, što je druga strana</w:t>
      </w:r>
      <w:r w:rsidR="00A77EC3" w:rsidRPr="00AD2D9C">
        <w:rPr>
          <w:color w:val="000000"/>
          <w:sz w:val="22"/>
          <w:szCs w:val="22"/>
        </w:rPr>
        <w:t xml:space="preserve"> </w:t>
      </w:r>
      <w:r w:rsidRPr="00AD2D9C">
        <w:rPr>
          <w:color w:val="000000"/>
          <w:sz w:val="22"/>
          <w:szCs w:val="22"/>
        </w:rPr>
        <w:t>dužna i da učini kada je to neophodno kao dokaz da je izvršeno dostavljanje.</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6.15</w:t>
      </w:r>
      <w:r>
        <w:rPr>
          <w:b/>
          <w:bCs/>
          <w:color w:val="000000"/>
          <w:sz w:val="22"/>
          <w:szCs w:val="22"/>
        </w:rPr>
        <w:tab/>
        <w:t>O</w:t>
      </w:r>
      <w:r w:rsidR="00A77EC3" w:rsidRPr="00AD2D9C">
        <w:rPr>
          <w:b/>
          <w:bCs/>
          <w:color w:val="000000"/>
          <w:sz w:val="22"/>
          <w:szCs w:val="22"/>
        </w:rPr>
        <w:t>baveštenje o nač</w:t>
      </w:r>
      <w:r w:rsidR="00720FCF" w:rsidRPr="00AD2D9C">
        <w:rPr>
          <w:b/>
          <w:bCs/>
          <w:color w:val="000000"/>
          <w:sz w:val="22"/>
          <w:szCs w:val="22"/>
        </w:rPr>
        <w:t>inu na koji se mogu zahtevati dodatna objašnjenja od</w:t>
      </w:r>
      <w:r w:rsidR="00A77EC3" w:rsidRPr="00AD2D9C">
        <w:rPr>
          <w:b/>
          <w:bCs/>
          <w:color w:val="000000"/>
          <w:sz w:val="22"/>
          <w:szCs w:val="22"/>
        </w:rPr>
        <w:t xml:space="preserve"> </w:t>
      </w:r>
      <w:r w:rsidR="00A966FE" w:rsidRPr="00AD2D9C">
        <w:rPr>
          <w:b/>
          <w:bCs/>
          <w:color w:val="000000"/>
          <w:sz w:val="22"/>
          <w:szCs w:val="22"/>
        </w:rPr>
        <w:t>ponuđač</w:t>
      </w:r>
      <w:r w:rsidR="00720FCF" w:rsidRPr="00AD2D9C">
        <w:rPr>
          <w:b/>
          <w:bCs/>
          <w:color w:val="000000"/>
          <w:sz w:val="22"/>
          <w:szCs w:val="22"/>
        </w:rPr>
        <w:t>a posle otvaranja po</w:t>
      </w:r>
      <w:r w:rsidR="00A966FE" w:rsidRPr="00AD2D9C">
        <w:rPr>
          <w:b/>
          <w:bCs/>
          <w:color w:val="000000"/>
          <w:sz w:val="22"/>
          <w:szCs w:val="22"/>
        </w:rPr>
        <w:t>nuda i vršiti kontrola kod ponuđač</w:t>
      </w:r>
      <w:r w:rsidR="00720FCF" w:rsidRPr="00AD2D9C">
        <w:rPr>
          <w:b/>
          <w:bCs/>
          <w:color w:val="000000"/>
          <w:sz w:val="22"/>
          <w:szCs w:val="22"/>
        </w:rPr>
        <w:t>a odnosno njegovog</w:t>
      </w:r>
      <w:r w:rsidR="00A77EC3" w:rsidRPr="00AD2D9C">
        <w:rPr>
          <w:b/>
          <w:bCs/>
          <w:color w:val="000000"/>
          <w:sz w:val="22"/>
          <w:szCs w:val="22"/>
        </w:rPr>
        <w:t xml:space="preserve"> </w:t>
      </w:r>
      <w:r w:rsidR="00A966FE" w:rsidRPr="00AD2D9C">
        <w:rPr>
          <w:b/>
          <w:bCs/>
          <w:color w:val="000000"/>
          <w:sz w:val="22"/>
          <w:szCs w:val="22"/>
        </w:rPr>
        <w:t>podizvođač</w:t>
      </w:r>
      <w:r w:rsidR="00720FCF" w:rsidRPr="00AD2D9C">
        <w:rPr>
          <w:b/>
          <w:bCs/>
          <w:color w:val="000000"/>
          <w:sz w:val="22"/>
          <w:szCs w:val="22"/>
        </w:rPr>
        <w:t>a:</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w:t>
      </w:r>
      <w:r w:rsidR="00A966FE" w:rsidRPr="00AD2D9C">
        <w:rPr>
          <w:color w:val="000000"/>
          <w:sz w:val="22"/>
          <w:szCs w:val="22"/>
        </w:rPr>
        <w:t>ručilac može da zahteva od ponuđ</w:t>
      </w:r>
      <w:r w:rsidRPr="00AD2D9C">
        <w:rPr>
          <w:color w:val="000000"/>
          <w:sz w:val="22"/>
          <w:szCs w:val="22"/>
        </w:rPr>
        <w:t>ača dodatna objašnjenja koja će mu pomoći pri</w:t>
      </w:r>
      <w:r w:rsidR="00A77EC3" w:rsidRPr="00AD2D9C">
        <w:rPr>
          <w:color w:val="000000"/>
          <w:sz w:val="22"/>
          <w:szCs w:val="22"/>
        </w:rPr>
        <w:t xml:space="preserve"> </w:t>
      </w:r>
      <w:r w:rsidR="00A966FE" w:rsidRPr="00AD2D9C">
        <w:rPr>
          <w:color w:val="000000"/>
          <w:sz w:val="22"/>
          <w:szCs w:val="22"/>
        </w:rPr>
        <w:t>pregledu, vrednovanju i upoređ</w:t>
      </w:r>
      <w:r w:rsidRPr="00AD2D9C">
        <w:rPr>
          <w:color w:val="000000"/>
          <w:sz w:val="22"/>
          <w:szCs w:val="22"/>
        </w:rPr>
        <w:t xml:space="preserve">ivanju ponuda, a može da </w:t>
      </w:r>
      <w:r w:rsidR="00A966FE" w:rsidRPr="00AD2D9C">
        <w:rPr>
          <w:color w:val="000000"/>
          <w:sz w:val="22"/>
          <w:szCs w:val="22"/>
        </w:rPr>
        <w:t>vrši i kontrolu (uvid) kod ponuđ</w:t>
      </w:r>
      <w:r w:rsidRPr="00AD2D9C">
        <w:rPr>
          <w:color w:val="000000"/>
          <w:sz w:val="22"/>
          <w:szCs w:val="22"/>
        </w:rPr>
        <w:t>ača</w:t>
      </w:r>
      <w:r w:rsidR="00A77EC3" w:rsidRPr="00AD2D9C">
        <w:rPr>
          <w:color w:val="000000"/>
          <w:sz w:val="22"/>
          <w:szCs w:val="22"/>
        </w:rPr>
        <w:t xml:space="preserve"> </w:t>
      </w:r>
      <w:r w:rsidR="00A966FE" w:rsidRPr="00AD2D9C">
        <w:rPr>
          <w:color w:val="000000"/>
          <w:sz w:val="22"/>
          <w:szCs w:val="22"/>
        </w:rPr>
        <w:t>odnosno njegovog podizvođ</w:t>
      </w:r>
      <w:r w:rsidRPr="00AD2D9C">
        <w:rPr>
          <w:color w:val="000000"/>
          <w:sz w:val="22"/>
          <w:szCs w:val="22"/>
        </w:rPr>
        <w:t>ača.</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w:t>
      </w:r>
      <w:r w:rsidR="00A966FE" w:rsidRPr="00AD2D9C">
        <w:rPr>
          <w:color w:val="000000"/>
          <w:sz w:val="22"/>
          <w:szCs w:val="22"/>
        </w:rPr>
        <w:t>aručilac može od izabranog ponuđ</w:t>
      </w:r>
      <w:r w:rsidRPr="00AD2D9C">
        <w:rPr>
          <w:color w:val="000000"/>
          <w:sz w:val="22"/>
          <w:szCs w:val="22"/>
        </w:rPr>
        <w:t>ača u postupku konkurentnog dijaloga da zahteva</w:t>
      </w:r>
      <w:r w:rsidR="00A77EC3" w:rsidRPr="00AD2D9C">
        <w:rPr>
          <w:color w:val="000000"/>
          <w:sz w:val="22"/>
          <w:szCs w:val="22"/>
        </w:rPr>
        <w:t xml:space="preserve"> </w:t>
      </w:r>
      <w:r w:rsidRPr="00AD2D9C">
        <w:rPr>
          <w:color w:val="000000"/>
          <w:sz w:val="22"/>
          <w:szCs w:val="22"/>
        </w:rPr>
        <w:t>da potvrdi obaveze prihvaćene u ponudi.</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Naručilac ne može da zahteva, dozvoli ili ponudi promenu elemenata ponude koji su od</w:t>
      </w:r>
      <w:r w:rsidR="00A77EC3" w:rsidRPr="00AD2D9C">
        <w:rPr>
          <w:color w:val="000000"/>
          <w:sz w:val="22"/>
          <w:szCs w:val="22"/>
        </w:rPr>
        <w:t xml:space="preserve"> </w:t>
      </w:r>
      <w:r w:rsidRPr="00AD2D9C">
        <w:rPr>
          <w:color w:val="000000"/>
          <w:sz w:val="22"/>
          <w:szCs w:val="22"/>
        </w:rPr>
        <w:t>značaja za primenu kriterijuma za dodelu ugovora, odnosno promenu kojom bi se ponuda koja</w:t>
      </w:r>
      <w:r w:rsidR="00A77EC3" w:rsidRPr="00AD2D9C">
        <w:rPr>
          <w:color w:val="000000"/>
          <w:sz w:val="22"/>
          <w:szCs w:val="22"/>
        </w:rPr>
        <w:t xml:space="preserve"> </w:t>
      </w:r>
      <w:r w:rsidRPr="00AD2D9C">
        <w:rPr>
          <w:color w:val="000000"/>
          <w:sz w:val="22"/>
          <w:szCs w:val="22"/>
        </w:rPr>
        <w:t>je neodgovarajuća ili neprihvatljiva učinila odgovarajućom, odnosno prihvatljivom, osim ako</w:t>
      </w:r>
      <w:r w:rsidR="00A77EC3" w:rsidRPr="00AD2D9C">
        <w:rPr>
          <w:color w:val="000000"/>
          <w:sz w:val="22"/>
          <w:szCs w:val="22"/>
        </w:rPr>
        <w:t xml:space="preserve"> </w:t>
      </w:r>
      <w:r w:rsidRPr="00AD2D9C">
        <w:rPr>
          <w:color w:val="000000"/>
          <w:sz w:val="22"/>
          <w:szCs w:val="22"/>
        </w:rPr>
        <w:t>drugačije ne proizilazi iz prirode postupka javne nabavke.</w:t>
      </w:r>
    </w:p>
    <w:p w:rsidR="00720FCF" w:rsidRPr="00AD2D9C" w:rsidRDefault="00720FCF" w:rsidP="00B6374D">
      <w:pPr>
        <w:autoSpaceDE w:val="0"/>
        <w:autoSpaceDN w:val="0"/>
        <w:adjustRightInd w:val="0"/>
        <w:ind w:left="705"/>
        <w:jc w:val="both"/>
        <w:rPr>
          <w:color w:val="000000"/>
          <w:sz w:val="22"/>
          <w:szCs w:val="22"/>
        </w:rPr>
      </w:pPr>
      <w:r w:rsidRPr="00AD2D9C">
        <w:rPr>
          <w:color w:val="000000"/>
          <w:sz w:val="22"/>
          <w:szCs w:val="22"/>
        </w:rPr>
        <w:t>Nar</w:t>
      </w:r>
      <w:r w:rsidR="00A966FE" w:rsidRPr="00AD2D9C">
        <w:rPr>
          <w:color w:val="000000"/>
          <w:sz w:val="22"/>
          <w:szCs w:val="22"/>
        </w:rPr>
        <w:t>učilac može, uz saglasnost ponuđ</w:t>
      </w:r>
      <w:r w:rsidRPr="00AD2D9C">
        <w:rPr>
          <w:color w:val="000000"/>
          <w:sz w:val="22"/>
          <w:szCs w:val="22"/>
        </w:rPr>
        <w:t>ača, da izvrši ispravke računskih grešaka uočenih</w:t>
      </w:r>
      <w:r w:rsidR="00A77EC3" w:rsidRPr="00AD2D9C">
        <w:rPr>
          <w:color w:val="000000"/>
          <w:sz w:val="22"/>
          <w:szCs w:val="22"/>
        </w:rPr>
        <w:t xml:space="preserve"> </w:t>
      </w:r>
      <w:r w:rsidRPr="00AD2D9C">
        <w:rPr>
          <w:color w:val="000000"/>
          <w:sz w:val="22"/>
          <w:szCs w:val="22"/>
        </w:rPr>
        <w:t>prilikom razmatranja ponude po okončanom postupku otvaranja ponuda.</w:t>
      </w:r>
    </w:p>
    <w:p w:rsidR="00720FCF" w:rsidRPr="00AD2D9C" w:rsidRDefault="00A966FE" w:rsidP="00B6374D">
      <w:pPr>
        <w:autoSpaceDE w:val="0"/>
        <w:autoSpaceDN w:val="0"/>
        <w:adjustRightInd w:val="0"/>
        <w:ind w:firstLine="705"/>
        <w:jc w:val="both"/>
        <w:rPr>
          <w:color w:val="000000"/>
          <w:sz w:val="22"/>
          <w:szCs w:val="22"/>
        </w:rPr>
      </w:pPr>
      <w:r w:rsidRPr="00AD2D9C">
        <w:rPr>
          <w:color w:val="000000"/>
          <w:sz w:val="22"/>
          <w:szCs w:val="22"/>
        </w:rPr>
        <w:t>U slučaju razlike izmeđ</w:t>
      </w:r>
      <w:r w:rsidR="00720FCF" w:rsidRPr="00AD2D9C">
        <w:rPr>
          <w:color w:val="000000"/>
          <w:sz w:val="22"/>
          <w:szCs w:val="22"/>
        </w:rPr>
        <w:t>u jedinične i ukupne cene, merodavna je jedinična cena.</w:t>
      </w:r>
    </w:p>
    <w:p w:rsidR="00596043" w:rsidRDefault="00A966FE" w:rsidP="0033392F">
      <w:pPr>
        <w:autoSpaceDE w:val="0"/>
        <w:autoSpaceDN w:val="0"/>
        <w:adjustRightInd w:val="0"/>
        <w:ind w:left="705"/>
        <w:jc w:val="both"/>
        <w:rPr>
          <w:color w:val="000000"/>
          <w:sz w:val="22"/>
          <w:szCs w:val="22"/>
        </w:rPr>
      </w:pPr>
      <w:r w:rsidRPr="00AD2D9C">
        <w:rPr>
          <w:color w:val="000000"/>
          <w:sz w:val="22"/>
          <w:szCs w:val="22"/>
        </w:rPr>
        <w:t>Ako se ponuđ</w:t>
      </w:r>
      <w:r w:rsidR="00720FCF" w:rsidRPr="00AD2D9C">
        <w:rPr>
          <w:color w:val="000000"/>
          <w:sz w:val="22"/>
          <w:szCs w:val="22"/>
        </w:rPr>
        <w:t>ač ne saglasi sa ispravkom računskih grešaka, Naručilac će njegovu</w:t>
      </w:r>
      <w:r w:rsidR="00EA5B92" w:rsidRPr="00AD2D9C">
        <w:rPr>
          <w:color w:val="000000"/>
          <w:sz w:val="22"/>
          <w:szCs w:val="22"/>
        </w:rPr>
        <w:t xml:space="preserve"> </w:t>
      </w:r>
      <w:r w:rsidR="00720FCF" w:rsidRPr="00AD2D9C">
        <w:rPr>
          <w:color w:val="000000"/>
          <w:sz w:val="22"/>
          <w:szCs w:val="22"/>
        </w:rPr>
        <w:t>ponudu odbiti kao neprihvatljivu.</w:t>
      </w:r>
    </w:p>
    <w:p w:rsidR="00596043" w:rsidRPr="00AD2D9C" w:rsidRDefault="00596043" w:rsidP="008F244B">
      <w:pPr>
        <w:autoSpaceDE w:val="0"/>
        <w:autoSpaceDN w:val="0"/>
        <w:adjustRightInd w:val="0"/>
        <w:jc w:val="both"/>
        <w:rPr>
          <w:color w:val="000000"/>
          <w:sz w:val="22"/>
          <w:szCs w:val="22"/>
        </w:rPr>
      </w:pPr>
    </w:p>
    <w:p w:rsidR="003674FE" w:rsidRPr="00AD2D9C" w:rsidRDefault="00B6374D" w:rsidP="00B6374D">
      <w:pPr>
        <w:pStyle w:val="normal0"/>
        <w:spacing w:before="0" w:beforeAutospacing="0" w:after="0" w:afterAutospacing="0"/>
        <w:ind w:left="705" w:hanging="705"/>
        <w:jc w:val="both"/>
        <w:rPr>
          <w:rFonts w:ascii="Times New Roman" w:hAnsi="Times New Roman" w:cs="Times New Roman"/>
        </w:rPr>
      </w:pPr>
      <w:r>
        <w:rPr>
          <w:rFonts w:ascii="Times New Roman" w:hAnsi="Times New Roman" w:cs="Times New Roman"/>
          <w:b/>
          <w:bCs/>
          <w:color w:val="000000"/>
        </w:rPr>
        <w:t>6.16</w:t>
      </w:r>
      <w:r>
        <w:rPr>
          <w:rFonts w:ascii="Times New Roman" w:hAnsi="Times New Roman" w:cs="Times New Roman"/>
          <w:b/>
          <w:bCs/>
          <w:color w:val="000000"/>
        </w:rPr>
        <w:tab/>
      </w:r>
      <w:r>
        <w:rPr>
          <w:rFonts w:ascii="Times New Roman" w:hAnsi="Times New Roman" w:cs="Times New Roman"/>
        </w:rPr>
        <w:t>N</w:t>
      </w:r>
      <w:r w:rsidR="003674FE" w:rsidRPr="00AD2D9C">
        <w:rPr>
          <w:rFonts w:ascii="Times New Roman" w:hAnsi="Times New Roman" w:cs="Times New Roman"/>
        </w:rPr>
        <w:t xml:space="preserve">aručilac može odbiti ponudu ukoliko poseduje dokaz da je ponuđač u prethodne tri godine pre objavljivanja poziva za podnošenje ponuda u postupku javne nabavke: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1) postupao suprotno zabrani iz čl. 23. i 25. ovog zakona;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2) učinio povredu konkurencije;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3) dostavio neistinite podatke u ponudi ili bez opravdanih razloga odbio da zaključi ugovor o javnoj nabavci, nakon što mu je ugovor dodeljen;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4) odbio da dostavi dokaze i sredstva obezbeđenja na šta se u ponudi obavezao.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Naručilac može odbiti ponudu ukoliko poseduje dokaz koji potvrđuje da ponuđač nije ispunjavao svoje obaveze po ranije zaključenim ugovorima o javnim nabavkama koji su se odnosili na isti predmet nabavke, za period od prethodne tri godine pre objavljivanja poziva za podnošenje ponuda.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Dokaz iz st. 1. i 2. ovog člana može biti: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1) pravosnažna sudska odluka ili konačna odluka drugog nadležnog organa;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lastRenderedPageBreak/>
        <w:t xml:space="preserve">2) isprava o realizovanom sredstvu obezbeđenja ispunjenja obaveza u postupku javne nabavke ili ispunjenja ugovornih obaveza;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3) isprava o naplaćenoj ugovornoj kazni; </w:t>
      </w:r>
    </w:p>
    <w:p w:rsidR="003674FE" w:rsidRPr="00AD2D9C" w:rsidRDefault="003674FE" w:rsidP="00B6374D">
      <w:pPr>
        <w:pStyle w:val="normal0"/>
        <w:spacing w:before="0" w:beforeAutospacing="0" w:after="0" w:afterAutospacing="0"/>
        <w:ind w:firstLine="705"/>
        <w:jc w:val="both"/>
        <w:rPr>
          <w:rFonts w:ascii="Times New Roman" w:hAnsi="Times New Roman" w:cs="Times New Roman"/>
        </w:rPr>
      </w:pPr>
      <w:r w:rsidRPr="00AD2D9C">
        <w:rPr>
          <w:rFonts w:ascii="Times New Roman" w:hAnsi="Times New Roman" w:cs="Times New Roman"/>
        </w:rPr>
        <w:t xml:space="preserve">4) reklamacije potrošača, odnosno korisnika, ako nisu otklonjene u ugovorenom roku;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5) izveštaj nadzornog organa o izvedenim radovima koji nisu u skladu sa projektom, odnosno ugovorom;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6) izjava o raskidu ugovora zbog neispunjenja bitnih elemenata ugovora data na način i pod uslovima predviđenim zakonom kojim se uređuju obligacioni odnosi;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7) dokaz o angažovanju na izvršenju ugovora o javnoj nabavci lica koja nisu označena u ponudi kao podizvođači, odnosno članovi grupe ponuđača;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8) drugi odgovarajući dokaz primeren predmetu javne nabavke, koji se odnosi na ispunjenje obaveza u ranijim postupcima javne nabavke ili po ranije zaključenim ugovorima o javnim nabavkama. </w:t>
      </w:r>
    </w:p>
    <w:p w:rsidR="003674FE" w:rsidRPr="00AD2D9C" w:rsidRDefault="003674FE" w:rsidP="00B6374D">
      <w:pPr>
        <w:pStyle w:val="normal0"/>
        <w:spacing w:before="0" w:beforeAutospacing="0" w:after="0" w:afterAutospacing="0"/>
        <w:ind w:left="705"/>
        <w:jc w:val="both"/>
        <w:rPr>
          <w:rFonts w:ascii="Times New Roman" w:hAnsi="Times New Roman" w:cs="Times New Roman"/>
        </w:rPr>
      </w:pPr>
      <w:r w:rsidRPr="00AD2D9C">
        <w:rPr>
          <w:rFonts w:ascii="Times New Roman" w:hAnsi="Times New Roman" w:cs="Times New Roman"/>
        </w:rPr>
        <w:t xml:space="preserve">Naručilac može odbiti ponudu ako poseduje dokaz iz stava 3. tačka 1) ovog člana, koji se odnosi na postupak koji je sproveo ili ugovor koji je zaključio i drugi naručilac ako je predmet javne nabavke istovrstan. </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color w:val="000000"/>
          <w:sz w:val="22"/>
          <w:szCs w:val="22"/>
        </w:rPr>
      </w:pPr>
      <w:r>
        <w:rPr>
          <w:b/>
          <w:bCs/>
          <w:color w:val="000000"/>
          <w:sz w:val="22"/>
          <w:szCs w:val="22"/>
        </w:rPr>
        <w:t>6.17</w:t>
      </w:r>
      <w:r>
        <w:rPr>
          <w:b/>
          <w:bCs/>
          <w:color w:val="000000"/>
          <w:sz w:val="22"/>
          <w:szCs w:val="22"/>
        </w:rPr>
        <w:tab/>
        <w:t>E</w:t>
      </w:r>
      <w:r w:rsidR="00720FCF" w:rsidRPr="00AD2D9C">
        <w:rPr>
          <w:b/>
          <w:bCs/>
          <w:color w:val="000000"/>
          <w:sz w:val="22"/>
          <w:szCs w:val="22"/>
        </w:rPr>
        <w:t xml:space="preserve">lemente ugovora </w:t>
      </w:r>
      <w:r w:rsidR="00EA5B92" w:rsidRPr="00AD2D9C">
        <w:rPr>
          <w:b/>
          <w:bCs/>
          <w:color w:val="000000"/>
          <w:sz w:val="22"/>
          <w:szCs w:val="22"/>
        </w:rPr>
        <w:t>o kojima će se pregovarati i nač</w:t>
      </w:r>
      <w:r w:rsidR="00720FCF" w:rsidRPr="00AD2D9C">
        <w:rPr>
          <w:b/>
          <w:bCs/>
          <w:color w:val="000000"/>
          <w:sz w:val="22"/>
          <w:szCs w:val="22"/>
        </w:rPr>
        <w:t>in pregovaranja, u</w:t>
      </w:r>
      <w:r w:rsidR="00EA5B92" w:rsidRPr="00AD2D9C">
        <w:rPr>
          <w:b/>
          <w:bCs/>
          <w:color w:val="000000"/>
          <w:sz w:val="22"/>
          <w:szCs w:val="22"/>
        </w:rPr>
        <w:t xml:space="preserve"> sluč</w:t>
      </w:r>
      <w:r w:rsidR="00A966FE" w:rsidRPr="00AD2D9C">
        <w:rPr>
          <w:b/>
          <w:bCs/>
          <w:color w:val="000000"/>
          <w:sz w:val="22"/>
          <w:szCs w:val="22"/>
        </w:rPr>
        <w:t>aju sprovođenja pregovarač</w:t>
      </w:r>
      <w:r w:rsidR="00720FCF" w:rsidRPr="00AD2D9C">
        <w:rPr>
          <w:b/>
          <w:bCs/>
          <w:color w:val="000000"/>
          <w:sz w:val="22"/>
          <w:szCs w:val="22"/>
        </w:rPr>
        <w:t xml:space="preserve">kog postupka: </w:t>
      </w:r>
      <w:r>
        <w:rPr>
          <w:color w:val="000000"/>
          <w:sz w:val="22"/>
          <w:szCs w:val="22"/>
        </w:rPr>
        <w:t>/////</w:t>
      </w:r>
    </w:p>
    <w:p w:rsidR="009E729B" w:rsidRPr="00AD2D9C" w:rsidRDefault="009E729B" w:rsidP="008F244B">
      <w:pPr>
        <w:autoSpaceDE w:val="0"/>
        <w:autoSpaceDN w:val="0"/>
        <w:adjustRightInd w:val="0"/>
        <w:jc w:val="both"/>
        <w:rPr>
          <w:color w:val="000000"/>
          <w:sz w:val="22"/>
          <w:szCs w:val="22"/>
        </w:rPr>
      </w:pPr>
    </w:p>
    <w:p w:rsidR="00720FCF" w:rsidRPr="00AD2D9C" w:rsidRDefault="00B6374D" w:rsidP="00B6374D">
      <w:pPr>
        <w:autoSpaceDE w:val="0"/>
        <w:autoSpaceDN w:val="0"/>
        <w:adjustRightInd w:val="0"/>
        <w:ind w:left="705" w:hanging="705"/>
        <w:jc w:val="both"/>
        <w:rPr>
          <w:b/>
          <w:bCs/>
          <w:sz w:val="22"/>
          <w:szCs w:val="22"/>
        </w:rPr>
      </w:pPr>
      <w:r>
        <w:rPr>
          <w:b/>
          <w:bCs/>
          <w:color w:val="000000"/>
          <w:sz w:val="22"/>
          <w:szCs w:val="22"/>
        </w:rPr>
        <w:t>6.18</w:t>
      </w:r>
      <w:r>
        <w:rPr>
          <w:b/>
          <w:bCs/>
          <w:color w:val="000000"/>
          <w:sz w:val="22"/>
          <w:szCs w:val="22"/>
        </w:rPr>
        <w:tab/>
        <w:t>V</w:t>
      </w:r>
      <w:r w:rsidR="00720FCF" w:rsidRPr="00AD2D9C">
        <w:rPr>
          <w:b/>
          <w:bCs/>
          <w:color w:val="000000"/>
          <w:sz w:val="22"/>
          <w:szCs w:val="22"/>
        </w:rPr>
        <w:t>rstu kriterijuma za dodelu ugovora, sve elemente kriterijuma na osnovu</w:t>
      </w:r>
      <w:r w:rsidR="00EA5B92" w:rsidRPr="00AD2D9C">
        <w:rPr>
          <w:b/>
          <w:bCs/>
          <w:color w:val="000000"/>
          <w:sz w:val="22"/>
          <w:szCs w:val="22"/>
        </w:rPr>
        <w:t xml:space="preserve"> </w:t>
      </w:r>
      <w:r w:rsidR="00720FCF" w:rsidRPr="00AD2D9C">
        <w:rPr>
          <w:b/>
          <w:bCs/>
          <w:color w:val="000000"/>
          <w:sz w:val="22"/>
          <w:szCs w:val="22"/>
        </w:rPr>
        <w:t>kojih se dodeljuje ugovor, koji moraju</w:t>
      </w:r>
      <w:r w:rsidR="00A966FE" w:rsidRPr="00AD2D9C">
        <w:rPr>
          <w:b/>
          <w:bCs/>
          <w:color w:val="000000"/>
          <w:sz w:val="22"/>
          <w:szCs w:val="22"/>
        </w:rPr>
        <w:t xml:space="preserve"> biti opisani i vrednosno izraž</w:t>
      </w:r>
      <w:r w:rsidR="00720FCF" w:rsidRPr="00AD2D9C">
        <w:rPr>
          <w:b/>
          <w:bCs/>
          <w:color w:val="000000"/>
          <w:sz w:val="22"/>
          <w:szCs w:val="22"/>
        </w:rPr>
        <w:t>eni, kao i</w:t>
      </w:r>
      <w:r w:rsidR="00EA5B92" w:rsidRPr="00AD2D9C">
        <w:rPr>
          <w:b/>
          <w:bCs/>
          <w:color w:val="000000"/>
          <w:sz w:val="22"/>
          <w:szCs w:val="22"/>
        </w:rPr>
        <w:t xml:space="preserve"> </w:t>
      </w:r>
      <w:r w:rsidR="00720FCF" w:rsidRPr="00AD2D9C">
        <w:rPr>
          <w:b/>
          <w:bCs/>
          <w:color w:val="000000"/>
          <w:sz w:val="22"/>
          <w:szCs w:val="22"/>
        </w:rPr>
        <w:t>metodologiju za dodelu pondera za svaki elemenat kriterijuma koja će omogućiti</w:t>
      </w:r>
      <w:r w:rsidR="00EA5B92" w:rsidRPr="00AD2D9C">
        <w:rPr>
          <w:b/>
          <w:bCs/>
          <w:color w:val="000000"/>
          <w:sz w:val="22"/>
          <w:szCs w:val="22"/>
        </w:rPr>
        <w:t xml:space="preserve"> </w:t>
      </w:r>
      <w:r w:rsidR="00720FCF" w:rsidRPr="00AD2D9C">
        <w:rPr>
          <w:b/>
          <w:bCs/>
          <w:color w:val="000000"/>
          <w:sz w:val="22"/>
          <w:szCs w:val="22"/>
        </w:rPr>
        <w:t>naknadnu objektivnu proveru ocenjivanja ponuda:</w:t>
      </w:r>
    </w:p>
    <w:p w:rsidR="0033392F" w:rsidRPr="00975F3A" w:rsidRDefault="0033392F" w:rsidP="0033392F">
      <w:pPr>
        <w:autoSpaceDE w:val="0"/>
        <w:autoSpaceDN w:val="0"/>
        <w:adjustRightInd w:val="0"/>
        <w:ind w:firstLine="705"/>
        <w:jc w:val="both"/>
        <w:rPr>
          <w:b/>
          <w:bCs/>
        </w:rPr>
      </w:pPr>
      <w:r w:rsidRPr="0033392F">
        <w:rPr>
          <w:b/>
        </w:rPr>
        <w:t>Vrsta kriterijuma za dodelu ugovora:</w:t>
      </w:r>
      <w:r w:rsidRPr="00975F3A">
        <w:t xml:space="preserve"> </w:t>
      </w:r>
      <w:r w:rsidRPr="00975F3A">
        <w:rPr>
          <w:b/>
          <w:bCs/>
        </w:rPr>
        <w:t>ekonomski najpovoljnija ponuda</w:t>
      </w:r>
    </w:p>
    <w:p w:rsidR="0033392F" w:rsidRPr="00590576" w:rsidRDefault="0033392F" w:rsidP="0033392F">
      <w:pPr>
        <w:autoSpaceDE w:val="0"/>
        <w:autoSpaceDN w:val="0"/>
        <w:adjustRightInd w:val="0"/>
        <w:jc w:val="both"/>
        <w:rPr>
          <w:b/>
          <w:bCs/>
          <w:color w:val="FF0000"/>
        </w:rPr>
      </w:pPr>
    </w:p>
    <w:p w:rsidR="0033392F" w:rsidRDefault="0033392F" w:rsidP="0033392F">
      <w:pPr>
        <w:jc w:val="center"/>
        <w:rPr>
          <w:b/>
        </w:rPr>
      </w:pPr>
      <w:r w:rsidRPr="00900677">
        <w:rPr>
          <w:b/>
        </w:rPr>
        <w:t xml:space="preserve">Opis kriterijuma  i </w:t>
      </w:r>
      <w:r>
        <w:rPr>
          <w:b/>
        </w:rPr>
        <w:t xml:space="preserve">mrtodologija dodele </w:t>
      </w:r>
      <w:r w:rsidRPr="00900677">
        <w:rPr>
          <w:b/>
        </w:rPr>
        <w:t>pondera za ocenjivanje pon</w:t>
      </w:r>
      <w:r>
        <w:rPr>
          <w:b/>
        </w:rPr>
        <w:t>uda u  javnoj nabavci broj  6-2</w:t>
      </w:r>
      <w:r w:rsidR="006D658F">
        <w:rPr>
          <w:b/>
        </w:rPr>
        <w:t>7</w:t>
      </w:r>
      <w:r>
        <w:rPr>
          <w:b/>
        </w:rPr>
        <w:t>d/1</w:t>
      </w:r>
      <w:r w:rsidR="006D658F">
        <w:rPr>
          <w:b/>
        </w:rPr>
        <w:t>7</w:t>
      </w:r>
    </w:p>
    <w:p w:rsidR="0033392F" w:rsidRDefault="0033392F" w:rsidP="0033392F">
      <w:pPr>
        <w:jc w:val="center"/>
        <w:rPr>
          <w:b/>
        </w:rPr>
      </w:pPr>
    </w:p>
    <w:tbl>
      <w:tblPr>
        <w:tblStyle w:val="TableGrid"/>
        <w:tblW w:w="0" w:type="auto"/>
        <w:jc w:val="center"/>
        <w:tblLook w:val="01E0"/>
      </w:tblPr>
      <w:tblGrid>
        <w:gridCol w:w="504"/>
        <w:gridCol w:w="4140"/>
        <w:gridCol w:w="1800"/>
      </w:tblGrid>
      <w:tr w:rsidR="0033392F" w:rsidRPr="00346A58" w:rsidTr="00541DBF">
        <w:trPr>
          <w:jc w:val="center"/>
        </w:trPr>
        <w:tc>
          <w:tcPr>
            <w:tcW w:w="504" w:type="dxa"/>
          </w:tcPr>
          <w:p w:rsidR="0033392F" w:rsidRPr="00346A58" w:rsidRDefault="0033392F" w:rsidP="00541DBF">
            <w:pPr>
              <w:tabs>
                <w:tab w:val="center" w:pos="630"/>
              </w:tabs>
              <w:ind w:right="-1008" w:hanging="180"/>
              <w:rPr>
                <w:sz w:val="22"/>
                <w:szCs w:val="22"/>
              </w:rPr>
            </w:pPr>
            <w:r w:rsidRPr="00346A58">
              <w:rPr>
                <w:sz w:val="22"/>
                <w:szCs w:val="22"/>
              </w:rPr>
              <w:tab/>
              <w:t xml:space="preserve"> </w:t>
            </w:r>
          </w:p>
        </w:tc>
        <w:tc>
          <w:tcPr>
            <w:tcW w:w="4140" w:type="dxa"/>
          </w:tcPr>
          <w:p w:rsidR="0033392F" w:rsidRPr="00346A58" w:rsidRDefault="0033392F" w:rsidP="00541DBF">
            <w:pPr>
              <w:rPr>
                <w:sz w:val="22"/>
                <w:szCs w:val="22"/>
              </w:rPr>
            </w:pPr>
            <w:r w:rsidRPr="00346A58">
              <w:rPr>
                <w:sz w:val="22"/>
                <w:szCs w:val="22"/>
              </w:rPr>
              <w:t>Kriterijum</w:t>
            </w:r>
          </w:p>
        </w:tc>
        <w:tc>
          <w:tcPr>
            <w:tcW w:w="1800" w:type="dxa"/>
          </w:tcPr>
          <w:p w:rsidR="0033392F" w:rsidRPr="00346A58" w:rsidRDefault="0033392F" w:rsidP="00541DBF">
            <w:pPr>
              <w:rPr>
                <w:sz w:val="22"/>
                <w:szCs w:val="22"/>
              </w:rPr>
            </w:pPr>
            <w:r w:rsidRPr="00346A58">
              <w:rPr>
                <w:sz w:val="22"/>
                <w:szCs w:val="22"/>
              </w:rPr>
              <w:t>Broj  pondera</w:t>
            </w:r>
          </w:p>
        </w:tc>
      </w:tr>
      <w:tr w:rsidR="0033392F" w:rsidRPr="00346A58" w:rsidTr="00541DBF">
        <w:trPr>
          <w:jc w:val="center"/>
        </w:trPr>
        <w:tc>
          <w:tcPr>
            <w:tcW w:w="504" w:type="dxa"/>
          </w:tcPr>
          <w:p w:rsidR="0033392F" w:rsidRPr="00346A58" w:rsidRDefault="0033392F" w:rsidP="00541DBF">
            <w:pPr>
              <w:rPr>
                <w:sz w:val="22"/>
                <w:szCs w:val="22"/>
              </w:rPr>
            </w:pPr>
            <w:r w:rsidRPr="00346A58">
              <w:rPr>
                <w:sz w:val="22"/>
                <w:szCs w:val="22"/>
              </w:rPr>
              <w:t>1.</w:t>
            </w:r>
          </w:p>
        </w:tc>
        <w:tc>
          <w:tcPr>
            <w:tcW w:w="4140" w:type="dxa"/>
          </w:tcPr>
          <w:p w:rsidR="0033392F" w:rsidRPr="00346A58" w:rsidRDefault="0033392F" w:rsidP="00541DBF">
            <w:pPr>
              <w:rPr>
                <w:sz w:val="22"/>
                <w:szCs w:val="22"/>
              </w:rPr>
            </w:pPr>
            <w:r w:rsidRPr="00346A58">
              <w:rPr>
                <w:sz w:val="22"/>
                <w:szCs w:val="22"/>
              </w:rPr>
              <w:t>CENA</w:t>
            </w:r>
          </w:p>
        </w:tc>
        <w:tc>
          <w:tcPr>
            <w:tcW w:w="1800" w:type="dxa"/>
          </w:tcPr>
          <w:p w:rsidR="0033392F" w:rsidRPr="00346A58" w:rsidRDefault="0033392F" w:rsidP="00541DBF">
            <w:pPr>
              <w:jc w:val="center"/>
              <w:rPr>
                <w:sz w:val="22"/>
                <w:szCs w:val="22"/>
              </w:rPr>
            </w:pPr>
            <w:r>
              <w:rPr>
                <w:sz w:val="22"/>
                <w:szCs w:val="22"/>
              </w:rPr>
              <w:t>80</w:t>
            </w:r>
          </w:p>
        </w:tc>
      </w:tr>
      <w:tr w:rsidR="0033392F" w:rsidRPr="00346A58" w:rsidTr="00541DBF">
        <w:trPr>
          <w:jc w:val="center"/>
        </w:trPr>
        <w:tc>
          <w:tcPr>
            <w:tcW w:w="504" w:type="dxa"/>
          </w:tcPr>
          <w:p w:rsidR="0033392F" w:rsidRPr="00346A58" w:rsidRDefault="0033392F" w:rsidP="00541DBF">
            <w:pPr>
              <w:rPr>
                <w:sz w:val="22"/>
                <w:szCs w:val="22"/>
              </w:rPr>
            </w:pPr>
            <w:r>
              <w:rPr>
                <w:sz w:val="22"/>
                <w:szCs w:val="22"/>
              </w:rPr>
              <w:t>2</w:t>
            </w:r>
            <w:r w:rsidRPr="00346A58">
              <w:rPr>
                <w:sz w:val="22"/>
                <w:szCs w:val="22"/>
              </w:rPr>
              <w:t>.</w:t>
            </w:r>
          </w:p>
        </w:tc>
        <w:tc>
          <w:tcPr>
            <w:tcW w:w="4140" w:type="dxa"/>
          </w:tcPr>
          <w:p w:rsidR="0033392F" w:rsidRPr="00346A58" w:rsidRDefault="0033392F" w:rsidP="00541DBF">
            <w:pPr>
              <w:rPr>
                <w:sz w:val="22"/>
                <w:szCs w:val="22"/>
              </w:rPr>
            </w:pPr>
            <w:r w:rsidRPr="00346A58">
              <w:rPr>
                <w:sz w:val="22"/>
                <w:szCs w:val="22"/>
              </w:rPr>
              <w:t>ROK  PLAĆANJA</w:t>
            </w:r>
          </w:p>
        </w:tc>
        <w:tc>
          <w:tcPr>
            <w:tcW w:w="1800" w:type="dxa"/>
          </w:tcPr>
          <w:p w:rsidR="0033392F" w:rsidRPr="00346A58" w:rsidRDefault="0033392F" w:rsidP="00541DBF">
            <w:pPr>
              <w:jc w:val="center"/>
              <w:rPr>
                <w:sz w:val="22"/>
                <w:szCs w:val="22"/>
              </w:rPr>
            </w:pPr>
            <w:r>
              <w:rPr>
                <w:sz w:val="22"/>
                <w:szCs w:val="22"/>
              </w:rPr>
              <w:t>20</w:t>
            </w:r>
          </w:p>
        </w:tc>
      </w:tr>
    </w:tbl>
    <w:p w:rsidR="0033392F" w:rsidRDefault="0033392F" w:rsidP="0033392F"/>
    <w:p w:rsidR="0033392F" w:rsidRDefault="0033392F" w:rsidP="0033392F">
      <w:pPr>
        <w:numPr>
          <w:ilvl w:val="0"/>
          <w:numId w:val="9"/>
        </w:numPr>
      </w:pPr>
      <w:r w:rsidRPr="00AD7717">
        <w:rPr>
          <w:b/>
        </w:rPr>
        <w:t xml:space="preserve">Cena </w:t>
      </w:r>
      <w:r>
        <w:t>se iskazuje u dinarima, bez PDV.</w:t>
      </w:r>
      <w:r>
        <w:tab/>
      </w:r>
      <w:r>
        <w:rPr>
          <w:b/>
        </w:rPr>
        <w:t>8</w:t>
      </w:r>
      <w:r w:rsidRPr="003E3644">
        <w:rPr>
          <w:b/>
        </w:rPr>
        <w:t>0</w:t>
      </w:r>
    </w:p>
    <w:p w:rsidR="0033392F" w:rsidRDefault="0033392F" w:rsidP="0033392F">
      <w:pPr>
        <w:ind w:left="720"/>
      </w:pPr>
      <w:r>
        <w:t>Cena mora obuhvatiti sve troškove na paritetu fco  magacin   naručioca za ponuđeni rok plaćanja.</w:t>
      </w:r>
    </w:p>
    <w:p w:rsidR="0033392F" w:rsidRPr="00710EEE" w:rsidRDefault="0033392F" w:rsidP="0033392F">
      <w:pPr>
        <w:rPr>
          <w:sz w:val="22"/>
          <w:szCs w:val="22"/>
        </w:rPr>
      </w:pPr>
      <w:r>
        <w:t xml:space="preserve">            Formula</w:t>
      </w:r>
      <w:r w:rsidRPr="00710EEE">
        <w:rPr>
          <w:sz w:val="22"/>
          <w:szCs w:val="22"/>
        </w:rPr>
        <w:t xml:space="preserve">:    </w:t>
      </w:r>
      <w:r w:rsidRPr="00710EEE">
        <w:rPr>
          <w:sz w:val="22"/>
          <w:szCs w:val="22"/>
          <w:u w:val="single"/>
        </w:rPr>
        <w:t xml:space="preserve">najniža ponuđena cena          </w:t>
      </w:r>
      <w:r>
        <w:rPr>
          <w:sz w:val="22"/>
          <w:szCs w:val="22"/>
        </w:rPr>
        <w:t>x  8</w:t>
      </w:r>
      <w:r w:rsidRPr="00710EEE">
        <w:rPr>
          <w:sz w:val="22"/>
          <w:szCs w:val="22"/>
        </w:rPr>
        <w:t>0</w:t>
      </w:r>
    </w:p>
    <w:p w:rsidR="0033392F" w:rsidRPr="00710EEE" w:rsidRDefault="0033392F" w:rsidP="0033392F">
      <w:pPr>
        <w:rPr>
          <w:sz w:val="22"/>
          <w:szCs w:val="22"/>
        </w:rPr>
      </w:pPr>
      <w:r w:rsidRPr="00710EEE">
        <w:rPr>
          <w:sz w:val="22"/>
          <w:szCs w:val="22"/>
        </w:rPr>
        <w:t xml:space="preserve">                               </w:t>
      </w:r>
      <w:r>
        <w:rPr>
          <w:sz w:val="22"/>
          <w:szCs w:val="22"/>
        </w:rPr>
        <w:t xml:space="preserve">        </w:t>
      </w:r>
      <w:r w:rsidRPr="00710EEE">
        <w:rPr>
          <w:sz w:val="22"/>
          <w:szCs w:val="22"/>
        </w:rPr>
        <w:t>ponuđena cena</w:t>
      </w:r>
    </w:p>
    <w:p w:rsidR="0033392F" w:rsidRPr="00FC4C57" w:rsidRDefault="0033392F" w:rsidP="0033392F">
      <w:r w:rsidRPr="0021494B">
        <w:t xml:space="preserve">              </w:t>
      </w:r>
    </w:p>
    <w:p w:rsidR="0033392F" w:rsidRDefault="0033392F" w:rsidP="0033392F">
      <w:pPr>
        <w:numPr>
          <w:ilvl w:val="0"/>
          <w:numId w:val="9"/>
        </w:numPr>
        <w:rPr>
          <w:b/>
        </w:rPr>
      </w:pPr>
      <w:r w:rsidRPr="00AD7717">
        <w:rPr>
          <w:b/>
        </w:rPr>
        <w:t>Rok  plaćanja</w:t>
      </w:r>
      <w:r>
        <w:rPr>
          <w:b/>
        </w:rPr>
        <w:tab/>
      </w:r>
      <w:r>
        <w:rPr>
          <w:b/>
        </w:rPr>
        <w:tab/>
      </w:r>
      <w:r>
        <w:rPr>
          <w:b/>
        </w:rPr>
        <w:tab/>
      </w:r>
      <w:r>
        <w:rPr>
          <w:b/>
        </w:rPr>
        <w:tab/>
      </w:r>
      <w:r>
        <w:rPr>
          <w:b/>
        </w:rPr>
        <w:tab/>
        <w:t>20</w:t>
      </w:r>
    </w:p>
    <w:p w:rsidR="0033392F" w:rsidRDefault="0033392F" w:rsidP="0033392F">
      <w:pPr>
        <w:ind w:left="720"/>
      </w:pPr>
      <w:r>
        <w:t>Ponuđeni rok plaćanja treba da bude jedinstven za celu partiju, bez varijanti.</w:t>
      </w:r>
    </w:p>
    <w:p w:rsidR="0033392F" w:rsidRPr="00BE1273" w:rsidRDefault="0033392F" w:rsidP="0033392F">
      <w:pPr>
        <w:ind w:left="720"/>
      </w:pPr>
    </w:p>
    <w:p w:rsidR="0033392F" w:rsidRDefault="0033392F" w:rsidP="0033392F">
      <w:pPr>
        <w:ind w:left="720"/>
      </w:pPr>
      <w:r>
        <w:t>Formula : ____</w:t>
      </w:r>
      <w:r w:rsidRPr="00BE1273">
        <w:rPr>
          <w:u w:val="single"/>
        </w:rPr>
        <w:t>ponuđeni rok</w:t>
      </w:r>
      <w:r>
        <w:rPr>
          <w:u w:val="single"/>
        </w:rPr>
        <w:t xml:space="preserve">________  </w:t>
      </w:r>
      <w:r>
        <w:t xml:space="preserve"> x  20</w:t>
      </w:r>
    </w:p>
    <w:p w:rsidR="0033392F" w:rsidRDefault="0033392F" w:rsidP="0033392F">
      <w:pPr>
        <w:ind w:left="720"/>
        <w:rPr>
          <w:u w:val="single"/>
        </w:rPr>
      </w:pPr>
      <w:r>
        <w:tab/>
      </w:r>
      <w:r>
        <w:tab/>
        <w:t>najduži ponuđeni rok</w:t>
      </w:r>
      <w:r>
        <w:rPr>
          <w:u w:val="single"/>
        </w:rPr>
        <w:t xml:space="preserve"> </w:t>
      </w:r>
    </w:p>
    <w:p w:rsidR="0033392F" w:rsidRDefault="0033392F" w:rsidP="0033392F">
      <w:pPr>
        <w:ind w:left="720"/>
        <w:rPr>
          <w:u w:val="single"/>
        </w:rPr>
      </w:pPr>
    </w:p>
    <w:p w:rsidR="0033392F" w:rsidRDefault="0033392F" w:rsidP="0033392F">
      <w:pPr>
        <w:ind w:left="720"/>
      </w:pPr>
      <w:r>
        <w:t xml:space="preserve">Maksimalani ponuđeni rok ne može biti kraći od </w:t>
      </w:r>
      <w:r w:rsidRPr="00C90850">
        <w:t>60 dana niti može biti  duži od 90 dana te će svi rokovi preko 90 dana biti vrednovani kao maksimalni (90).</w:t>
      </w:r>
    </w:p>
    <w:p w:rsidR="009E729B" w:rsidRPr="00AD2D9C" w:rsidRDefault="009E729B" w:rsidP="0033392F">
      <w:pPr>
        <w:autoSpaceDE w:val="0"/>
        <w:autoSpaceDN w:val="0"/>
        <w:adjustRightInd w:val="0"/>
        <w:jc w:val="both"/>
        <w:rPr>
          <w:b/>
          <w:bCs/>
          <w:color w:val="000000"/>
          <w:sz w:val="22"/>
          <w:szCs w:val="22"/>
        </w:rPr>
      </w:pPr>
    </w:p>
    <w:p w:rsidR="00720FCF" w:rsidRDefault="00B6374D" w:rsidP="00B6374D">
      <w:pPr>
        <w:autoSpaceDE w:val="0"/>
        <w:autoSpaceDN w:val="0"/>
        <w:adjustRightInd w:val="0"/>
        <w:ind w:left="705" w:hanging="705"/>
        <w:jc w:val="both"/>
        <w:rPr>
          <w:b/>
          <w:bCs/>
          <w:color w:val="000000"/>
          <w:sz w:val="22"/>
          <w:szCs w:val="22"/>
        </w:rPr>
      </w:pPr>
      <w:r>
        <w:rPr>
          <w:b/>
          <w:bCs/>
          <w:color w:val="000000"/>
          <w:sz w:val="22"/>
          <w:szCs w:val="22"/>
        </w:rPr>
        <w:t>6.19</w:t>
      </w:r>
      <w:r>
        <w:rPr>
          <w:b/>
          <w:bCs/>
          <w:color w:val="000000"/>
          <w:sz w:val="22"/>
          <w:szCs w:val="22"/>
        </w:rPr>
        <w:tab/>
        <w:t>E</w:t>
      </w:r>
      <w:r w:rsidR="00720FCF" w:rsidRPr="00AD2D9C">
        <w:rPr>
          <w:b/>
          <w:bCs/>
          <w:color w:val="000000"/>
          <w:sz w:val="22"/>
          <w:szCs w:val="22"/>
        </w:rPr>
        <w:t>lemente kriterijuma na</w:t>
      </w:r>
      <w:r w:rsidR="00F02A10" w:rsidRPr="00AD2D9C">
        <w:rPr>
          <w:b/>
          <w:bCs/>
          <w:color w:val="000000"/>
          <w:sz w:val="22"/>
          <w:szCs w:val="22"/>
        </w:rPr>
        <w:t xml:space="preserve"> osnovu kojih će naruč</w:t>
      </w:r>
      <w:r w:rsidR="00720FCF" w:rsidRPr="00AD2D9C">
        <w:rPr>
          <w:b/>
          <w:bCs/>
          <w:color w:val="000000"/>
          <w:sz w:val="22"/>
          <w:szCs w:val="22"/>
        </w:rPr>
        <w:t>ilac izvršiti dodelu ugovora</w:t>
      </w:r>
      <w:r w:rsidR="00EA5B92" w:rsidRPr="00AD2D9C">
        <w:rPr>
          <w:b/>
          <w:bCs/>
          <w:color w:val="000000"/>
          <w:sz w:val="22"/>
          <w:szCs w:val="22"/>
        </w:rPr>
        <w:t xml:space="preserve"> </w:t>
      </w:r>
      <w:r w:rsidR="00720FCF" w:rsidRPr="00AD2D9C">
        <w:rPr>
          <w:b/>
          <w:bCs/>
          <w:color w:val="000000"/>
          <w:sz w:val="22"/>
          <w:szCs w:val="22"/>
        </w:rPr>
        <w:t>u situaciji kada postoje dve ili više ponuda sa jednakim brojem pondera ili istom</w:t>
      </w:r>
      <w:r w:rsidR="00EA5B92" w:rsidRPr="00AD2D9C">
        <w:rPr>
          <w:b/>
          <w:bCs/>
          <w:color w:val="000000"/>
          <w:sz w:val="22"/>
          <w:szCs w:val="22"/>
        </w:rPr>
        <w:t xml:space="preserve"> </w:t>
      </w:r>
      <w:r w:rsidR="00F02A10" w:rsidRPr="00AD2D9C">
        <w:rPr>
          <w:b/>
          <w:bCs/>
          <w:color w:val="000000"/>
          <w:sz w:val="22"/>
          <w:szCs w:val="22"/>
        </w:rPr>
        <w:t>ponuđ</w:t>
      </w:r>
      <w:r w:rsidR="00720FCF" w:rsidRPr="00AD2D9C">
        <w:rPr>
          <w:b/>
          <w:bCs/>
          <w:color w:val="000000"/>
          <w:sz w:val="22"/>
          <w:szCs w:val="22"/>
        </w:rPr>
        <w:t>enom cenom:</w:t>
      </w:r>
    </w:p>
    <w:p w:rsidR="0033392F" w:rsidRDefault="0033392F" w:rsidP="0033392F">
      <w:pPr>
        <w:ind w:left="705"/>
        <w:jc w:val="both"/>
        <w:rPr>
          <w:sz w:val="22"/>
          <w:szCs w:val="22"/>
          <w:lang w:val="sl-SI"/>
        </w:rPr>
      </w:pPr>
      <w:r w:rsidRPr="00DF32F4">
        <w:rPr>
          <w:sz w:val="22"/>
          <w:szCs w:val="22"/>
          <w:lang w:val="sl-SI"/>
        </w:rPr>
        <w:t>U slučaju da postoje dve ili više ponuda sa jednakim brojem pondera naručilac će izvršiti izbor najpovoljnije ponude prema kriterijumu najniže ponuđene cene. U slučaju da postoje dve ili više ponuda sa jednakom ponuđenom cenom, naručilac će izvršiti izbor najpovoljnije ponude prema komercijalnim uslovima najdužeg roka plaćanja, nadalje prema najkraće</w:t>
      </w:r>
      <w:r w:rsidRPr="00DF32F4">
        <w:rPr>
          <w:sz w:val="22"/>
          <w:szCs w:val="22"/>
          <w:lang w:val="sr-Cyrl-CS"/>
        </w:rPr>
        <w:t xml:space="preserve">m </w:t>
      </w:r>
      <w:r w:rsidRPr="00DF32F4">
        <w:rPr>
          <w:sz w:val="22"/>
          <w:szCs w:val="22"/>
          <w:lang w:val="sl-SI"/>
        </w:rPr>
        <w:t>rok</w:t>
      </w:r>
      <w:r w:rsidRPr="00DF32F4">
        <w:rPr>
          <w:sz w:val="22"/>
          <w:szCs w:val="22"/>
          <w:lang w:val="sr-Cyrl-CS"/>
        </w:rPr>
        <w:t>u</w:t>
      </w:r>
      <w:r w:rsidRPr="00DF32F4">
        <w:rPr>
          <w:sz w:val="22"/>
          <w:szCs w:val="22"/>
          <w:lang w:val="sl-SI"/>
        </w:rPr>
        <w:t xml:space="preserve"> isporuke i konačno ako se primenom  navedenih  </w:t>
      </w:r>
      <w:r w:rsidRPr="00DF32F4">
        <w:rPr>
          <w:sz w:val="22"/>
          <w:szCs w:val="22"/>
          <w:lang w:val="sr-Cyrl-CS"/>
        </w:rPr>
        <w:t xml:space="preserve">parametara </w:t>
      </w:r>
      <w:r w:rsidRPr="00DF32F4">
        <w:rPr>
          <w:sz w:val="22"/>
          <w:szCs w:val="22"/>
          <w:lang w:val="sl-SI"/>
        </w:rPr>
        <w:t xml:space="preserve"> dobiju dve ili više jednakih ponuda</w:t>
      </w:r>
      <w:r w:rsidRPr="00DF32F4">
        <w:rPr>
          <w:sz w:val="22"/>
          <w:szCs w:val="22"/>
          <w:lang w:val="sr-Cyrl-CS"/>
        </w:rPr>
        <w:t xml:space="preserve">, </w:t>
      </w:r>
      <w:r w:rsidRPr="00DF32F4">
        <w:rPr>
          <w:sz w:val="22"/>
          <w:szCs w:val="22"/>
          <w:lang w:val="sl-SI"/>
        </w:rPr>
        <w:t>naručilac će izvršiti izbor najpovoljnije ponude prema dužini roka trajanja ponude.</w:t>
      </w:r>
    </w:p>
    <w:p w:rsidR="009E729B" w:rsidRPr="00AD2D9C" w:rsidRDefault="009E729B" w:rsidP="008F244B">
      <w:pPr>
        <w:autoSpaceDE w:val="0"/>
        <w:autoSpaceDN w:val="0"/>
        <w:adjustRightInd w:val="0"/>
        <w:jc w:val="both"/>
        <w:rPr>
          <w:color w:val="000000"/>
          <w:sz w:val="22"/>
          <w:szCs w:val="22"/>
        </w:rPr>
      </w:pPr>
    </w:p>
    <w:p w:rsidR="00CB6D43" w:rsidRPr="00AD2D9C" w:rsidRDefault="004539AB" w:rsidP="004539AB">
      <w:pPr>
        <w:autoSpaceDE w:val="0"/>
        <w:autoSpaceDN w:val="0"/>
        <w:adjustRightInd w:val="0"/>
        <w:ind w:left="705" w:hanging="705"/>
        <w:jc w:val="both"/>
        <w:rPr>
          <w:sz w:val="22"/>
          <w:szCs w:val="22"/>
        </w:rPr>
      </w:pPr>
      <w:r>
        <w:rPr>
          <w:b/>
          <w:bCs/>
          <w:color w:val="000000"/>
          <w:sz w:val="22"/>
          <w:szCs w:val="22"/>
        </w:rPr>
        <w:t>6.20</w:t>
      </w:r>
      <w:r>
        <w:rPr>
          <w:b/>
          <w:bCs/>
          <w:color w:val="000000"/>
          <w:sz w:val="22"/>
          <w:szCs w:val="22"/>
        </w:rPr>
        <w:tab/>
        <w:t>O</w:t>
      </w:r>
      <w:r w:rsidR="00CB6D43" w:rsidRPr="00AD2D9C">
        <w:rPr>
          <w:b/>
          <w:bCs/>
          <w:color w:val="000000"/>
          <w:sz w:val="22"/>
          <w:szCs w:val="22"/>
        </w:rPr>
        <w:t>baveštenje da naknadu za korišćenje patenata, kao i odgovornost za povredu zaštićenih prava intelektualne svojine trećih lica snosi ponuđač:</w:t>
      </w:r>
    </w:p>
    <w:p w:rsidR="00CB6D43" w:rsidRPr="00AD2D9C" w:rsidRDefault="00CB6D43" w:rsidP="004539AB">
      <w:pPr>
        <w:autoSpaceDE w:val="0"/>
        <w:autoSpaceDN w:val="0"/>
        <w:adjustRightInd w:val="0"/>
        <w:ind w:left="705"/>
        <w:jc w:val="both"/>
        <w:rPr>
          <w:color w:val="000000"/>
          <w:sz w:val="22"/>
          <w:szCs w:val="22"/>
        </w:rPr>
      </w:pPr>
      <w:r w:rsidRPr="00AD2D9C">
        <w:rPr>
          <w:color w:val="000000"/>
          <w:sz w:val="22"/>
          <w:szCs w:val="22"/>
        </w:rPr>
        <w:lastRenderedPageBreak/>
        <w:t>Naknadu za korišćenje patenata, kao i odgovornost za povredu zaštićenih prava intelektualne svojine trećih lica, snosi ponuđač.</w:t>
      </w:r>
    </w:p>
    <w:p w:rsidR="00CB6D43" w:rsidRPr="00AD2D9C" w:rsidRDefault="00CB6D43" w:rsidP="00CB6D43">
      <w:pPr>
        <w:autoSpaceDE w:val="0"/>
        <w:autoSpaceDN w:val="0"/>
        <w:adjustRightInd w:val="0"/>
        <w:jc w:val="both"/>
        <w:rPr>
          <w:color w:val="000000"/>
          <w:sz w:val="22"/>
          <w:szCs w:val="22"/>
        </w:rPr>
      </w:pPr>
    </w:p>
    <w:p w:rsidR="00CB6D43" w:rsidRPr="00AD2D9C" w:rsidRDefault="004539AB" w:rsidP="004539AB">
      <w:pPr>
        <w:autoSpaceDE w:val="0"/>
        <w:autoSpaceDN w:val="0"/>
        <w:adjustRightInd w:val="0"/>
        <w:ind w:left="705" w:hanging="705"/>
        <w:jc w:val="both"/>
        <w:rPr>
          <w:b/>
          <w:bCs/>
          <w:color w:val="000000"/>
          <w:sz w:val="22"/>
          <w:szCs w:val="22"/>
        </w:rPr>
      </w:pPr>
      <w:r>
        <w:rPr>
          <w:b/>
          <w:bCs/>
          <w:color w:val="000000"/>
          <w:sz w:val="22"/>
          <w:szCs w:val="22"/>
        </w:rPr>
        <w:t>6.21</w:t>
      </w:r>
      <w:r>
        <w:rPr>
          <w:b/>
          <w:bCs/>
          <w:color w:val="000000"/>
          <w:sz w:val="22"/>
          <w:szCs w:val="22"/>
        </w:rPr>
        <w:tab/>
      </w:r>
      <w:r>
        <w:rPr>
          <w:b/>
          <w:bCs/>
          <w:color w:val="000000"/>
          <w:sz w:val="22"/>
          <w:szCs w:val="22"/>
        </w:rPr>
        <w:tab/>
        <w:t>O</w:t>
      </w:r>
      <w:r w:rsidR="00CB6D43" w:rsidRPr="00AD2D9C">
        <w:rPr>
          <w:b/>
          <w:bCs/>
          <w:color w:val="000000"/>
          <w:sz w:val="22"/>
          <w:szCs w:val="22"/>
        </w:rPr>
        <w:t>baveštenje o načinu i roku podnošenja zahteva za zaštitu prava s</w:t>
      </w:r>
      <w:r>
        <w:rPr>
          <w:b/>
          <w:bCs/>
          <w:color w:val="000000"/>
          <w:sz w:val="22"/>
          <w:szCs w:val="22"/>
        </w:rPr>
        <w:t>a uputstvomo uplati takse iz Člana</w:t>
      </w:r>
      <w:r w:rsidR="00CB6D43" w:rsidRPr="00AD2D9C">
        <w:rPr>
          <w:b/>
          <w:bCs/>
          <w:color w:val="000000"/>
          <w:sz w:val="22"/>
          <w:szCs w:val="22"/>
        </w:rPr>
        <w:t xml:space="preserve"> 156 Zakona:</w:t>
      </w:r>
    </w:p>
    <w:p w:rsidR="00E90FC8" w:rsidRPr="00AD2D9C" w:rsidRDefault="00E90FC8" w:rsidP="004539AB">
      <w:pPr>
        <w:ind w:left="705"/>
        <w:jc w:val="both"/>
        <w:rPr>
          <w:sz w:val="22"/>
          <w:szCs w:val="22"/>
        </w:rPr>
      </w:pPr>
      <w:r w:rsidRPr="00AD2D9C">
        <w:rPr>
          <w:sz w:val="22"/>
          <w:szCs w:val="22"/>
        </w:rPr>
        <w:t xml:space="preserve">Zahtev za zaštitu prava može da podnese ponuđač, podnosilac prijave, kandidat, odnosno zainteresovano lice koji ima interes za dodelu ugovora odnosno okvirnog sporazuma u konkretnom postupku javne nabavke i koji je pretrpeo ili bi mogao pretrpeti štetu zbog postupanja naručioca protivno odredbama Zakona (u daljem tekstu: podnosilac zahteva). </w:t>
      </w:r>
    </w:p>
    <w:p w:rsidR="00E90FC8" w:rsidRPr="00AD2D9C" w:rsidRDefault="00E90FC8" w:rsidP="008F2C7C">
      <w:pPr>
        <w:ind w:left="709"/>
        <w:jc w:val="both"/>
        <w:rPr>
          <w:sz w:val="22"/>
          <w:szCs w:val="22"/>
        </w:rPr>
      </w:pPr>
      <w:r w:rsidRPr="00AD2D9C">
        <w:rPr>
          <w:sz w:val="22"/>
          <w:szCs w:val="22"/>
        </w:rPr>
        <w:t>Zahtev za zaštitu prava može da podnese Uprava za javne nabavke, Državna revizorska institucija, javni pravobranilac i građanski nadzornik.</w:t>
      </w:r>
    </w:p>
    <w:p w:rsidR="00596043" w:rsidRPr="00BC18E5" w:rsidRDefault="00E90FC8" w:rsidP="00BC18E5">
      <w:pPr>
        <w:ind w:left="709"/>
        <w:jc w:val="both"/>
        <w:rPr>
          <w:sz w:val="22"/>
          <w:szCs w:val="22"/>
        </w:rPr>
      </w:pPr>
      <w:r w:rsidRPr="00AD2D9C">
        <w:rPr>
          <w:sz w:val="22"/>
          <w:szCs w:val="22"/>
        </w:rPr>
        <w:t>Zahtev za zaštitu prava podnosi se naručiocu, a kopija se istovremeno dostavlja Republičkoj komisiji.</w:t>
      </w:r>
    </w:p>
    <w:p w:rsidR="00E90FC8" w:rsidRPr="00AD2D9C" w:rsidRDefault="00E90FC8" w:rsidP="008F2C7C">
      <w:pPr>
        <w:ind w:left="709"/>
        <w:jc w:val="both"/>
        <w:rPr>
          <w:sz w:val="22"/>
          <w:szCs w:val="22"/>
        </w:rPr>
      </w:pPr>
      <w:r w:rsidRPr="00AD2D9C">
        <w:rPr>
          <w:bCs/>
          <w:sz w:val="22"/>
          <w:szCs w:val="22"/>
        </w:rPr>
        <w:t>Zahtev za zaštitu prava može se podneti u toku celog postupka javne nabavke, protiv svake radnje naručioca, osim ako Zakonom nije drugačije određeno.</w:t>
      </w:r>
    </w:p>
    <w:p w:rsidR="00E90FC8" w:rsidRPr="00AD2D9C" w:rsidRDefault="00E90FC8" w:rsidP="008F2C7C">
      <w:pPr>
        <w:ind w:left="709"/>
        <w:jc w:val="both"/>
        <w:rPr>
          <w:sz w:val="22"/>
          <w:szCs w:val="22"/>
        </w:rPr>
      </w:pPr>
      <w:r w:rsidRPr="00AD2D9C">
        <w:rPr>
          <w:bCs/>
          <w:sz w:val="22"/>
          <w:szCs w:val="22"/>
        </w:rPr>
        <w:t xml:space="preserve">Zahtev za zaštitu prava kojim se osporava vrsta postupka, sadržina poziva za podnošenje ponuda ili konkursne dokumentacije smatraće se blagovremenim ukoliko je primljen od strane naručioca najkasnije sedam dana pre isteka roka za podnošenje ponuda, a u postupku javne nabavke male vrednosti i kvalifokacionom postupku ako je primljen od strane naručioca tri dana pre isteka roka za podnošenje ponuda, bez obzira na način dostavljanja </w:t>
      </w:r>
      <w:r w:rsidRPr="00AD2D9C">
        <w:rPr>
          <w:sz w:val="22"/>
          <w:szCs w:val="22"/>
        </w:rPr>
        <w:t>i ukoliko je podnosilac zahteva u skladu sa članom 63. stav 2. Zakona ukazao naručiocu na eventualne nedostatke i nepravilnosti, a naručilac iste nije otklonio.</w:t>
      </w:r>
    </w:p>
    <w:p w:rsidR="00E90FC8" w:rsidRPr="00AD2D9C" w:rsidRDefault="00E90FC8" w:rsidP="008F2C7C">
      <w:pPr>
        <w:ind w:left="709"/>
        <w:jc w:val="both"/>
        <w:rPr>
          <w:sz w:val="22"/>
          <w:szCs w:val="22"/>
        </w:rPr>
      </w:pPr>
      <w:r w:rsidRPr="00AD2D9C">
        <w:rPr>
          <w:sz w:val="22"/>
          <w:szCs w:val="22"/>
        </w:rPr>
        <w:t xml:space="preserve">Zahtev za zaštitu prava kojim se osporavaju radnje koje naručilac preduzme pre isteka roka za podnošenje ponuda, a nakon isteka roka iz člana 149. stav 3. Zakona, smatraće se blagovremenim ukoliko je podnet najkasnije do isteka roka za podnošenje ponuda. </w:t>
      </w:r>
    </w:p>
    <w:p w:rsidR="00E90FC8" w:rsidRPr="00AD2D9C" w:rsidRDefault="008F2C7C" w:rsidP="008F2C7C">
      <w:pPr>
        <w:ind w:left="709"/>
        <w:jc w:val="both"/>
        <w:rPr>
          <w:sz w:val="22"/>
          <w:szCs w:val="22"/>
        </w:rPr>
      </w:pPr>
      <w:r>
        <w:rPr>
          <w:sz w:val="22"/>
          <w:szCs w:val="22"/>
        </w:rPr>
        <w:t>Odredbe stava 3. i</w:t>
      </w:r>
      <w:r w:rsidR="00E90FC8" w:rsidRPr="00AD2D9C">
        <w:rPr>
          <w:sz w:val="22"/>
          <w:szCs w:val="22"/>
        </w:rPr>
        <w:t xml:space="preserve"> 4. člana 149 Zakona, ne primenjuju se u slučaju pregovaračkog postupka bez objavljivanja poziva za podnošenje ponuda, ako podnosilac zahteva ili sa njim povezano lice nije učestvovao u tom postupku.</w:t>
      </w:r>
    </w:p>
    <w:p w:rsidR="00E90FC8" w:rsidRPr="00AD2D9C" w:rsidRDefault="00E90FC8" w:rsidP="008F2C7C">
      <w:pPr>
        <w:ind w:left="709"/>
        <w:jc w:val="both"/>
        <w:rPr>
          <w:sz w:val="22"/>
          <w:szCs w:val="22"/>
        </w:rPr>
      </w:pPr>
      <w:r w:rsidRPr="00AD2D9C">
        <w:rPr>
          <w:sz w:val="22"/>
          <w:szCs w:val="22"/>
        </w:rPr>
        <w:t>Posle donošenja odluke o dodeli ugovora, odluke o zaključenju okvirnog sporazuma, odluke o priznavanju kvalifikacije i odluke o obustavi postupka, rok za podnošenje zahteva za zaštitu prava je deset dana od dana objavljivanja odluke na Portalu javnih nabavki, a pet dana u postupku javne nabavke male vrednosti i donošenja odluke o dodeli ugovora na osnovu okvirnog sporazuma u skladu sa članom 40a ZJN.</w:t>
      </w:r>
    </w:p>
    <w:p w:rsidR="00E90FC8" w:rsidRPr="00AD2D9C" w:rsidRDefault="00E90FC8" w:rsidP="008F2C7C">
      <w:pPr>
        <w:ind w:left="709"/>
        <w:jc w:val="both"/>
        <w:rPr>
          <w:sz w:val="22"/>
          <w:szCs w:val="22"/>
        </w:rPr>
      </w:pPr>
      <w:r w:rsidRPr="00AD2D9C">
        <w:rPr>
          <w:sz w:val="22"/>
          <w:szCs w:val="22"/>
        </w:rPr>
        <w:t xml:space="preserve">Zahtevom za zaštitu prava ne mogu se osporavati radnje naručioca preduzete u postupku javne nabavke ako su podnosiocu zahteva bili ili mogli biti poznati razlozi za njegovo podnošenje pre isteka roka za podnošenje zahteva iz st. 3. i 4. člana 149 ZJN, a podnosilac zahteva ga nije podneo pre isteka tog roka. </w:t>
      </w:r>
    </w:p>
    <w:p w:rsidR="00E90FC8" w:rsidRPr="00AD2D9C" w:rsidRDefault="00E90FC8" w:rsidP="008F2C7C">
      <w:pPr>
        <w:ind w:left="709"/>
        <w:jc w:val="both"/>
        <w:rPr>
          <w:sz w:val="22"/>
          <w:szCs w:val="22"/>
        </w:rPr>
      </w:pPr>
      <w:r w:rsidRPr="00AD2D9C">
        <w:rPr>
          <w:sz w:val="22"/>
          <w:szCs w:val="22"/>
        </w:rPr>
        <w:t>Ukoliko je u istom postupku javne nabavke ponovo podnet zahtev za zaštitu prava od strane istog podnosioca zahteva, u tom zahtevu se ne mogu osporavati radnje naručioca za koje je podnosilac zahteva znao ili mogao znati prilikom podnošenja prethodnog zahteva.</w:t>
      </w:r>
    </w:p>
    <w:p w:rsidR="00E90FC8" w:rsidRPr="00AD2D9C" w:rsidRDefault="00E90FC8" w:rsidP="008F2C7C">
      <w:pPr>
        <w:ind w:left="709"/>
        <w:jc w:val="both"/>
        <w:rPr>
          <w:sz w:val="22"/>
          <w:szCs w:val="22"/>
        </w:rPr>
      </w:pPr>
      <w:r w:rsidRPr="00AD2D9C">
        <w:rPr>
          <w:sz w:val="22"/>
          <w:szCs w:val="22"/>
        </w:rPr>
        <w:t>O podnetom zahtevu za zaštitu prava naručilac objavljuje obaveštenje o podnetom zahtevu na Portalu javnih nabavki, najkasnije u roku od dva dana od dana prijema zahteva za zaštitu prava.</w:t>
      </w:r>
    </w:p>
    <w:p w:rsidR="00E90FC8" w:rsidRPr="00AD2D9C" w:rsidRDefault="00E90FC8" w:rsidP="008F2C7C">
      <w:pPr>
        <w:ind w:left="709"/>
        <w:jc w:val="both"/>
        <w:rPr>
          <w:sz w:val="22"/>
          <w:szCs w:val="22"/>
        </w:rPr>
      </w:pPr>
      <w:r w:rsidRPr="00AD2D9C">
        <w:rPr>
          <w:sz w:val="22"/>
          <w:szCs w:val="22"/>
        </w:rPr>
        <w:t xml:space="preserve">U slučaju podnetog zahteva za zaštitu prava naručilac ne može doneti Odluku o dodeli ugovora i/ili Odluku o obustavi postupka, niti može zaključiti ugovor o javnoj nabavci pre donošenja odluke o podnetom zahtevu za zaštitu prava, osim u slučaju pregovaračkog postupka iz člana 36. stav 1. tačka 3) Zakona. </w:t>
      </w:r>
    </w:p>
    <w:p w:rsidR="00E90FC8" w:rsidRPr="00AD2D9C" w:rsidRDefault="00E90FC8" w:rsidP="008F2C7C">
      <w:pPr>
        <w:ind w:left="709"/>
        <w:jc w:val="both"/>
        <w:rPr>
          <w:sz w:val="22"/>
          <w:szCs w:val="22"/>
        </w:rPr>
      </w:pPr>
      <w:r w:rsidRPr="00AD2D9C">
        <w:rPr>
          <w:sz w:val="22"/>
          <w:szCs w:val="22"/>
        </w:rPr>
        <w:t>Odgovorno lice naručioca može doneti odluku da naručilac preduzme aktivnosti iz člana 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w:t>
      </w:r>
    </w:p>
    <w:p w:rsidR="00E90FC8" w:rsidRPr="00AD2D9C" w:rsidRDefault="00E90FC8" w:rsidP="008F2C7C">
      <w:pPr>
        <w:ind w:left="709"/>
        <w:jc w:val="both"/>
        <w:rPr>
          <w:sz w:val="22"/>
          <w:szCs w:val="22"/>
        </w:rPr>
      </w:pPr>
      <w:r w:rsidRPr="00AD2D9C">
        <w:rPr>
          <w:sz w:val="22"/>
          <w:szCs w:val="22"/>
        </w:rPr>
        <w:t>Podnosilac zahteva je dužan da u skladu sa članom 156. Zakona na račun budžeta Republike Srbije uplati taksu od:</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1) 60.000 dinara u postupku javne nabavke male vrednosti i pregovaračkom postupku bez objavljivanja poziva za podnošenje ponuda;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2) 120.000 dinara ako se zahtev za zaštitu prava podnosi pre otvaranja ponuda i ako procenjena vrednost nije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3) 250.000 dinara ako se zahtev za zaštitu prava podnosi pre otvaranja ponuda i ako je procenjena vrednost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lastRenderedPageBreak/>
        <w:t xml:space="preserve">4) 120.000 dinara ako se zahtev za zaštitu prava podnosi nakon otvaranja ponuda i ako procenjena vrednost nije veća od 120.000.000 dinara;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5) 120.000 dinara ako se zahtev za zaštitu prava podnosi nakon otvaranja ponuda i ako zbir procenjenih vrednosti svih osporenih partija nije veća od 120.000.000 dinara, ukoliko je nabavka oblikovana po partijama; </w:t>
      </w:r>
    </w:p>
    <w:p w:rsidR="00E90FC8" w:rsidRPr="00AD2D9C" w:rsidRDefault="00E90FC8" w:rsidP="00E90FC8">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 xml:space="preserve">6) 0,1% procenjene vrednosti javne nabavke, odnosno ponuđene cene ponuđača kojem je dodeljen ugovor, ako se zahtev za zaštitu prava podnosi nakon otvaranja ponuda i ako je ta vrednost veća od 120.000.000 dinara; </w:t>
      </w:r>
    </w:p>
    <w:p w:rsidR="00596043" w:rsidRPr="00BC18E5" w:rsidRDefault="00E90FC8" w:rsidP="00BC18E5">
      <w:pPr>
        <w:pStyle w:val="normal0"/>
        <w:spacing w:before="0" w:beforeAutospacing="0" w:after="0" w:afterAutospacing="0"/>
        <w:ind w:left="720"/>
        <w:rPr>
          <w:rFonts w:ascii="Times New Roman" w:hAnsi="Times New Roman" w:cs="Times New Roman"/>
        </w:rPr>
      </w:pPr>
      <w:r w:rsidRPr="00AD2D9C">
        <w:rPr>
          <w:rFonts w:ascii="Times New Roman" w:hAnsi="Times New Roman" w:cs="Times New Roman"/>
        </w:rPr>
        <w:t>7) 0,1% zbira procenjenih vrednosti svih osporenih partija javne nabavke, odnosno ponuđene cene ponuđača kojima su dodeljeni ugovori, ako se zahtev za zaštitu prava podnosi nakon otvaranja ponuda i ako je ta vrednost veća od 120.000.000 dinara.</w:t>
      </w:r>
    </w:p>
    <w:p w:rsidR="00E90FC8" w:rsidRPr="00AD2D9C" w:rsidRDefault="00E90FC8" w:rsidP="008F2C7C">
      <w:pPr>
        <w:ind w:left="709"/>
        <w:jc w:val="both"/>
        <w:rPr>
          <w:sz w:val="22"/>
          <w:szCs w:val="22"/>
        </w:rPr>
      </w:pPr>
      <w:r w:rsidRPr="00AD2D9C">
        <w:rPr>
          <w:bCs/>
          <w:sz w:val="22"/>
          <w:szCs w:val="22"/>
        </w:rPr>
        <w:t>Potvrda o izvršenoj uplati treba da bude izdata od strane banke, da sadrži pečat banke i potpis ovlašćenog lica banke. Broj žiro računa je: 840-30678845-06, šifra plaćanja: 153 ili 253, poziv na broj: podaci o broju ili oznaci javne nabavke povodom koje se podnosi zahtev za zaštitu prava; svrha: ZZP; naziv naručioca; broj ili oznaka javne nabavke povodom koje se podnosi zahtev za zaštitu prava, korisnik: Budžet Republike Srbije. Informacije o načinu uplate i obaveznoj sadržini dokaza o uplati takse dostupne su na internet adresi http://www.kjn.gov.rs/ci/uputstvo-o-uplati-republicke-administrativne-takse.html</w:t>
      </w:r>
      <w:r w:rsidRPr="00AD2D9C">
        <w:rPr>
          <w:sz w:val="22"/>
          <w:szCs w:val="22"/>
        </w:rPr>
        <w:t>.</w:t>
      </w:r>
    </w:p>
    <w:p w:rsidR="00CB6D43" w:rsidRPr="00AD2D9C" w:rsidRDefault="00CB6D43" w:rsidP="008F2C7C">
      <w:pPr>
        <w:tabs>
          <w:tab w:val="left" w:pos="360"/>
        </w:tabs>
        <w:ind w:left="708"/>
        <w:jc w:val="both"/>
        <w:rPr>
          <w:sz w:val="22"/>
          <w:szCs w:val="22"/>
        </w:rPr>
      </w:pPr>
      <w:r w:rsidRPr="00AD2D9C">
        <w:rPr>
          <w:sz w:val="22"/>
          <w:szCs w:val="22"/>
        </w:rPr>
        <w:t xml:space="preserve">Podnosilac zahteva za zaštitu prava je </w:t>
      </w:r>
      <w:r w:rsidRPr="00AD2D9C">
        <w:rPr>
          <w:b/>
          <w:sz w:val="22"/>
          <w:szCs w:val="22"/>
        </w:rPr>
        <w:t xml:space="preserve">dužan da dostavi potvrdu o uplati takse </w:t>
      </w:r>
      <w:r w:rsidRPr="00AD2D9C">
        <w:rPr>
          <w:sz w:val="22"/>
          <w:szCs w:val="22"/>
        </w:rPr>
        <w:t xml:space="preserve">iz koje se sa sigurnošću može utvrditi da je rеаlizоvаn nalog za uplаtu takse za zahtev za zaštitu prava i kојu је </w:t>
      </w:r>
      <w:r w:rsidRPr="00AD2D9C">
        <w:rPr>
          <w:b/>
          <w:bCs/>
          <w:sz w:val="22"/>
          <w:szCs w:val="22"/>
        </w:rPr>
        <w:t>izdаlа i svојim pеčаtоm оvеrilа bаnkа</w:t>
      </w:r>
      <w:r w:rsidRPr="00AD2D9C">
        <w:rPr>
          <w:sz w:val="22"/>
          <w:szCs w:val="22"/>
        </w:rPr>
        <w:t xml:space="preserve"> u kојој је prоknjižеn nаlоg nа оsnоvu kоgа је zаdužеn rаčun podnosioca zahteva za iznos visine takse koja je uplaćena nа rаčun budžеtа Rеpublikе Srbiје. </w:t>
      </w:r>
    </w:p>
    <w:p w:rsidR="00CB6D43" w:rsidRPr="00AD2D9C" w:rsidRDefault="00CB6D43" w:rsidP="00CB6D43">
      <w:pPr>
        <w:autoSpaceDE w:val="0"/>
        <w:autoSpaceDN w:val="0"/>
        <w:adjustRightInd w:val="0"/>
        <w:jc w:val="both"/>
        <w:rPr>
          <w:color w:val="000000"/>
          <w:sz w:val="22"/>
          <w:szCs w:val="22"/>
        </w:rPr>
      </w:pPr>
    </w:p>
    <w:p w:rsidR="00AF6F1E" w:rsidRPr="00AD2D9C" w:rsidRDefault="008F2C7C" w:rsidP="008F2C7C">
      <w:pPr>
        <w:autoSpaceDE w:val="0"/>
        <w:autoSpaceDN w:val="0"/>
        <w:adjustRightInd w:val="0"/>
        <w:ind w:left="705" w:hanging="705"/>
        <w:jc w:val="both"/>
        <w:rPr>
          <w:b/>
          <w:bCs/>
          <w:sz w:val="22"/>
          <w:szCs w:val="22"/>
        </w:rPr>
      </w:pPr>
      <w:r>
        <w:rPr>
          <w:b/>
          <w:bCs/>
          <w:color w:val="000000"/>
          <w:sz w:val="22"/>
          <w:szCs w:val="22"/>
        </w:rPr>
        <w:t>6.22</w:t>
      </w:r>
      <w:r>
        <w:rPr>
          <w:b/>
          <w:bCs/>
          <w:color w:val="000000"/>
          <w:sz w:val="22"/>
          <w:szCs w:val="22"/>
        </w:rPr>
        <w:tab/>
      </w:r>
      <w:r>
        <w:rPr>
          <w:b/>
          <w:bCs/>
          <w:sz w:val="22"/>
          <w:szCs w:val="22"/>
        </w:rPr>
        <w:t>O</w:t>
      </w:r>
      <w:r w:rsidR="00AF6F1E" w:rsidRPr="00AD2D9C">
        <w:rPr>
          <w:b/>
          <w:bCs/>
          <w:sz w:val="22"/>
          <w:szCs w:val="22"/>
        </w:rPr>
        <w:t xml:space="preserve">baveštenje da će ugovor biti </w:t>
      </w:r>
      <w:r w:rsidR="00AF6F1E" w:rsidRPr="00AD2D9C">
        <w:rPr>
          <w:b/>
          <w:sz w:val="22"/>
          <w:szCs w:val="22"/>
        </w:rPr>
        <w:t>dostavl</w:t>
      </w:r>
      <w:r>
        <w:rPr>
          <w:b/>
          <w:sz w:val="22"/>
          <w:szCs w:val="22"/>
        </w:rPr>
        <w:t xml:space="preserve">jen ponuđaču kojem je dodeljen </w:t>
      </w:r>
      <w:r w:rsidR="00AF6F1E" w:rsidRPr="00AD2D9C">
        <w:rPr>
          <w:b/>
          <w:sz w:val="22"/>
          <w:szCs w:val="22"/>
        </w:rPr>
        <w:t>u roku od 8 (osam) dana od dana proteka</w:t>
      </w:r>
      <w:r w:rsidR="00AF6F1E" w:rsidRPr="00AD2D9C">
        <w:rPr>
          <w:b/>
          <w:bCs/>
          <w:sz w:val="22"/>
          <w:szCs w:val="22"/>
        </w:rPr>
        <w:t xml:space="preserve"> roka za podnošenje zahteva za zaštitu prava iz člana 149. Zakona, odnosno u slučaju iz člana 112. stav 2. Zakona, navesti rok u kojem će biti zaključen ugovor o javnoj nabavci:</w:t>
      </w:r>
    </w:p>
    <w:p w:rsidR="00AF6F1E" w:rsidRPr="00AD2D9C" w:rsidRDefault="00AF6F1E" w:rsidP="008F2C7C">
      <w:pPr>
        <w:autoSpaceDE w:val="0"/>
        <w:autoSpaceDN w:val="0"/>
        <w:adjustRightInd w:val="0"/>
        <w:ind w:left="705"/>
        <w:jc w:val="both"/>
        <w:rPr>
          <w:sz w:val="22"/>
          <w:szCs w:val="22"/>
        </w:rPr>
      </w:pPr>
      <w:r w:rsidRPr="00AD2D9C">
        <w:rPr>
          <w:sz w:val="22"/>
          <w:szCs w:val="22"/>
        </w:rPr>
        <w:t>Naručilac može zaključiti ugovor o javnoj nabavci nakon donošenja odluke o dodeli ugovora i ako u roku predviđenom ZJN nije podnet zahtev za zaštitu prava ili je zahtev za zaštitu prava odbačen ili odbijen.</w:t>
      </w:r>
    </w:p>
    <w:p w:rsidR="00AF6F1E" w:rsidRPr="00AD2D9C" w:rsidRDefault="00AF6F1E" w:rsidP="008F2C7C">
      <w:pPr>
        <w:ind w:left="705"/>
        <w:jc w:val="both"/>
        <w:rPr>
          <w:sz w:val="22"/>
          <w:szCs w:val="22"/>
        </w:rPr>
      </w:pPr>
      <w:r w:rsidRPr="00AD2D9C">
        <w:rPr>
          <w:sz w:val="22"/>
          <w:szCs w:val="22"/>
        </w:rPr>
        <w:t>Ugovor o javnoj nabavci će biti dostavljen ponuđaču kojem je dodeljen  u roku od 8 (osam) dana od dana proteka roka za podnošenje zahteva za zaštitu prava iz člana 149. Zakona.</w:t>
      </w:r>
    </w:p>
    <w:p w:rsidR="00944A66" w:rsidRDefault="008F2C7C" w:rsidP="008F2C7C">
      <w:pPr>
        <w:ind w:left="705"/>
        <w:jc w:val="both"/>
        <w:rPr>
          <w:sz w:val="22"/>
          <w:szCs w:val="22"/>
        </w:rPr>
      </w:pPr>
      <w:r>
        <w:rPr>
          <w:sz w:val="22"/>
          <w:szCs w:val="22"/>
        </w:rPr>
        <w:t>U slučaju iz Č</w:t>
      </w:r>
      <w:r w:rsidR="00AF6F1E" w:rsidRPr="00AD2D9C">
        <w:rPr>
          <w:sz w:val="22"/>
          <w:szCs w:val="22"/>
        </w:rPr>
        <w:t xml:space="preserve">lana 112. stav 2. Zakona ugovor će  biti zaključen u roku od 10 dana, od dana objave odluke na portalu Uprave za javne nabavke. </w:t>
      </w:r>
    </w:p>
    <w:p w:rsidR="00633114" w:rsidRPr="00BC18E5" w:rsidRDefault="00633114" w:rsidP="00BC18E5">
      <w:pPr>
        <w:autoSpaceDE w:val="0"/>
        <w:autoSpaceDN w:val="0"/>
        <w:adjustRightInd w:val="0"/>
        <w:ind w:left="705"/>
        <w:jc w:val="both"/>
        <w:rPr>
          <w:b/>
          <w:sz w:val="22"/>
          <w:szCs w:val="22"/>
        </w:rPr>
      </w:pPr>
      <w:r w:rsidRPr="00633114">
        <w:rPr>
          <w:sz w:val="22"/>
          <w:szCs w:val="22"/>
        </w:rPr>
        <w:t>Naručilac može i pre isteka roka za podnošenje zahteva za zaštitu prava zaključiti ugovor o javnoj nabavci ako je podneta samo jedna ponuda.</w:t>
      </w:r>
    </w:p>
    <w:p w:rsidR="00CB6D43" w:rsidRPr="00AD2D9C" w:rsidRDefault="00CB6D43" w:rsidP="008F2C7C">
      <w:pPr>
        <w:autoSpaceDE w:val="0"/>
        <w:autoSpaceDN w:val="0"/>
        <w:adjustRightInd w:val="0"/>
        <w:ind w:left="705"/>
        <w:jc w:val="both"/>
        <w:rPr>
          <w:color w:val="000000"/>
          <w:sz w:val="22"/>
          <w:szCs w:val="22"/>
        </w:rPr>
      </w:pPr>
      <w:r w:rsidRPr="00AD2D9C">
        <w:rPr>
          <w:color w:val="000000"/>
          <w:sz w:val="22"/>
          <w:szCs w:val="22"/>
        </w:rPr>
        <w:t>Ako naručilac ne dostavi potpisan ugovor ponuđaču u roku od osam dana od dana proteka roka za podnošenje zahteva za zaštitu prava, ponuđač nije dužan da potpiše ugovor što se neće smatrati odustajanjem od ponude i ne može zbog toga snositi bilo kakve posledice,osim ako je podnet blagovremen zahtev za zaštitu prava.</w:t>
      </w:r>
    </w:p>
    <w:p w:rsidR="000256AA" w:rsidRDefault="00CB6D43" w:rsidP="00772A1D">
      <w:pPr>
        <w:autoSpaceDE w:val="0"/>
        <w:autoSpaceDN w:val="0"/>
        <w:adjustRightInd w:val="0"/>
        <w:ind w:left="705"/>
        <w:jc w:val="both"/>
        <w:rPr>
          <w:color w:val="000000"/>
          <w:sz w:val="22"/>
          <w:szCs w:val="22"/>
        </w:rPr>
      </w:pPr>
      <w:r w:rsidRPr="00AD2D9C">
        <w:rPr>
          <w:color w:val="000000"/>
          <w:sz w:val="22"/>
          <w:szCs w:val="22"/>
        </w:rPr>
        <w:t>Ako ponuđač kojem je dodeljen ugovor odbije da zaključi ugovor o javnoj nabavci, naručilac može da zaključi ugovor sa prvim sledećim najpovoljnijim ponuđačem.</w:t>
      </w:r>
      <w:r w:rsidR="008F2C7C">
        <w:rPr>
          <w:color w:val="000000"/>
          <w:sz w:val="22"/>
          <w:szCs w:val="22"/>
        </w:rPr>
        <w:t xml:space="preserve"> </w:t>
      </w:r>
      <w:r w:rsidRPr="00AD2D9C">
        <w:rPr>
          <w:color w:val="000000"/>
          <w:sz w:val="22"/>
          <w:szCs w:val="22"/>
        </w:rPr>
        <w:t>Ako je u tom slučaju zbog metodologije dodele pondera potrebno utvrditi prvog sledećeg najpovoljnijeg ponuđača, naručilac će ponovo izvršiti stručnu ocenu ponuda i</w:t>
      </w:r>
      <w:r w:rsidR="00772A1D">
        <w:rPr>
          <w:color w:val="000000"/>
          <w:sz w:val="22"/>
          <w:szCs w:val="22"/>
        </w:rPr>
        <w:t xml:space="preserve"> doneti odluku o dodeli ugovora.</w:t>
      </w:r>
    </w:p>
    <w:p w:rsidR="000256AA" w:rsidRDefault="000256AA" w:rsidP="008F244B">
      <w:pPr>
        <w:autoSpaceDE w:val="0"/>
        <w:autoSpaceDN w:val="0"/>
        <w:adjustRightInd w:val="0"/>
        <w:jc w:val="both"/>
        <w:rPr>
          <w:color w:val="000000"/>
          <w:sz w:val="22"/>
          <w:szCs w:val="22"/>
        </w:rPr>
      </w:pPr>
    </w:p>
    <w:p w:rsidR="000256AA" w:rsidRDefault="000256AA" w:rsidP="008F244B">
      <w:pPr>
        <w:autoSpaceDE w:val="0"/>
        <w:autoSpaceDN w:val="0"/>
        <w:adjustRightInd w:val="0"/>
        <w:jc w:val="both"/>
        <w:rPr>
          <w:color w:val="000000"/>
          <w:sz w:val="22"/>
          <w:szCs w:val="22"/>
        </w:rPr>
      </w:pPr>
    </w:p>
    <w:p w:rsidR="006D658F" w:rsidRDefault="006D658F" w:rsidP="008F244B">
      <w:pPr>
        <w:autoSpaceDE w:val="0"/>
        <w:autoSpaceDN w:val="0"/>
        <w:adjustRightInd w:val="0"/>
        <w:jc w:val="both"/>
        <w:rPr>
          <w:color w:val="000000"/>
          <w:sz w:val="22"/>
          <w:szCs w:val="22"/>
        </w:rPr>
      </w:pPr>
    </w:p>
    <w:p w:rsidR="006D658F" w:rsidRDefault="006D658F" w:rsidP="008F244B">
      <w:pPr>
        <w:autoSpaceDE w:val="0"/>
        <w:autoSpaceDN w:val="0"/>
        <w:adjustRightInd w:val="0"/>
        <w:jc w:val="both"/>
        <w:rPr>
          <w:color w:val="000000"/>
          <w:sz w:val="22"/>
          <w:szCs w:val="22"/>
        </w:rPr>
      </w:pPr>
    </w:p>
    <w:p w:rsidR="006D658F" w:rsidRDefault="006D658F" w:rsidP="008F244B">
      <w:pPr>
        <w:autoSpaceDE w:val="0"/>
        <w:autoSpaceDN w:val="0"/>
        <w:adjustRightInd w:val="0"/>
        <w:jc w:val="both"/>
        <w:rPr>
          <w:color w:val="000000"/>
          <w:sz w:val="22"/>
          <w:szCs w:val="22"/>
        </w:rPr>
      </w:pPr>
    </w:p>
    <w:p w:rsidR="006D658F" w:rsidRDefault="006D658F" w:rsidP="008F244B">
      <w:pPr>
        <w:autoSpaceDE w:val="0"/>
        <w:autoSpaceDN w:val="0"/>
        <w:adjustRightInd w:val="0"/>
        <w:jc w:val="both"/>
        <w:rPr>
          <w:color w:val="000000"/>
          <w:sz w:val="22"/>
          <w:szCs w:val="22"/>
        </w:rPr>
      </w:pPr>
    </w:p>
    <w:p w:rsidR="006D658F" w:rsidRDefault="006D658F" w:rsidP="008F244B">
      <w:pPr>
        <w:autoSpaceDE w:val="0"/>
        <w:autoSpaceDN w:val="0"/>
        <w:adjustRightInd w:val="0"/>
        <w:jc w:val="both"/>
        <w:rPr>
          <w:color w:val="000000"/>
          <w:sz w:val="22"/>
          <w:szCs w:val="22"/>
        </w:rPr>
      </w:pPr>
    </w:p>
    <w:p w:rsidR="006D658F" w:rsidRDefault="006D658F" w:rsidP="008F244B">
      <w:pPr>
        <w:autoSpaceDE w:val="0"/>
        <w:autoSpaceDN w:val="0"/>
        <w:adjustRightInd w:val="0"/>
        <w:jc w:val="both"/>
        <w:rPr>
          <w:color w:val="000000"/>
          <w:sz w:val="22"/>
          <w:szCs w:val="22"/>
        </w:rPr>
      </w:pPr>
    </w:p>
    <w:p w:rsidR="006D658F" w:rsidRDefault="006D658F" w:rsidP="008F244B">
      <w:pPr>
        <w:autoSpaceDE w:val="0"/>
        <w:autoSpaceDN w:val="0"/>
        <w:adjustRightInd w:val="0"/>
        <w:jc w:val="both"/>
        <w:rPr>
          <w:color w:val="000000"/>
          <w:sz w:val="22"/>
          <w:szCs w:val="22"/>
        </w:rPr>
      </w:pPr>
    </w:p>
    <w:p w:rsidR="006D658F" w:rsidRDefault="006D658F" w:rsidP="008F244B">
      <w:pPr>
        <w:autoSpaceDE w:val="0"/>
        <w:autoSpaceDN w:val="0"/>
        <w:adjustRightInd w:val="0"/>
        <w:jc w:val="both"/>
        <w:rPr>
          <w:color w:val="000000"/>
          <w:sz w:val="22"/>
          <w:szCs w:val="22"/>
        </w:rPr>
      </w:pPr>
    </w:p>
    <w:p w:rsidR="006D658F" w:rsidRDefault="006D658F" w:rsidP="008F244B">
      <w:pPr>
        <w:autoSpaceDE w:val="0"/>
        <w:autoSpaceDN w:val="0"/>
        <w:adjustRightInd w:val="0"/>
        <w:jc w:val="both"/>
        <w:rPr>
          <w:color w:val="000000"/>
          <w:sz w:val="22"/>
          <w:szCs w:val="22"/>
        </w:rPr>
      </w:pPr>
    </w:p>
    <w:p w:rsidR="006D658F" w:rsidRDefault="006D658F" w:rsidP="008F244B">
      <w:pPr>
        <w:autoSpaceDE w:val="0"/>
        <w:autoSpaceDN w:val="0"/>
        <w:adjustRightInd w:val="0"/>
        <w:jc w:val="both"/>
        <w:rPr>
          <w:color w:val="000000"/>
          <w:sz w:val="22"/>
          <w:szCs w:val="22"/>
        </w:rPr>
      </w:pPr>
    </w:p>
    <w:p w:rsidR="006D658F" w:rsidRDefault="006D658F" w:rsidP="008F244B">
      <w:pPr>
        <w:autoSpaceDE w:val="0"/>
        <w:autoSpaceDN w:val="0"/>
        <w:adjustRightInd w:val="0"/>
        <w:jc w:val="both"/>
        <w:rPr>
          <w:color w:val="000000"/>
          <w:sz w:val="22"/>
          <w:szCs w:val="22"/>
        </w:rPr>
      </w:pPr>
    </w:p>
    <w:p w:rsidR="006D658F" w:rsidRDefault="006D658F" w:rsidP="008F244B">
      <w:pPr>
        <w:autoSpaceDE w:val="0"/>
        <w:autoSpaceDN w:val="0"/>
        <w:adjustRightInd w:val="0"/>
        <w:jc w:val="both"/>
        <w:rPr>
          <w:color w:val="000000"/>
          <w:sz w:val="22"/>
          <w:szCs w:val="22"/>
        </w:rPr>
      </w:pPr>
    </w:p>
    <w:p w:rsidR="00996F05" w:rsidRDefault="00996F05" w:rsidP="008F244B">
      <w:pPr>
        <w:autoSpaceDE w:val="0"/>
        <w:autoSpaceDN w:val="0"/>
        <w:adjustRightInd w:val="0"/>
        <w:jc w:val="both"/>
        <w:rPr>
          <w:color w:val="000000"/>
          <w:sz w:val="22"/>
          <w:szCs w:val="22"/>
        </w:rPr>
      </w:pPr>
    </w:p>
    <w:p w:rsidR="00596043" w:rsidRPr="00AD2D9C" w:rsidRDefault="00596043" w:rsidP="008F244B">
      <w:pPr>
        <w:autoSpaceDE w:val="0"/>
        <w:autoSpaceDN w:val="0"/>
        <w:adjustRightInd w:val="0"/>
        <w:jc w:val="both"/>
        <w:rPr>
          <w:color w:val="000000"/>
          <w:sz w:val="22"/>
          <w:szCs w:val="22"/>
        </w:rPr>
      </w:pPr>
    </w:p>
    <w:p w:rsidR="00226190" w:rsidRPr="008F2C7C" w:rsidRDefault="00226190" w:rsidP="008F244B">
      <w:pPr>
        <w:autoSpaceDE w:val="0"/>
        <w:autoSpaceDN w:val="0"/>
        <w:adjustRightInd w:val="0"/>
        <w:jc w:val="both"/>
        <w:rPr>
          <w:color w:val="000000"/>
        </w:rPr>
      </w:pPr>
      <w:r w:rsidRPr="008F2C7C">
        <w:rPr>
          <w:b/>
          <w:bCs/>
        </w:rPr>
        <w:t xml:space="preserve">7) </w:t>
      </w:r>
      <w:r w:rsidR="008F2C7C">
        <w:rPr>
          <w:b/>
          <w:bCs/>
        </w:rPr>
        <w:tab/>
      </w:r>
      <w:r w:rsidRPr="008F2C7C">
        <w:rPr>
          <w:b/>
          <w:bCs/>
        </w:rPr>
        <w:t>OBRAZAC PONUDE</w:t>
      </w:r>
    </w:p>
    <w:p w:rsidR="00226190" w:rsidRPr="00AD2D9C" w:rsidRDefault="00226190" w:rsidP="008F244B">
      <w:pPr>
        <w:jc w:val="both"/>
        <w:rPr>
          <w:sz w:val="22"/>
          <w:szCs w:val="22"/>
        </w:rPr>
      </w:pPr>
    </w:p>
    <w:p w:rsidR="008704CE" w:rsidRPr="00AD2D9C" w:rsidRDefault="00054173" w:rsidP="008704CE">
      <w:pPr>
        <w:jc w:val="center"/>
        <w:rPr>
          <w:b/>
          <w:sz w:val="22"/>
          <w:szCs w:val="22"/>
        </w:rPr>
      </w:pPr>
      <w:r w:rsidRPr="00AD2D9C">
        <w:rPr>
          <w:b/>
          <w:sz w:val="22"/>
          <w:szCs w:val="22"/>
        </w:rPr>
        <w:t>PONUDA</w:t>
      </w:r>
      <w:r w:rsidR="008704CE" w:rsidRPr="00AD2D9C">
        <w:rPr>
          <w:b/>
          <w:sz w:val="22"/>
          <w:szCs w:val="22"/>
        </w:rPr>
        <w:t xml:space="preserve"> </w:t>
      </w:r>
      <w:r w:rsidRPr="00AD2D9C">
        <w:rPr>
          <w:b/>
          <w:sz w:val="22"/>
          <w:szCs w:val="22"/>
        </w:rPr>
        <w:t>broj</w:t>
      </w:r>
      <w:r w:rsidR="008704CE" w:rsidRPr="00AD2D9C">
        <w:rPr>
          <w:b/>
          <w:sz w:val="22"/>
          <w:szCs w:val="22"/>
        </w:rPr>
        <w:t xml:space="preserve">  ____________</w:t>
      </w:r>
    </w:p>
    <w:p w:rsidR="00427BC0" w:rsidRPr="00AD2D9C" w:rsidRDefault="00427BC0" w:rsidP="008704CE">
      <w:pPr>
        <w:jc w:val="center"/>
        <w:rPr>
          <w:b/>
          <w:sz w:val="22"/>
          <w:szCs w:val="22"/>
        </w:rPr>
      </w:pPr>
    </w:p>
    <w:p w:rsidR="00BC18E5" w:rsidRDefault="008704CE" w:rsidP="008704CE">
      <w:pPr>
        <w:pStyle w:val="Title"/>
        <w:rPr>
          <w:sz w:val="22"/>
          <w:szCs w:val="22"/>
        </w:rPr>
      </w:pPr>
      <w:r w:rsidRPr="00596043">
        <w:rPr>
          <w:bCs w:val="0"/>
          <w:sz w:val="22"/>
          <w:szCs w:val="22"/>
        </w:rPr>
        <w:t xml:space="preserve">U </w:t>
      </w:r>
      <w:r w:rsidR="008F2C7C" w:rsidRPr="00596043">
        <w:rPr>
          <w:sz w:val="22"/>
          <w:szCs w:val="22"/>
        </w:rPr>
        <w:t>postupku javne</w:t>
      </w:r>
      <w:r w:rsidRPr="00596043">
        <w:rPr>
          <w:sz w:val="22"/>
          <w:szCs w:val="22"/>
        </w:rPr>
        <w:t xml:space="preserve"> nabavke</w:t>
      </w:r>
      <w:r w:rsidR="00596043">
        <w:rPr>
          <w:sz w:val="22"/>
          <w:szCs w:val="22"/>
        </w:rPr>
        <w:t xml:space="preserve"> male vrednosti</w:t>
      </w:r>
      <w:r w:rsidR="008F2C7C" w:rsidRPr="00596043">
        <w:rPr>
          <w:sz w:val="22"/>
          <w:szCs w:val="22"/>
        </w:rPr>
        <w:t xml:space="preserve"> broj</w:t>
      </w:r>
      <w:r w:rsidR="00596043" w:rsidRPr="00596043">
        <w:rPr>
          <w:sz w:val="22"/>
          <w:szCs w:val="22"/>
        </w:rPr>
        <w:t xml:space="preserve"> </w:t>
      </w:r>
      <w:r w:rsidR="00596043">
        <w:rPr>
          <w:sz w:val="22"/>
          <w:szCs w:val="22"/>
        </w:rPr>
        <w:t xml:space="preserve">JN </w:t>
      </w:r>
      <w:r w:rsidR="0033392F">
        <w:rPr>
          <w:sz w:val="22"/>
          <w:szCs w:val="22"/>
        </w:rPr>
        <w:t>6-2</w:t>
      </w:r>
      <w:r w:rsidR="006D658F">
        <w:rPr>
          <w:sz w:val="22"/>
          <w:szCs w:val="22"/>
        </w:rPr>
        <w:t>7</w:t>
      </w:r>
      <w:r w:rsidR="00596043" w:rsidRPr="00596043">
        <w:rPr>
          <w:sz w:val="22"/>
          <w:szCs w:val="22"/>
        </w:rPr>
        <w:t>d/1</w:t>
      </w:r>
      <w:r w:rsidR="006D658F">
        <w:rPr>
          <w:sz w:val="22"/>
          <w:szCs w:val="22"/>
        </w:rPr>
        <w:t>7</w:t>
      </w:r>
      <w:r w:rsidR="008F2C7C" w:rsidRPr="00596043">
        <w:rPr>
          <w:sz w:val="22"/>
          <w:szCs w:val="22"/>
        </w:rPr>
        <w:t xml:space="preserve"> za</w:t>
      </w:r>
      <w:r w:rsidRPr="00596043">
        <w:rPr>
          <w:sz w:val="22"/>
          <w:szCs w:val="22"/>
        </w:rPr>
        <w:t xml:space="preserve">  nabavku</w:t>
      </w:r>
      <w:r w:rsidR="008F2C7C" w:rsidRPr="00596043">
        <w:rPr>
          <w:sz w:val="22"/>
          <w:szCs w:val="22"/>
        </w:rPr>
        <w:t xml:space="preserve"> dobara</w:t>
      </w:r>
      <w:r w:rsidR="00836B5C" w:rsidRPr="00596043">
        <w:rPr>
          <w:sz w:val="22"/>
          <w:szCs w:val="22"/>
        </w:rPr>
        <w:t xml:space="preserve"> </w:t>
      </w:r>
      <w:r w:rsidR="00996F05" w:rsidRPr="00596043">
        <w:rPr>
          <w:sz w:val="22"/>
          <w:szCs w:val="22"/>
        </w:rPr>
        <w:t>–</w:t>
      </w:r>
      <w:r w:rsidR="00BD241C" w:rsidRPr="00596043">
        <w:rPr>
          <w:sz w:val="22"/>
          <w:szCs w:val="22"/>
        </w:rPr>
        <w:t xml:space="preserve"> </w:t>
      </w:r>
    </w:p>
    <w:p w:rsidR="008704CE" w:rsidRDefault="0033392F" w:rsidP="008704CE">
      <w:pPr>
        <w:pStyle w:val="Title"/>
        <w:rPr>
          <w:i/>
          <w:iCs/>
          <w:sz w:val="22"/>
          <w:szCs w:val="22"/>
        </w:rPr>
      </w:pPr>
      <w:r w:rsidRPr="00D320D7">
        <w:t>Kancelarijski potrošni materijal</w:t>
      </w:r>
      <w:r w:rsidR="007570BF" w:rsidRPr="00AD2D9C">
        <w:rPr>
          <w:i/>
          <w:iCs/>
          <w:sz w:val="22"/>
          <w:szCs w:val="22"/>
        </w:rPr>
        <w:t xml:space="preserve"> </w:t>
      </w:r>
    </w:p>
    <w:p w:rsidR="0033392F" w:rsidRDefault="0033392F" w:rsidP="008704CE">
      <w:pPr>
        <w:pStyle w:val="Title"/>
        <w:rPr>
          <w:i/>
          <w:iCs/>
          <w:sz w:val="22"/>
          <w:szCs w:val="22"/>
        </w:rPr>
      </w:pPr>
    </w:p>
    <w:p w:rsidR="0033392F" w:rsidRPr="00AD2D9C" w:rsidRDefault="0033392F" w:rsidP="0033392F">
      <w:pPr>
        <w:pStyle w:val="Title"/>
        <w:jc w:val="left"/>
        <w:rPr>
          <w:b w:val="0"/>
          <w:bCs w:val="0"/>
          <w:sz w:val="22"/>
          <w:szCs w:val="22"/>
        </w:rPr>
      </w:pPr>
      <w:r w:rsidRPr="0033392F">
        <w:rPr>
          <w:bCs w:val="0"/>
          <w:sz w:val="22"/>
          <w:szCs w:val="22"/>
        </w:rPr>
        <w:t>Za partiju br</w:t>
      </w:r>
      <w:r>
        <w:rPr>
          <w:b w:val="0"/>
          <w:bCs w:val="0"/>
          <w:sz w:val="22"/>
          <w:szCs w:val="22"/>
        </w:rPr>
        <w:t>._________________________________________________________________</w:t>
      </w:r>
    </w:p>
    <w:p w:rsidR="008704CE" w:rsidRDefault="008704CE" w:rsidP="008F2C7C">
      <w:pPr>
        <w:pStyle w:val="Title"/>
        <w:rPr>
          <w:sz w:val="22"/>
          <w:szCs w:val="22"/>
        </w:rPr>
      </w:pPr>
      <w:r w:rsidRPr="00AD2D9C">
        <w:rPr>
          <w:sz w:val="22"/>
          <w:szCs w:val="22"/>
        </w:rPr>
        <w:t>I</w:t>
      </w:r>
    </w:p>
    <w:p w:rsidR="008F2C7C" w:rsidRPr="00AD2D9C" w:rsidRDefault="008F2C7C" w:rsidP="008704CE">
      <w:pPr>
        <w:pStyle w:val="Title"/>
        <w:rPr>
          <w:sz w:val="22"/>
          <w:szCs w:val="22"/>
        </w:rPr>
      </w:pPr>
    </w:p>
    <w:p w:rsidR="008704CE" w:rsidRPr="00AD2D9C" w:rsidRDefault="00C660E1" w:rsidP="008704CE">
      <w:pPr>
        <w:pStyle w:val="Heading1"/>
        <w:spacing w:before="0" w:after="0"/>
        <w:rPr>
          <w:rFonts w:ascii="Times New Roman" w:hAnsi="Times New Roman" w:cs="Times New Roman"/>
          <w:sz w:val="22"/>
          <w:szCs w:val="22"/>
        </w:rPr>
      </w:pPr>
      <w:r w:rsidRPr="00AD2D9C">
        <w:rPr>
          <w:rFonts w:ascii="Times New Roman" w:hAnsi="Times New Roman" w:cs="Times New Roman"/>
          <w:sz w:val="22"/>
          <w:szCs w:val="22"/>
        </w:rPr>
        <w:t>OPŠTI</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PODACI</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O</w:t>
      </w:r>
      <w:r w:rsidR="008704CE" w:rsidRPr="00AD2D9C">
        <w:rPr>
          <w:rFonts w:ascii="Times New Roman" w:hAnsi="Times New Roman" w:cs="Times New Roman"/>
          <w:sz w:val="22"/>
          <w:szCs w:val="22"/>
        </w:rPr>
        <w:t xml:space="preserve"> </w:t>
      </w:r>
      <w:r w:rsidRPr="00AD2D9C">
        <w:rPr>
          <w:rFonts w:ascii="Times New Roman" w:hAnsi="Times New Roman" w:cs="Times New Roman"/>
          <w:sz w:val="22"/>
          <w:szCs w:val="22"/>
        </w:rPr>
        <w:t>PONUĐAČU</w:t>
      </w:r>
      <w:r w:rsidR="008704CE" w:rsidRPr="00AD2D9C">
        <w:rPr>
          <w:rFonts w:ascii="Times New Roman" w:hAnsi="Times New Roman" w:cs="Times New Roman"/>
          <w:sz w:val="22"/>
          <w:szCs w:val="22"/>
        </w:rPr>
        <w:t xml:space="preserve">: </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Naziv</w:t>
      </w:r>
      <w:r w:rsidR="008704CE" w:rsidRPr="00AD2D9C">
        <w:rPr>
          <w:sz w:val="22"/>
          <w:szCs w:val="22"/>
        </w:rPr>
        <w:t xml:space="preserve"> </w:t>
      </w:r>
      <w:r w:rsidRPr="00AD2D9C">
        <w:rPr>
          <w:sz w:val="22"/>
          <w:szCs w:val="22"/>
        </w:rPr>
        <w:t>ponuđača</w:t>
      </w:r>
      <w:r w:rsidR="008704CE" w:rsidRPr="00AD2D9C">
        <w:rPr>
          <w:sz w:val="22"/>
          <w:szCs w:val="22"/>
        </w:rPr>
        <w:t>:  _______________________________</w:t>
      </w:r>
      <w:r w:rsidRPr="00AD2D9C">
        <w:rPr>
          <w:sz w:val="22"/>
          <w:szCs w:val="22"/>
        </w:rPr>
        <w:t>Adresa</w:t>
      </w:r>
      <w:r w:rsidR="008704CE" w:rsidRPr="00AD2D9C">
        <w:rPr>
          <w:sz w:val="22"/>
          <w:szCs w:val="22"/>
        </w:rPr>
        <w:t xml:space="preserve"> </w:t>
      </w:r>
      <w:r w:rsidRPr="00AD2D9C">
        <w:rPr>
          <w:sz w:val="22"/>
          <w:szCs w:val="22"/>
        </w:rPr>
        <w:t>ponuđača</w:t>
      </w:r>
      <w:r w:rsidR="008704CE" w:rsidRPr="00AD2D9C">
        <w:rPr>
          <w:sz w:val="22"/>
          <w:szCs w:val="22"/>
        </w:rPr>
        <w:t xml:space="preserve"> :  ________________________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Matični</w:t>
      </w:r>
      <w:r w:rsidR="008704CE" w:rsidRPr="00AD2D9C">
        <w:rPr>
          <w:sz w:val="22"/>
          <w:szCs w:val="22"/>
        </w:rPr>
        <w:t xml:space="preserve"> </w:t>
      </w:r>
      <w:r w:rsidRPr="00AD2D9C">
        <w:rPr>
          <w:sz w:val="22"/>
          <w:szCs w:val="22"/>
        </w:rPr>
        <w:t>broj</w:t>
      </w:r>
      <w:r w:rsidR="008704CE" w:rsidRPr="00AD2D9C">
        <w:rPr>
          <w:sz w:val="22"/>
          <w:szCs w:val="22"/>
        </w:rPr>
        <w:t xml:space="preserve"> </w:t>
      </w:r>
      <w:r w:rsidRPr="00AD2D9C">
        <w:rPr>
          <w:sz w:val="22"/>
          <w:szCs w:val="22"/>
        </w:rPr>
        <w:t>ponuđača</w:t>
      </w:r>
      <w:r w:rsidR="008704CE" w:rsidRPr="00AD2D9C">
        <w:rPr>
          <w:sz w:val="22"/>
          <w:szCs w:val="22"/>
        </w:rPr>
        <w:t>: ______________________</w:t>
      </w:r>
      <w:r w:rsidRPr="00AD2D9C">
        <w:rPr>
          <w:sz w:val="22"/>
          <w:szCs w:val="22"/>
        </w:rPr>
        <w:t>Poreski</w:t>
      </w:r>
      <w:r w:rsidR="008704CE" w:rsidRPr="00AD2D9C">
        <w:rPr>
          <w:sz w:val="22"/>
          <w:szCs w:val="22"/>
        </w:rPr>
        <w:t xml:space="preserve">  </w:t>
      </w:r>
      <w:r w:rsidRPr="00AD2D9C">
        <w:rPr>
          <w:sz w:val="22"/>
          <w:szCs w:val="22"/>
        </w:rPr>
        <w:t>broj</w:t>
      </w:r>
      <w:r w:rsidR="008704CE" w:rsidRPr="00AD2D9C">
        <w:rPr>
          <w:sz w:val="22"/>
          <w:szCs w:val="22"/>
        </w:rPr>
        <w:t xml:space="preserve"> </w:t>
      </w:r>
      <w:r w:rsidRPr="00AD2D9C">
        <w:rPr>
          <w:sz w:val="22"/>
          <w:szCs w:val="22"/>
        </w:rPr>
        <w:t>ponuđača</w:t>
      </w:r>
      <w:r w:rsidR="008704CE" w:rsidRPr="00AD2D9C">
        <w:rPr>
          <w:sz w:val="22"/>
          <w:szCs w:val="22"/>
        </w:rPr>
        <w:t xml:space="preserve"> ( </w:t>
      </w:r>
      <w:r w:rsidRPr="00AD2D9C">
        <w:rPr>
          <w:sz w:val="22"/>
          <w:szCs w:val="22"/>
        </w:rPr>
        <w:t>PIB</w:t>
      </w:r>
      <w:r w:rsidR="008704CE" w:rsidRPr="00AD2D9C">
        <w:rPr>
          <w:sz w:val="22"/>
          <w:szCs w:val="22"/>
        </w:rPr>
        <w:t>) :  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Odgovorno</w:t>
      </w:r>
      <w:r w:rsidR="008704CE" w:rsidRPr="00AD2D9C">
        <w:rPr>
          <w:sz w:val="22"/>
          <w:szCs w:val="22"/>
        </w:rPr>
        <w:t xml:space="preserve"> </w:t>
      </w:r>
      <w:r w:rsidRPr="00AD2D9C">
        <w:rPr>
          <w:sz w:val="22"/>
          <w:szCs w:val="22"/>
        </w:rPr>
        <w:t>lice</w:t>
      </w:r>
      <w:r w:rsidR="008704CE" w:rsidRPr="00AD2D9C">
        <w:rPr>
          <w:sz w:val="22"/>
          <w:szCs w:val="22"/>
        </w:rPr>
        <w:t xml:space="preserve"> – </w:t>
      </w:r>
      <w:r w:rsidRPr="00AD2D9C">
        <w:rPr>
          <w:sz w:val="22"/>
          <w:szCs w:val="22"/>
        </w:rPr>
        <w:t>potpisnik</w:t>
      </w:r>
      <w:r w:rsidR="008704CE" w:rsidRPr="00AD2D9C">
        <w:rPr>
          <w:sz w:val="22"/>
          <w:szCs w:val="22"/>
        </w:rPr>
        <w:t xml:space="preserve"> </w:t>
      </w:r>
      <w:r w:rsidRPr="00AD2D9C">
        <w:rPr>
          <w:sz w:val="22"/>
          <w:szCs w:val="22"/>
        </w:rPr>
        <w:t>ponude</w:t>
      </w:r>
      <w:r w:rsidR="009F1EFC" w:rsidRPr="00AD2D9C">
        <w:rPr>
          <w:sz w:val="22"/>
          <w:szCs w:val="22"/>
        </w:rPr>
        <w:t>:</w:t>
      </w:r>
      <w:r w:rsidR="008704CE" w:rsidRPr="00AD2D9C">
        <w:rPr>
          <w:sz w:val="22"/>
          <w:szCs w:val="22"/>
        </w:rPr>
        <w:t>______</w:t>
      </w:r>
      <w:r w:rsidR="009F1EFC" w:rsidRPr="00AD2D9C">
        <w:rPr>
          <w:sz w:val="22"/>
          <w:szCs w:val="22"/>
        </w:rPr>
        <w:t>_____________</w:t>
      </w:r>
      <w:r w:rsidRPr="00AD2D9C">
        <w:rPr>
          <w:sz w:val="22"/>
          <w:szCs w:val="22"/>
        </w:rPr>
        <w:t>Lice</w:t>
      </w:r>
      <w:r w:rsidR="008704CE" w:rsidRPr="00AD2D9C">
        <w:rPr>
          <w:sz w:val="22"/>
          <w:szCs w:val="22"/>
        </w:rPr>
        <w:t xml:space="preserve"> </w:t>
      </w:r>
      <w:r w:rsidRPr="00AD2D9C">
        <w:rPr>
          <w:sz w:val="22"/>
          <w:szCs w:val="22"/>
        </w:rPr>
        <w:t>za</w:t>
      </w:r>
      <w:r w:rsidR="008704CE" w:rsidRPr="00AD2D9C">
        <w:rPr>
          <w:sz w:val="22"/>
          <w:szCs w:val="22"/>
        </w:rPr>
        <w:t xml:space="preserve"> </w:t>
      </w:r>
      <w:r w:rsidRPr="00AD2D9C">
        <w:rPr>
          <w:sz w:val="22"/>
          <w:szCs w:val="22"/>
        </w:rPr>
        <w:t>kontakt</w:t>
      </w:r>
      <w:r w:rsidR="009F1EFC" w:rsidRPr="00AD2D9C">
        <w:rPr>
          <w:sz w:val="22"/>
          <w:szCs w:val="22"/>
        </w:rPr>
        <w:t xml:space="preserve"> : </w:t>
      </w:r>
      <w:r w:rsidR="008704CE" w:rsidRPr="00AD2D9C">
        <w:rPr>
          <w:sz w:val="22"/>
          <w:szCs w:val="22"/>
        </w:rPr>
        <w:t>______</w:t>
      </w:r>
      <w:r w:rsidR="009F1EFC" w:rsidRPr="00AD2D9C">
        <w:rPr>
          <w:sz w:val="22"/>
          <w:szCs w:val="22"/>
        </w:rPr>
        <w:t>__________________</w:t>
      </w:r>
    </w:p>
    <w:p w:rsidR="008704CE" w:rsidRPr="00AD2D9C" w:rsidRDefault="008704CE" w:rsidP="008704CE">
      <w:pPr>
        <w:rPr>
          <w:sz w:val="22"/>
          <w:szCs w:val="22"/>
        </w:rPr>
      </w:pPr>
    </w:p>
    <w:p w:rsidR="002924EF" w:rsidRPr="00AD2D9C" w:rsidRDefault="00C660E1" w:rsidP="002924EF">
      <w:pPr>
        <w:rPr>
          <w:sz w:val="22"/>
          <w:szCs w:val="22"/>
        </w:rPr>
      </w:pPr>
      <w:r w:rsidRPr="00AD2D9C">
        <w:rPr>
          <w:sz w:val="22"/>
          <w:szCs w:val="22"/>
        </w:rPr>
        <w:t>Telefon</w:t>
      </w:r>
      <w:r w:rsidR="008704CE" w:rsidRPr="00AD2D9C">
        <w:rPr>
          <w:sz w:val="22"/>
          <w:szCs w:val="22"/>
        </w:rPr>
        <w:t xml:space="preserve"> – </w:t>
      </w:r>
      <w:r w:rsidRPr="00AD2D9C">
        <w:rPr>
          <w:sz w:val="22"/>
          <w:szCs w:val="22"/>
        </w:rPr>
        <w:t>telefaks</w:t>
      </w:r>
      <w:r w:rsidR="002924EF" w:rsidRPr="00AD2D9C">
        <w:rPr>
          <w:sz w:val="22"/>
          <w:szCs w:val="22"/>
        </w:rPr>
        <w:t>:</w:t>
      </w:r>
      <w:r w:rsidR="008704CE" w:rsidRPr="00AD2D9C">
        <w:rPr>
          <w:sz w:val="22"/>
          <w:szCs w:val="22"/>
        </w:rPr>
        <w:t xml:space="preserve"> ______</w:t>
      </w:r>
      <w:r w:rsidR="002924EF" w:rsidRPr="00AD2D9C">
        <w:rPr>
          <w:sz w:val="22"/>
          <w:szCs w:val="22"/>
        </w:rPr>
        <w:t>______________ Elektronska adresa ponuđač</w:t>
      </w:r>
      <w:r w:rsidR="00C327F4">
        <w:rPr>
          <w:sz w:val="22"/>
          <w:szCs w:val="22"/>
        </w:rPr>
        <w:t>a (</w:t>
      </w:r>
      <w:r w:rsidR="009F1EFC" w:rsidRPr="00AD2D9C">
        <w:rPr>
          <w:sz w:val="22"/>
          <w:szCs w:val="22"/>
        </w:rPr>
        <w:t>e-mail): __________________</w:t>
      </w:r>
    </w:p>
    <w:p w:rsidR="008704CE" w:rsidRPr="00AD2D9C" w:rsidRDefault="008704CE" w:rsidP="008704CE">
      <w:pPr>
        <w:rPr>
          <w:sz w:val="22"/>
          <w:szCs w:val="22"/>
        </w:rPr>
      </w:pPr>
    </w:p>
    <w:p w:rsidR="008704CE" w:rsidRPr="00AD2D9C" w:rsidRDefault="00C660E1" w:rsidP="008704CE">
      <w:pPr>
        <w:rPr>
          <w:sz w:val="22"/>
          <w:szCs w:val="22"/>
        </w:rPr>
      </w:pPr>
      <w:r w:rsidRPr="00AD2D9C">
        <w:rPr>
          <w:sz w:val="22"/>
          <w:szCs w:val="22"/>
        </w:rPr>
        <w:t>Broj</w:t>
      </w:r>
      <w:r w:rsidR="008704CE" w:rsidRPr="00AD2D9C">
        <w:rPr>
          <w:sz w:val="22"/>
          <w:szCs w:val="22"/>
        </w:rPr>
        <w:t xml:space="preserve"> </w:t>
      </w:r>
      <w:r w:rsidRPr="00AD2D9C">
        <w:rPr>
          <w:sz w:val="22"/>
          <w:szCs w:val="22"/>
        </w:rPr>
        <w:t>računa</w:t>
      </w:r>
      <w:r w:rsidR="008704CE" w:rsidRPr="00AD2D9C">
        <w:rPr>
          <w:sz w:val="22"/>
          <w:szCs w:val="22"/>
        </w:rPr>
        <w:t xml:space="preserve"> </w:t>
      </w:r>
      <w:r w:rsidRPr="00AD2D9C">
        <w:rPr>
          <w:sz w:val="22"/>
          <w:szCs w:val="22"/>
        </w:rPr>
        <w:t>ponuđača</w:t>
      </w:r>
      <w:r w:rsidR="008704CE" w:rsidRPr="00AD2D9C">
        <w:rPr>
          <w:sz w:val="22"/>
          <w:szCs w:val="22"/>
        </w:rPr>
        <w:t xml:space="preserve"> </w:t>
      </w:r>
      <w:r w:rsidRPr="00AD2D9C">
        <w:rPr>
          <w:sz w:val="22"/>
          <w:szCs w:val="22"/>
        </w:rPr>
        <w:t>i</w:t>
      </w:r>
      <w:r w:rsidR="008704CE" w:rsidRPr="00AD2D9C">
        <w:rPr>
          <w:sz w:val="22"/>
          <w:szCs w:val="22"/>
        </w:rPr>
        <w:t xml:space="preserve"> </w:t>
      </w:r>
      <w:r w:rsidRPr="00AD2D9C">
        <w:rPr>
          <w:sz w:val="22"/>
          <w:szCs w:val="22"/>
        </w:rPr>
        <w:t>naziv</w:t>
      </w:r>
      <w:r w:rsidR="008704CE" w:rsidRPr="00AD2D9C">
        <w:rPr>
          <w:sz w:val="22"/>
          <w:szCs w:val="22"/>
        </w:rPr>
        <w:t xml:space="preserve"> </w:t>
      </w:r>
      <w:r w:rsidRPr="00AD2D9C">
        <w:rPr>
          <w:sz w:val="22"/>
          <w:szCs w:val="22"/>
        </w:rPr>
        <w:t>banke</w:t>
      </w:r>
      <w:r w:rsidR="008704CE" w:rsidRPr="00AD2D9C">
        <w:rPr>
          <w:sz w:val="22"/>
          <w:szCs w:val="22"/>
        </w:rPr>
        <w:t>:                ______________________________________</w:t>
      </w:r>
    </w:p>
    <w:p w:rsidR="008704CE" w:rsidRPr="00AD2D9C" w:rsidRDefault="008704CE" w:rsidP="008704CE">
      <w:pPr>
        <w:rPr>
          <w:sz w:val="22"/>
          <w:szCs w:val="22"/>
        </w:rPr>
      </w:pPr>
    </w:p>
    <w:p w:rsidR="008704CE" w:rsidRPr="00AD2D9C" w:rsidRDefault="008704CE" w:rsidP="008704CE">
      <w:pPr>
        <w:pStyle w:val="Heading2"/>
        <w:jc w:val="left"/>
        <w:rPr>
          <w:sz w:val="22"/>
          <w:szCs w:val="22"/>
        </w:rPr>
      </w:pPr>
    </w:p>
    <w:p w:rsidR="00054173" w:rsidRPr="00AD2D9C" w:rsidRDefault="008F2C7C" w:rsidP="008F2C7C">
      <w:pPr>
        <w:pStyle w:val="Heading2"/>
        <w:tabs>
          <w:tab w:val="left" w:pos="4350"/>
          <w:tab w:val="right" w:pos="9720"/>
        </w:tabs>
        <w:ind w:left="0"/>
        <w:jc w:val="center"/>
        <w:rPr>
          <w:sz w:val="22"/>
          <w:szCs w:val="22"/>
        </w:rPr>
      </w:pPr>
      <w:r>
        <w:rPr>
          <w:sz w:val="22"/>
          <w:szCs w:val="22"/>
        </w:rPr>
        <w:t>I</w:t>
      </w:r>
      <w:r w:rsidR="008704CE" w:rsidRPr="00AD2D9C">
        <w:rPr>
          <w:sz w:val="22"/>
          <w:szCs w:val="22"/>
        </w:rPr>
        <w:t>I</w:t>
      </w:r>
    </w:p>
    <w:p w:rsidR="008704CE" w:rsidRPr="00AD2D9C" w:rsidRDefault="008704CE" w:rsidP="008704CE">
      <w:pPr>
        <w:pStyle w:val="Heading2"/>
        <w:tabs>
          <w:tab w:val="left" w:pos="4350"/>
          <w:tab w:val="right" w:pos="9720"/>
        </w:tabs>
        <w:jc w:val="left"/>
        <w:rPr>
          <w:sz w:val="22"/>
          <w:szCs w:val="22"/>
        </w:rPr>
      </w:pPr>
      <w:r w:rsidRPr="00AD2D9C">
        <w:rPr>
          <w:sz w:val="22"/>
          <w:szCs w:val="22"/>
        </w:rPr>
        <w:tab/>
        <w:t xml:space="preserve"> </w:t>
      </w:r>
    </w:p>
    <w:p w:rsidR="008704CE" w:rsidRPr="00AD2D9C" w:rsidRDefault="008704CE" w:rsidP="008704CE">
      <w:pPr>
        <w:rPr>
          <w:b/>
          <w:bCs/>
          <w:sz w:val="22"/>
          <w:szCs w:val="22"/>
          <w:lang w:val="en-US"/>
        </w:rPr>
      </w:pPr>
      <w:r w:rsidRPr="00AD2D9C">
        <w:rPr>
          <w:b/>
          <w:bCs/>
          <w:sz w:val="22"/>
          <w:szCs w:val="22"/>
        </w:rPr>
        <w:t>Ukupna vrednost</w:t>
      </w:r>
      <w:r w:rsidRPr="00AD2D9C">
        <w:rPr>
          <w:b/>
          <w:sz w:val="22"/>
          <w:szCs w:val="22"/>
        </w:rPr>
        <w:t xml:space="preserve">:                                din </w:t>
      </w:r>
      <w:r w:rsidRPr="00AD2D9C">
        <w:rPr>
          <w:b/>
          <w:sz w:val="22"/>
          <w:szCs w:val="22"/>
          <w:lang w:val="en-US"/>
        </w:rPr>
        <w:t>+</w:t>
      </w:r>
      <w:r w:rsidR="009F1EFC" w:rsidRPr="00AD2D9C">
        <w:rPr>
          <w:b/>
          <w:bCs/>
          <w:sz w:val="22"/>
          <w:szCs w:val="22"/>
          <w:lang w:val="en-US"/>
        </w:rPr>
        <w:t xml:space="preserve">                  </w:t>
      </w:r>
      <w:r w:rsidRPr="00AD2D9C">
        <w:rPr>
          <w:b/>
          <w:bCs/>
          <w:sz w:val="22"/>
          <w:szCs w:val="22"/>
          <w:lang w:val="en-US"/>
        </w:rPr>
        <w:t xml:space="preserve">     din PDV –a =                                din</w:t>
      </w:r>
    </w:p>
    <w:p w:rsidR="008704CE" w:rsidRPr="00AD2D9C" w:rsidRDefault="008704CE" w:rsidP="008704CE">
      <w:pPr>
        <w:rPr>
          <w:b/>
          <w:sz w:val="22"/>
          <w:szCs w:val="22"/>
          <w:lang w:val="sl-SI"/>
        </w:rPr>
      </w:pPr>
      <w:r w:rsidRPr="00AD2D9C">
        <w:rPr>
          <w:sz w:val="22"/>
          <w:szCs w:val="22"/>
          <w:lang w:val="sl-SI"/>
        </w:rPr>
        <w:t>____________________________________________________________________________</w:t>
      </w:r>
      <w:r w:rsidR="009F1EFC" w:rsidRPr="00AD2D9C">
        <w:rPr>
          <w:sz w:val="22"/>
          <w:szCs w:val="22"/>
          <w:lang w:val="sl-SI"/>
        </w:rPr>
        <w:t>__</w:t>
      </w:r>
    </w:p>
    <w:p w:rsidR="008704CE" w:rsidRPr="00AD2D9C" w:rsidRDefault="008704CE" w:rsidP="008704CE">
      <w:pPr>
        <w:rPr>
          <w:sz w:val="22"/>
          <w:szCs w:val="22"/>
        </w:rPr>
      </w:pPr>
    </w:p>
    <w:p w:rsidR="008704CE" w:rsidRPr="00AD2D9C" w:rsidRDefault="008704CE" w:rsidP="008704CE">
      <w:pPr>
        <w:rPr>
          <w:b/>
          <w:sz w:val="22"/>
          <w:szCs w:val="22"/>
        </w:rPr>
      </w:pPr>
      <w:r w:rsidRPr="00AD2D9C">
        <w:rPr>
          <w:sz w:val="22"/>
          <w:szCs w:val="22"/>
        </w:rPr>
        <w:t xml:space="preserve"> </w:t>
      </w:r>
      <w:r w:rsidR="00C660E1" w:rsidRPr="00AD2D9C">
        <w:rPr>
          <w:b/>
          <w:sz w:val="22"/>
          <w:szCs w:val="22"/>
        </w:rPr>
        <w:t>Ponudu</w:t>
      </w:r>
      <w:r w:rsidRPr="00AD2D9C">
        <w:rPr>
          <w:b/>
          <w:sz w:val="22"/>
          <w:szCs w:val="22"/>
        </w:rPr>
        <w:t xml:space="preserve"> </w:t>
      </w:r>
      <w:r w:rsidR="00C660E1" w:rsidRPr="00AD2D9C">
        <w:rPr>
          <w:b/>
          <w:sz w:val="22"/>
          <w:szCs w:val="22"/>
        </w:rPr>
        <w:t>dajem</w:t>
      </w:r>
      <w:r w:rsidRPr="00AD2D9C">
        <w:rPr>
          <w:b/>
          <w:sz w:val="22"/>
          <w:szCs w:val="22"/>
        </w:rPr>
        <w:t xml:space="preserve"> :   </w:t>
      </w:r>
    </w:p>
    <w:p w:rsidR="008704CE" w:rsidRPr="00AD2D9C" w:rsidRDefault="00C660E1" w:rsidP="008704CE">
      <w:pPr>
        <w:ind w:firstLine="720"/>
        <w:rPr>
          <w:sz w:val="22"/>
          <w:szCs w:val="22"/>
        </w:rPr>
      </w:pPr>
      <w:r w:rsidRPr="00AD2D9C">
        <w:rPr>
          <w:sz w:val="22"/>
          <w:szCs w:val="22"/>
        </w:rPr>
        <w:t>a</w:t>
      </w:r>
      <w:r w:rsidR="008704CE" w:rsidRPr="00AD2D9C">
        <w:rPr>
          <w:sz w:val="22"/>
          <w:szCs w:val="22"/>
        </w:rPr>
        <w:t xml:space="preserve">) </w:t>
      </w:r>
      <w:r w:rsidRPr="00AD2D9C">
        <w:rPr>
          <w:sz w:val="22"/>
          <w:szCs w:val="22"/>
        </w:rPr>
        <w:t>samostalno</w:t>
      </w:r>
      <w:r w:rsidR="008704CE" w:rsidRPr="00AD2D9C">
        <w:rPr>
          <w:sz w:val="22"/>
          <w:szCs w:val="22"/>
        </w:rPr>
        <w:t xml:space="preserve">      </w:t>
      </w:r>
    </w:p>
    <w:p w:rsidR="008704CE" w:rsidRPr="00AD2D9C" w:rsidRDefault="00C660E1" w:rsidP="008704CE">
      <w:pPr>
        <w:ind w:firstLine="720"/>
        <w:rPr>
          <w:sz w:val="22"/>
          <w:szCs w:val="22"/>
        </w:rPr>
      </w:pPr>
      <w:r w:rsidRPr="00AD2D9C">
        <w:rPr>
          <w:sz w:val="22"/>
          <w:szCs w:val="22"/>
        </w:rPr>
        <w:t>b</w:t>
      </w:r>
      <w:r w:rsidR="008704CE" w:rsidRPr="00AD2D9C">
        <w:rPr>
          <w:sz w:val="22"/>
          <w:szCs w:val="22"/>
        </w:rPr>
        <w:t xml:space="preserve">) </w:t>
      </w:r>
      <w:r w:rsidRPr="00AD2D9C">
        <w:rPr>
          <w:sz w:val="22"/>
          <w:szCs w:val="22"/>
        </w:rPr>
        <w:t>sa</w:t>
      </w:r>
      <w:r w:rsidR="008704CE" w:rsidRPr="00AD2D9C">
        <w:rPr>
          <w:sz w:val="22"/>
          <w:szCs w:val="22"/>
        </w:rPr>
        <w:t xml:space="preserve"> </w:t>
      </w:r>
      <w:r w:rsidRPr="00AD2D9C">
        <w:rPr>
          <w:sz w:val="22"/>
          <w:szCs w:val="22"/>
        </w:rPr>
        <w:t>podizvođačem</w:t>
      </w:r>
      <w:r w:rsidR="008704CE" w:rsidRPr="00AD2D9C">
        <w:rPr>
          <w:sz w:val="22"/>
          <w:szCs w:val="22"/>
        </w:rPr>
        <w:t xml:space="preserve">      </w:t>
      </w:r>
    </w:p>
    <w:p w:rsidR="008704CE" w:rsidRPr="00AD2D9C" w:rsidRDefault="008704CE" w:rsidP="008704CE">
      <w:pPr>
        <w:ind w:firstLine="720"/>
        <w:rPr>
          <w:sz w:val="22"/>
          <w:szCs w:val="22"/>
        </w:rPr>
      </w:pPr>
      <w:r w:rsidRPr="00AD2D9C">
        <w:rPr>
          <w:sz w:val="22"/>
          <w:szCs w:val="22"/>
        </w:rPr>
        <w:t xml:space="preserve">   1. ____________________________________________________</w:t>
      </w:r>
    </w:p>
    <w:p w:rsidR="008704CE" w:rsidRPr="00AD2D9C" w:rsidRDefault="008704CE" w:rsidP="008704CE">
      <w:pPr>
        <w:ind w:firstLine="720"/>
        <w:rPr>
          <w:sz w:val="22"/>
          <w:szCs w:val="22"/>
        </w:rPr>
      </w:pPr>
      <w:r w:rsidRPr="00AD2D9C">
        <w:rPr>
          <w:sz w:val="22"/>
          <w:szCs w:val="22"/>
        </w:rPr>
        <w:t xml:space="preserve">   2. ____________________________________________________</w:t>
      </w:r>
    </w:p>
    <w:p w:rsidR="008704CE" w:rsidRPr="00AD2D9C" w:rsidRDefault="00054173" w:rsidP="00054173">
      <w:pPr>
        <w:ind w:firstLine="720"/>
        <w:rPr>
          <w:sz w:val="22"/>
          <w:szCs w:val="22"/>
        </w:rPr>
      </w:pPr>
      <w:r w:rsidRPr="00AD2D9C">
        <w:rPr>
          <w:sz w:val="22"/>
          <w:szCs w:val="22"/>
        </w:rPr>
        <w:t xml:space="preserve">    </w:t>
      </w:r>
      <w:r w:rsidR="008704CE" w:rsidRPr="00AD2D9C">
        <w:rPr>
          <w:sz w:val="22"/>
          <w:szCs w:val="22"/>
        </w:rPr>
        <w:t xml:space="preserve"> ( </w:t>
      </w:r>
      <w:r w:rsidR="00C660E1" w:rsidRPr="00AD2D9C">
        <w:rPr>
          <w:sz w:val="22"/>
          <w:szCs w:val="22"/>
        </w:rPr>
        <w:t>navesti</w:t>
      </w:r>
      <w:r w:rsidR="008704CE" w:rsidRPr="00AD2D9C">
        <w:rPr>
          <w:sz w:val="22"/>
          <w:szCs w:val="22"/>
        </w:rPr>
        <w:t xml:space="preserve"> </w:t>
      </w:r>
      <w:r w:rsidR="00C660E1" w:rsidRPr="00AD2D9C">
        <w:rPr>
          <w:sz w:val="22"/>
          <w:szCs w:val="22"/>
        </w:rPr>
        <w:t>naziv</w:t>
      </w:r>
      <w:r w:rsidR="008704CE" w:rsidRPr="00AD2D9C">
        <w:rPr>
          <w:sz w:val="22"/>
          <w:szCs w:val="22"/>
        </w:rPr>
        <w:t>,</w:t>
      </w:r>
      <w:r w:rsidR="00C660E1" w:rsidRPr="00AD2D9C">
        <w:rPr>
          <w:sz w:val="22"/>
          <w:szCs w:val="22"/>
        </w:rPr>
        <w:t>adresu</w:t>
      </w:r>
      <w:r w:rsidR="008704CE" w:rsidRPr="00AD2D9C">
        <w:rPr>
          <w:sz w:val="22"/>
          <w:szCs w:val="22"/>
        </w:rPr>
        <w:t xml:space="preserve">, </w:t>
      </w:r>
      <w:r w:rsidR="00C660E1" w:rsidRPr="00AD2D9C">
        <w:rPr>
          <w:sz w:val="22"/>
          <w:szCs w:val="22"/>
        </w:rPr>
        <w:t>sedište</w:t>
      </w:r>
      <w:r w:rsidR="008704CE" w:rsidRPr="00AD2D9C">
        <w:rPr>
          <w:sz w:val="22"/>
          <w:szCs w:val="22"/>
        </w:rPr>
        <w:t>,</w:t>
      </w:r>
      <w:r w:rsidR="00C660E1" w:rsidRPr="00AD2D9C">
        <w:rPr>
          <w:sz w:val="22"/>
          <w:szCs w:val="22"/>
        </w:rPr>
        <w:t>matični</w:t>
      </w:r>
      <w:r w:rsidR="008704CE" w:rsidRPr="00AD2D9C">
        <w:rPr>
          <w:sz w:val="22"/>
          <w:szCs w:val="22"/>
        </w:rPr>
        <w:t xml:space="preserve"> </w:t>
      </w:r>
      <w:r w:rsidR="00C660E1" w:rsidRPr="00AD2D9C">
        <w:rPr>
          <w:sz w:val="22"/>
          <w:szCs w:val="22"/>
        </w:rPr>
        <w:t>broj</w:t>
      </w:r>
      <w:r w:rsidR="008704CE" w:rsidRPr="00AD2D9C">
        <w:rPr>
          <w:sz w:val="22"/>
          <w:szCs w:val="22"/>
        </w:rPr>
        <w:t>,</w:t>
      </w:r>
      <w:r w:rsidR="00C660E1" w:rsidRPr="00AD2D9C">
        <w:rPr>
          <w:sz w:val="22"/>
          <w:szCs w:val="22"/>
        </w:rPr>
        <w:t>PIB</w:t>
      </w:r>
      <w:r w:rsidR="008704CE" w:rsidRPr="00AD2D9C">
        <w:rPr>
          <w:sz w:val="22"/>
          <w:szCs w:val="22"/>
        </w:rPr>
        <w:t xml:space="preserve"> </w:t>
      </w:r>
      <w:r w:rsidR="00C660E1" w:rsidRPr="00AD2D9C">
        <w:rPr>
          <w:sz w:val="22"/>
          <w:szCs w:val="22"/>
        </w:rPr>
        <w:t>svih</w:t>
      </w:r>
      <w:r w:rsidR="008704CE" w:rsidRPr="00AD2D9C">
        <w:rPr>
          <w:sz w:val="22"/>
          <w:szCs w:val="22"/>
        </w:rPr>
        <w:t xml:space="preserve"> </w:t>
      </w:r>
      <w:r w:rsidR="00C660E1" w:rsidRPr="00AD2D9C">
        <w:rPr>
          <w:sz w:val="22"/>
          <w:szCs w:val="22"/>
        </w:rPr>
        <w:t>podizvođača</w:t>
      </w:r>
      <w:r w:rsidR="008704CE" w:rsidRPr="00AD2D9C">
        <w:rPr>
          <w:sz w:val="22"/>
          <w:szCs w:val="22"/>
        </w:rPr>
        <w:t>)</w:t>
      </w:r>
    </w:p>
    <w:p w:rsidR="00054173" w:rsidRPr="00AD2D9C" w:rsidRDefault="00054173" w:rsidP="008704CE">
      <w:pPr>
        <w:ind w:firstLine="720"/>
        <w:rPr>
          <w:sz w:val="22"/>
          <w:szCs w:val="22"/>
        </w:rPr>
      </w:pPr>
    </w:p>
    <w:p w:rsidR="008704CE" w:rsidRPr="00AD2D9C" w:rsidRDefault="008704CE" w:rsidP="008704CE">
      <w:pPr>
        <w:ind w:firstLine="720"/>
        <w:rPr>
          <w:sz w:val="22"/>
          <w:szCs w:val="22"/>
        </w:rPr>
      </w:pPr>
      <w:r w:rsidRPr="00AD2D9C">
        <w:rPr>
          <w:sz w:val="22"/>
          <w:szCs w:val="22"/>
        </w:rPr>
        <w:t xml:space="preserve"> </w:t>
      </w:r>
      <w:r w:rsidR="00C660E1" w:rsidRPr="00AD2D9C">
        <w:rPr>
          <w:sz w:val="22"/>
          <w:szCs w:val="22"/>
        </w:rPr>
        <w:t>v</w:t>
      </w:r>
      <w:r w:rsidRPr="00AD2D9C">
        <w:rPr>
          <w:sz w:val="22"/>
          <w:szCs w:val="22"/>
        </w:rPr>
        <w:t xml:space="preserve">) </w:t>
      </w:r>
      <w:r w:rsidR="00C660E1" w:rsidRPr="00AD2D9C">
        <w:rPr>
          <w:sz w:val="22"/>
          <w:szCs w:val="22"/>
        </w:rPr>
        <w:t>kao</w:t>
      </w:r>
      <w:r w:rsidRPr="00AD2D9C">
        <w:rPr>
          <w:sz w:val="22"/>
          <w:szCs w:val="22"/>
        </w:rPr>
        <w:t xml:space="preserve"> </w:t>
      </w:r>
      <w:r w:rsidR="00C660E1" w:rsidRPr="00AD2D9C">
        <w:rPr>
          <w:sz w:val="22"/>
          <w:szCs w:val="22"/>
        </w:rPr>
        <w:t>zajedničku</w:t>
      </w:r>
      <w:r w:rsidRPr="00AD2D9C">
        <w:rPr>
          <w:sz w:val="22"/>
          <w:szCs w:val="22"/>
        </w:rPr>
        <w:t xml:space="preserve"> </w:t>
      </w:r>
      <w:r w:rsidR="00C660E1" w:rsidRPr="00AD2D9C">
        <w:rPr>
          <w:sz w:val="22"/>
          <w:szCs w:val="22"/>
        </w:rPr>
        <w:t>ponudu</w:t>
      </w:r>
    </w:p>
    <w:p w:rsidR="008704CE" w:rsidRPr="00AD2D9C" w:rsidRDefault="008704CE" w:rsidP="008704CE">
      <w:pPr>
        <w:ind w:firstLine="720"/>
        <w:rPr>
          <w:sz w:val="22"/>
          <w:szCs w:val="22"/>
        </w:rPr>
      </w:pPr>
      <w:r w:rsidRPr="00AD2D9C">
        <w:rPr>
          <w:sz w:val="22"/>
          <w:szCs w:val="22"/>
        </w:rPr>
        <w:t xml:space="preserve">    1. ____________________________________________________</w:t>
      </w:r>
    </w:p>
    <w:p w:rsidR="008704CE" w:rsidRPr="00AD2D9C" w:rsidRDefault="008704CE" w:rsidP="008704CE">
      <w:pPr>
        <w:ind w:firstLine="720"/>
        <w:rPr>
          <w:sz w:val="22"/>
          <w:szCs w:val="22"/>
        </w:rPr>
      </w:pPr>
      <w:r w:rsidRPr="00AD2D9C">
        <w:rPr>
          <w:sz w:val="22"/>
          <w:szCs w:val="22"/>
        </w:rPr>
        <w:t xml:space="preserve">    2. ____________________________________________________</w:t>
      </w:r>
    </w:p>
    <w:p w:rsidR="008704CE" w:rsidRPr="00AD2D9C" w:rsidRDefault="008704CE" w:rsidP="008704CE">
      <w:pPr>
        <w:ind w:right="-1080"/>
        <w:rPr>
          <w:sz w:val="22"/>
          <w:szCs w:val="22"/>
        </w:rPr>
      </w:pPr>
      <w:r w:rsidRPr="00AD2D9C">
        <w:rPr>
          <w:sz w:val="22"/>
          <w:szCs w:val="22"/>
        </w:rPr>
        <w:t>(</w:t>
      </w:r>
      <w:r w:rsidR="00C660E1" w:rsidRPr="00AD2D9C">
        <w:rPr>
          <w:sz w:val="22"/>
          <w:szCs w:val="22"/>
        </w:rPr>
        <w:t>navesti</w:t>
      </w:r>
      <w:r w:rsidRPr="00AD2D9C">
        <w:rPr>
          <w:sz w:val="22"/>
          <w:szCs w:val="22"/>
        </w:rPr>
        <w:t xml:space="preserve"> </w:t>
      </w:r>
      <w:r w:rsidR="00C660E1" w:rsidRPr="00AD2D9C">
        <w:rPr>
          <w:sz w:val="22"/>
          <w:szCs w:val="22"/>
        </w:rPr>
        <w:t>naziv</w:t>
      </w:r>
      <w:r w:rsidRPr="00AD2D9C">
        <w:rPr>
          <w:sz w:val="22"/>
          <w:szCs w:val="22"/>
        </w:rPr>
        <w:t>,</w:t>
      </w:r>
      <w:r w:rsidR="00C660E1" w:rsidRPr="00AD2D9C">
        <w:rPr>
          <w:sz w:val="22"/>
          <w:szCs w:val="22"/>
        </w:rPr>
        <w:t>adresu</w:t>
      </w:r>
      <w:r w:rsidRPr="00AD2D9C">
        <w:rPr>
          <w:sz w:val="22"/>
          <w:szCs w:val="22"/>
        </w:rPr>
        <w:t xml:space="preserve">, </w:t>
      </w:r>
      <w:r w:rsidR="00C660E1" w:rsidRPr="00AD2D9C">
        <w:rPr>
          <w:sz w:val="22"/>
          <w:szCs w:val="22"/>
        </w:rPr>
        <w:t>sedište</w:t>
      </w:r>
      <w:r w:rsidRPr="00AD2D9C">
        <w:rPr>
          <w:sz w:val="22"/>
          <w:szCs w:val="22"/>
        </w:rPr>
        <w:t>,</w:t>
      </w:r>
      <w:r w:rsidR="00C660E1" w:rsidRPr="00AD2D9C">
        <w:rPr>
          <w:sz w:val="22"/>
          <w:szCs w:val="22"/>
        </w:rPr>
        <w:t>matični</w:t>
      </w:r>
      <w:r w:rsidRPr="00AD2D9C">
        <w:rPr>
          <w:sz w:val="22"/>
          <w:szCs w:val="22"/>
        </w:rPr>
        <w:t xml:space="preserve"> </w:t>
      </w:r>
      <w:r w:rsidR="00C660E1" w:rsidRPr="00AD2D9C">
        <w:rPr>
          <w:sz w:val="22"/>
          <w:szCs w:val="22"/>
        </w:rPr>
        <w:t>broj</w:t>
      </w:r>
      <w:r w:rsidRPr="00AD2D9C">
        <w:rPr>
          <w:sz w:val="22"/>
          <w:szCs w:val="22"/>
        </w:rPr>
        <w:t>,</w:t>
      </w:r>
      <w:r w:rsidR="00C660E1" w:rsidRPr="00AD2D9C">
        <w:rPr>
          <w:sz w:val="22"/>
          <w:szCs w:val="22"/>
        </w:rPr>
        <w:t>PIB</w:t>
      </w:r>
      <w:r w:rsidRPr="00AD2D9C">
        <w:rPr>
          <w:sz w:val="22"/>
          <w:szCs w:val="22"/>
        </w:rPr>
        <w:t xml:space="preserve"> </w:t>
      </w:r>
      <w:r w:rsidR="00C660E1" w:rsidRPr="00AD2D9C">
        <w:rPr>
          <w:sz w:val="22"/>
          <w:szCs w:val="22"/>
        </w:rPr>
        <w:t>svih</w:t>
      </w:r>
      <w:r w:rsidRPr="00AD2D9C">
        <w:rPr>
          <w:sz w:val="22"/>
          <w:szCs w:val="22"/>
        </w:rPr>
        <w:t xml:space="preserve"> </w:t>
      </w:r>
      <w:r w:rsidR="00C660E1" w:rsidRPr="00AD2D9C">
        <w:rPr>
          <w:sz w:val="22"/>
          <w:szCs w:val="22"/>
        </w:rPr>
        <w:t>učesnika</w:t>
      </w:r>
      <w:r w:rsidRPr="00AD2D9C">
        <w:rPr>
          <w:sz w:val="22"/>
          <w:szCs w:val="22"/>
        </w:rPr>
        <w:t xml:space="preserve"> </w:t>
      </w:r>
      <w:r w:rsidR="00C660E1" w:rsidRPr="00AD2D9C">
        <w:rPr>
          <w:sz w:val="22"/>
          <w:szCs w:val="22"/>
        </w:rPr>
        <w:t>u</w:t>
      </w:r>
      <w:r w:rsidRPr="00AD2D9C">
        <w:rPr>
          <w:sz w:val="22"/>
          <w:szCs w:val="22"/>
        </w:rPr>
        <w:t xml:space="preserve">  </w:t>
      </w:r>
      <w:r w:rsidR="00C660E1" w:rsidRPr="00AD2D9C">
        <w:rPr>
          <w:sz w:val="22"/>
          <w:szCs w:val="22"/>
        </w:rPr>
        <w:t>zajedničkoj</w:t>
      </w:r>
      <w:r w:rsidRPr="00AD2D9C">
        <w:rPr>
          <w:sz w:val="22"/>
          <w:szCs w:val="22"/>
        </w:rPr>
        <w:t xml:space="preserve"> </w:t>
      </w:r>
      <w:r w:rsidR="00C660E1" w:rsidRPr="00AD2D9C">
        <w:rPr>
          <w:sz w:val="22"/>
          <w:szCs w:val="22"/>
        </w:rPr>
        <w:t>ponudi</w:t>
      </w:r>
      <w:r w:rsidRPr="00AD2D9C">
        <w:rPr>
          <w:sz w:val="22"/>
          <w:szCs w:val="22"/>
        </w:rPr>
        <w:t xml:space="preserve"> </w:t>
      </w:r>
      <w:r w:rsidR="00C660E1" w:rsidRPr="00AD2D9C">
        <w:rPr>
          <w:sz w:val="22"/>
          <w:szCs w:val="22"/>
        </w:rPr>
        <w:t>ako</w:t>
      </w:r>
      <w:r w:rsidRPr="00AD2D9C">
        <w:rPr>
          <w:sz w:val="22"/>
          <w:szCs w:val="22"/>
        </w:rPr>
        <w:t xml:space="preserve"> </w:t>
      </w:r>
      <w:r w:rsidR="00C660E1" w:rsidRPr="00AD2D9C">
        <w:rPr>
          <w:sz w:val="22"/>
          <w:szCs w:val="22"/>
        </w:rPr>
        <w:t>ih</w:t>
      </w:r>
      <w:r w:rsidRPr="00AD2D9C">
        <w:rPr>
          <w:sz w:val="22"/>
          <w:szCs w:val="22"/>
        </w:rPr>
        <w:t xml:space="preserve"> </w:t>
      </w:r>
      <w:r w:rsidR="00C660E1" w:rsidRPr="00AD2D9C">
        <w:rPr>
          <w:sz w:val="22"/>
          <w:szCs w:val="22"/>
        </w:rPr>
        <w:t>ima</w:t>
      </w:r>
      <w:r w:rsidRPr="00AD2D9C">
        <w:rPr>
          <w:sz w:val="22"/>
          <w:szCs w:val="22"/>
        </w:rPr>
        <w:t>)</w:t>
      </w:r>
    </w:p>
    <w:p w:rsidR="008704CE" w:rsidRPr="00AD2D9C" w:rsidRDefault="008704CE" w:rsidP="008704CE">
      <w:pPr>
        <w:ind w:right="-1080"/>
        <w:rPr>
          <w:sz w:val="22"/>
          <w:szCs w:val="22"/>
        </w:rPr>
      </w:pPr>
    </w:p>
    <w:p w:rsidR="008704CE" w:rsidRPr="00AD2D9C" w:rsidRDefault="008704CE" w:rsidP="008704CE">
      <w:pPr>
        <w:ind w:right="-1080"/>
        <w:jc w:val="center"/>
        <w:rPr>
          <w:b/>
          <w:sz w:val="22"/>
          <w:szCs w:val="22"/>
        </w:rPr>
      </w:pPr>
      <w:r w:rsidRPr="00AD2D9C">
        <w:rPr>
          <w:b/>
          <w:sz w:val="22"/>
          <w:szCs w:val="22"/>
        </w:rPr>
        <w:t>III</w:t>
      </w:r>
    </w:p>
    <w:p w:rsidR="008704CE" w:rsidRPr="00AD2D9C" w:rsidRDefault="008704CE" w:rsidP="008704CE">
      <w:pPr>
        <w:ind w:right="-1080"/>
        <w:rPr>
          <w:sz w:val="22"/>
          <w:szCs w:val="22"/>
        </w:rPr>
      </w:pPr>
    </w:p>
    <w:p w:rsidR="008704CE" w:rsidRPr="00C327F4" w:rsidRDefault="00C660E1" w:rsidP="008704CE">
      <w:pPr>
        <w:rPr>
          <w:sz w:val="22"/>
          <w:szCs w:val="22"/>
        </w:rPr>
      </w:pPr>
      <w:r w:rsidRPr="00C327F4">
        <w:rPr>
          <w:b/>
          <w:sz w:val="22"/>
          <w:szCs w:val="22"/>
        </w:rPr>
        <w:t>Rok</w:t>
      </w:r>
      <w:r w:rsidR="008704CE" w:rsidRPr="00C327F4">
        <w:rPr>
          <w:b/>
          <w:sz w:val="22"/>
          <w:szCs w:val="22"/>
        </w:rPr>
        <w:t xml:space="preserve">  </w:t>
      </w:r>
      <w:r w:rsidRPr="00C327F4">
        <w:rPr>
          <w:b/>
          <w:sz w:val="22"/>
          <w:szCs w:val="22"/>
        </w:rPr>
        <w:t>važenja</w:t>
      </w:r>
      <w:r w:rsidR="008704CE" w:rsidRPr="00C327F4">
        <w:rPr>
          <w:b/>
          <w:sz w:val="22"/>
          <w:szCs w:val="22"/>
        </w:rPr>
        <w:t xml:space="preserve"> </w:t>
      </w:r>
      <w:r w:rsidRPr="00C327F4">
        <w:rPr>
          <w:b/>
          <w:sz w:val="22"/>
          <w:szCs w:val="22"/>
        </w:rPr>
        <w:t>ponude</w:t>
      </w:r>
      <w:r w:rsidR="008704CE" w:rsidRPr="00C327F4">
        <w:rPr>
          <w:b/>
          <w:sz w:val="22"/>
          <w:szCs w:val="22"/>
        </w:rPr>
        <w:t xml:space="preserve"> </w:t>
      </w:r>
      <w:r w:rsidR="008F2C7C" w:rsidRPr="00C327F4">
        <w:rPr>
          <w:sz w:val="22"/>
          <w:szCs w:val="22"/>
        </w:rPr>
        <w:t xml:space="preserve"> (</w:t>
      </w:r>
      <w:r w:rsidRPr="00C327F4">
        <w:rPr>
          <w:sz w:val="22"/>
          <w:szCs w:val="22"/>
        </w:rPr>
        <w:t>ne</w:t>
      </w:r>
      <w:r w:rsidR="008704CE" w:rsidRPr="00C327F4">
        <w:rPr>
          <w:sz w:val="22"/>
          <w:szCs w:val="22"/>
        </w:rPr>
        <w:t xml:space="preserve"> </w:t>
      </w:r>
      <w:r w:rsidRPr="00C327F4">
        <w:rPr>
          <w:sz w:val="22"/>
          <w:szCs w:val="22"/>
        </w:rPr>
        <w:t>kraći</w:t>
      </w:r>
      <w:r w:rsidR="008704CE" w:rsidRPr="00C327F4">
        <w:rPr>
          <w:sz w:val="22"/>
          <w:szCs w:val="22"/>
        </w:rPr>
        <w:t xml:space="preserve"> </w:t>
      </w:r>
      <w:r w:rsidRPr="00C327F4">
        <w:rPr>
          <w:sz w:val="22"/>
          <w:szCs w:val="22"/>
        </w:rPr>
        <w:t>od</w:t>
      </w:r>
      <w:r w:rsidR="00054173" w:rsidRPr="00C327F4">
        <w:rPr>
          <w:sz w:val="22"/>
          <w:szCs w:val="22"/>
        </w:rPr>
        <w:t xml:space="preserve"> </w:t>
      </w:r>
      <w:r w:rsidR="004959AA" w:rsidRPr="00C327F4">
        <w:rPr>
          <w:sz w:val="22"/>
          <w:szCs w:val="22"/>
        </w:rPr>
        <w:t>45</w:t>
      </w:r>
      <w:r w:rsidR="008704CE" w:rsidRPr="00C327F4">
        <w:rPr>
          <w:sz w:val="22"/>
          <w:szCs w:val="22"/>
        </w:rPr>
        <w:t xml:space="preserve"> </w:t>
      </w:r>
      <w:r w:rsidRPr="00C327F4">
        <w:rPr>
          <w:sz w:val="22"/>
          <w:szCs w:val="22"/>
        </w:rPr>
        <w:t>dana</w:t>
      </w:r>
      <w:r w:rsidR="008704CE" w:rsidRPr="00C327F4">
        <w:rPr>
          <w:sz w:val="22"/>
          <w:szCs w:val="22"/>
        </w:rPr>
        <w:t xml:space="preserve"> </w:t>
      </w:r>
      <w:r w:rsidRPr="00C327F4">
        <w:rPr>
          <w:sz w:val="22"/>
          <w:szCs w:val="22"/>
        </w:rPr>
        <w:t>od</w:t>
      </w:r>
      <w:r w:rsidR="008704CE" w:rsidRPr="00C327F4">
        <w:rPr>
          <w:sz w:val="22"/>
          <w:szCs w:val="22"/>
        </w:rPr>
        <w:t xml:space="preserve"> </w:t>
      </w:r>
      <w:r w:rsidRPr="00C327F4">
        <w:rPr>
          <w:sz w:val="22"/>
          <w:szCs w:val="22"/>
        </w:rPr>
        <w:t>dana</w:t>
      </w:r>
      <w:r w:rsidR="008704CE" w:rsidRPr="00C327F4">
        <w:rPr>
          <w:sz w:val="22"/>
          <w:szCs w:val="22"/>
        </w:rPr>
        <w:t xml:space="preserve"> </w:t>
      </w:r>
      <w:r w:rsidRPr="00C327F4">
        <w:rPr>
          <w:sz w:val="22"/>
          <w:szCs w:val="22"/>
        </w:rPr>
        <w:t>otvaranja</w:t>
      </w:r>
      <w:r w:rsidR="008704CE" w:rsidRPr="00C327F4">
        <w:rPr>
          <w:sz w:val="22"/>
          <w:szCs w:val="22"/>
        </w:rPr>
        <w:t xml:space="preserve">  </w:t>
      </w:r>
      <w:r w:rsidRPr="00C327F4">
        <w:rPr>
          <w:sz w:val="22"/>
          <w:szCs w:val="22"/>
        </w:rPr>
        <w:t>ponuda</w:t>
      </w:r>
      <w:r w:rsidR="008704CE" w:rsidRPr="00C327F4">
        <w:rPr>
          <w:sz w:val="22"/>
          <w:szCs w:val="22"/>
        </w:rPr>
        <w:t xml:space="preserve">):  __________  </w:t>
      </w:r>
      <w:r w:rsidRPr="00C327F4">
        <w:rPr>
          <w:sz w:val="22"/>
          <w:szCs w:val="22"/>
        </w:rPr>
        <w:t>dana</w:t>
      </w:r>
    </w:p>
    <w:p w:rsidR="008704CE" w:rsidRPr="00C327F4" w:rsidRDefault="00C660E1" w:rsidP="008704CE">
      <w:pPr>
        <w:rPr>
          <w:sz w:val="22"/>
          <w:szCs w:val="22"/>
        </w:rPr>
      </w:pPr>
      <w:r w:rsidRPr="00C327F4">
        <w:rPr>
          <w:b/>
          <w:sz w:val="22"/>
          <w:szCs w:val="22"/>
        </w:rPr>
        <w:t>Rok</w:t>
      </w:r>
      <w:r w:rsidR="008704CE" w:rsidRPr="00C327F4">
        <w:rPr>
          <w:b/>
          <w:sz w:val="22"/>
          <w:szCs w:val="22"/>
        </w:rPr>
        <w:t xml:space="preserve"> </w:t>
      </w:r>
      <w:r w:rsidRPr="00C327F4">
        <w:rPr>
          <w:b/>
          <w:sz w:val="22"/>
          <w:szCs w:val="22"/>
        </w:rPr>
        <w:t>odloženog</w:t>
      </w:r>
      <w:r w:rsidR="008704CE" w:rsidRPr="00C327F4">
        <w:rPr>
          <w:b/>
          <w:sz w:val="22"/>
          <w:szCs w:val="22"/>
        </w:rPr>
        <w:t xml:space="preserve"> </w:t>
      </w:r>
      <w:r w:rsidRPr="00C327F4">
        <w:rPr>
          <w:b/>
          <w:sz w:val="22"/>
          <w:szCs w:val="22"/>
        </w:rPr>
        <w:t>plaćanja</w:t>
      </w:r>
      <w:r w:rsidR="008F2C7C" w:rsidRPr="00C327F4">
        <w:rPr>
          <w:b/>
          <w:sz w:val="22"/>
          <w:szCs w:val="22"/>
        </w:rPr>
        <w:t xml:space="preserve"> </w:t>
      </w:r>
      <w:r w:rsidR="0052510E" w:rsidRPr="00C327F4">
        <w:rPr>
          <w:b/>
          <w:bCs/>
          <w:sz w:val="22"/>
          <w:szCs w:val="22"/>
        </w:rPr>
        <w:t>(</w:t>
      </w:r>
      <w:r w:rsidR="00590576" w:rsidRPr="00C327F4">
        <w:rPr>
          <w:b/>
          <w:bCs/>
          <w:sz w:val="22"/>
          <w:szCs w:val="22"/>
        </w:rPr>
        <w:t>od 6</w:t>
      </w:r>
      <w:r w:rsidR="008704CE" w:rsidRPr="00C327F4">
        <w:rPr>
          <w:b/>
          <w:bCs/>
          <w:sz w:val="22"/>
          <w:szCs w:val="22"/>
        </w:rPr>
        <w:t xml:space="preserve">0 </w:t>
      </w:r>
      <w:r w:rsidR="00E90FC8" w:rsidRPr="00C327F4">
        <w:rPr>
          <w:b/>
          <w:bCs/>
          <w:sz w:val="22"/>
          <w:szCs w:val="22"/>
        </w:rPr>
        <w:t xml:space="preserve">do 90 </w:t>
      </w:r>
      <w:r w:rsidR="008704CE" w:rsidRPr="00C327F4">
        <w:rPr>
          <w:b/>
          <w:bCs/>
          <w:sz w:val="22"/>
          <w:szCs w:val="22"/>
        </w:rPr>
        <w:t>dana)</w:t>
      </w:r>
      <w:r w:rsidR="008704CE" w:rsidRPr="00C327F4">
        <w:rPr>
          <w:b/>
          <w:sz w:val="22"/>
          <w:szCs w:val="22"/>
        </w:rPr>
        <w:t>: ______________________</w:t>
      </w:r>
      <w:r w:rsidR="0052510E" w:rsidRPr="00C327F4">
        <w:rPr>
          <w:b/>
          <w:sz w:val="22"/>
          <w:szCs w:val="22"/>
        </w:rPr>
        <w:t>______</w:t>
      </w:r>
      <w:r w:rsidR="008704CE" w:rsidRPr="00C327F4">
        <w:rPr>
          <w:b/>
          <w:sz w:val="22"/>
          <w:szCs w:val="22"/>
        </w:rPr>
        <w:t xml:space="preserve"> </w:t>
      </w:r>
    </w:p>
    <w:p w:rsidR="0052510E" w:rsidRPr="00C327F4" w:rsidRDefault="0052510E" w:rsidP="0052510E">
      <w:pPr>
        <w:autoSpaceDE w:val="0"/>
        <w:autoSpaceDN w:val="0"/>
        <w:adjustRightInd w:val="0"/>
        <w:jc w:val="both"/>
        <w:rPr>
          <w:b/>
          <w:bCs/>
          <w:sz w:val="22"/>
          <w:szCs w:val="22"/>
        </w:rPr>
      </w:pPr>
      <w:r w:rsidRPr="00C327F4">
        <w:rPr>
          <w:b/>
          <w:bCs/>
          <w:sz w:val="22"/>
          <w:szCs w:val="22"/>
        </w:rPr>
        <w:t>Rok is</w:t>
      </w:r>
      <w:r w:rsidR="008F2C7C" w:rsidRPr="00C327F4">
        <w:rPr>
          <w:b/>
          <w:bCs/>
          <w:sz w:val="22"/>
          <w:szCs w:val="22"/>
        </w:rPr>
        <w:t>poruke po prijemu narudžbenice (</w:t>
      </w:r>
      <w:r w:rsidR="004959AA" w:rsidRPr="00C327F4">
        <w:rPr>
          <w:b/>
          <w:bCs/>
          <w:sz w:val="22"/>
          <w:szCs w:val="22"/>
        </w:rPr>
        <w:t>ne duži od 24</w:t>
      </w:r>
      <w:r w:rsidRPr="00C327F4">
        <w:rPr>
          <w:b/>
          <w:bCs/>
          <w:sz w:val="22"/>
          <w:szCs w:val="22"/>
        </w:rPr>
        <w:t>h):____________________</w:t>
      </w:r>
    </w:p>
    <w:p w:rsidR="0052510E" w:rsidRPr="00AD2D9C" w:rsidRDefault="0052510E" w:rsidP="0052510E">
      <w:pPr>
        <w:autoSpaceDE w:val="0"/>
        <w:autoSpaceDN w:val="0"/>
        <w:adjustRightInd w:val="0"/>
        <w:jc w:val="both"/>
        <w:rPr>
          <w:b/>
          <w:bCs/>
          <w:color w:val="000000"/>
          <w:sz w:val="22"/>
          <w:szCs w:val="22"/>
        </w:rPr>
      </w:pPr>
    </w:p>
    <w:p w:rsidR="008704CE" w:rsidRPr="00AD2D9C" w:rsidRDefault="00C660E1" w:rsidP="0085009E">
      <w:pPr>
        <w:autoSpaceDE w:val="0"/>
        <w:autoSpaceDN w:val="0"/>
        <w:adjustRightInd w:val="0"/>
        <w:jc w:val="both"/>
        <w:rPr>
          <w:sz w:val="22"/>
          <w:szCs w:val="22"/>
        </w:rPr>
      </w:pPr>
      <w:r w:rsidRPr="00AD2D9C">
        <w:rPr>
          <w:sz w:val="22"/>
          <w:szCs w:val="22"/>
        </w:rPr>
        <w:t>Podaci</w:t>
      </w:r>
      <w:r w:rsidR="008704CE" w:rsidRPr="00AD2D9C">
        <w:rPr>
          <w:sz w:val="22"/>
          <w:szCs w:val="22"/>
        </w:rPr>
        <w:t xml:space="preserve"> </w:t>
      </w:r>
      <w:r w:rsidRPr="00AD2D9C">
        <w:rPr>
          <w:sz w:val="22"/>
          <w:szCs w:val="22"/>
        </w:rPr>
        <w:t>o</w:t>
      </w:r>
      <w:r w:rsidR="008704CE" w:rsidRPr="00AD2D9C">
        <w:rPr>
          <w:sz w:val="22"/>
          <w:szCs w:val="22"/>
        </w:rPr>
        <w:t xml:space="preserve"> </w:t>
      </w:r>
      <w:r w:rsidRPr="00AD2D9C">
        <w:rPr>
          <w:sz w:val="22"/>
          <w:szCs w:val="22"/>
        </w:rPr>
        <w:t>procentu</w:t>
      </w:r>
      <w:r w:rsidR="008704CE" w:rsidRPr="00AD2D9C">
        <w:rPr>
          <w:sz w:val="22"/>
          <w:szCs w:val="22"/>
        </w:rPr>
        <w:t xml:space="preserve"> </w:t>
      </w:r>
      <w:r w:rsidRPr="00AD2D9C">
        <w:rPr>
          <w:sz w:val="22"/>
          <w:szCs w:val="22"/>
        </w:rPr>
        <w:t>ukupne</w:t>
      </w:r>
      <w:r w:rsidR="008704CE" w:rsidRPr="00AD2D9C">
        <w:rPr>
          <w:sz w:val="22"/>
          <w:szCs w:val="22"/>
        </w:rPr>
        <w:t xml:space="preserve"> </w:t>
      </w:r>
      <w:r w:rsidRPr="00AD2D9C">
        <w:rPr>
          <w:sz w:val="22"/>
          <w:szCs w:val="22"/>
        </w:rPr>
        <w:t>vrednosti</w:t>
      </w:r>
      <w:r w:rsidR="008704CE" w:rsidRPr="00AD2D9C">
        <w:rPr>
          <w:sz w:val="22"/>
          <w:szCs w:val="22"/>
        </w:rPr>
        <w:t xml:space="preserve"> </w:t>
      </w:r>
      <w:r w:rsidRPr="00AD2D9C">
        <w:rPr>
          <w:sz w:val="22"/>
          <w:szCs w:val="22"/>
        </w:rPr>
        <w:t>nabavke</w:t>
      </w:r>
      <w:r w:rsidR="008704CE" w:rsidRPr="00AD2D9C">
        <w:rPr>
          <w:sz w:val="22"/>
          <w:szCs w:val="22"/>
        </w:rPr>
        <w:t xml:space="preserve"> </w:t>
      </w:r>
      <w:r w:rsidRPr="00AD2D9C">
        <w:rPr>
          <w:sz w:val="22"/>
          <w:szCs w:val="22"/>
        </w:rPr>
        <w:t>koji</w:t>
      </w:r>
      <w:r w:rsidR="008704CE" w:rsidRPr="00AD2D9C">
        <w:rPr>
          <w:sz w:val="22"/>
          <w:szCs w:val="22"/>
        </w:rPr>
        <w:t xml:space="preserve"> </w:t>
      </w:r>
      <w:r w:rsidRPr="00AD2D9C">
        <w:rPr>
          <w:sz w:val="22"/>
          <w:szCs w:val="22"/>
        </w:rPr>
        <w:t>će</w:t>
      </w:r>
      <w:r w:rsidR="008704CE" w:rsidRPr="00AD2D9C">
        <w:rPr>
          <w:sz w:val="22"/>
          <w:szCs w:val="22"/>
        </w:rPr>
        <w:t xml:space="preserve"> </w:t>
      </w:r>
      <w:r w:rsidRPr="00AD2D9C">
        <w:rPr>
          <w:sz w:val="22"/>
          <w:szCs w:val="22"/>
        </w:rPr>
        <w:t>biti</w:t>
      </w:r>
      <w:r w:rsidR="008704CE" w:rsidRPr="00AD2D9C">
        <w:rPr>
          <w:sz w:val="22"/>
          <w:szCs w:val="22"/>
        </w:rPr>
        <w:t xml:space="preserve"> </w:t>
      </w:r>
      <w:r w:rsidRPr="00AD2D9C">
        <w:rPr>
          <w:sz w:val="22"/>
          <w:szCs w:val="22"/>
        </w:rPr>
        <w:t>poveren</w:t>
      </w:r>
      <w:r w:rsidR="008704CE" w:rsidRPr="00AD2D9C">
        <w:rPr>
          <w:sz w:val="22"/>
          <w:szCs w:val="22"/>
        </w:rPr>
        <w:t xml:space="preserve"> </w:t>
      </w:r>
      <w:r w:rsidRPr="00AD2D9C">
        <w:rPr>
          <w:sz w:val="22"/>
          <w:szCs w:val="22"/>
        </w:rPr>
        <w:t>podizvođaču</w:t>
      </w:r>
      <w:r w:rsidR="0085009E">
        <w:rPr>
          <w:sz w:val="22"/>
          <w:szCs w:val="22"/>
        </w:rPr>
        <w:t xml:space="preserve">: </w:t>
      </w:r>
      <w:r w:rsidR="008704CE" w:rsidRPr="00AD2D9C">
        <w:rPr>
          <w:sz w:val="22"/>
          <w:szCs w:val="22"/>
        </w:rPr>
        <w:t>(</w:t>
      </w:r>
      <w:r w:rsidRPr="00AD2D9C">
        <w:rPr>
          <w:i/>
          <w:sz w:val="22"/>
          <w:szCs w:val="22"/>
        </w:rPr>
        <w:t>popuniti</w:t>
      </w:r>
      <w:r w:rsidR="008704CE" w:rsidRPr="00AD2D9C">
        <w:rPr>
          <w:i/>
          <w:sz w:val="22"/>
          <w:szCs w:val="22"/>
        </w:rPr>
        <w:t xml:space="preserve"> </w:t>
      </w:r>
      <w:r w:rsidRPr="00AD2D9C">
        <w:rPr>
          <w:i/>
          <w:sz w:val="22"/>
          <w:szCs w:val="22"/>
        </w:rPr>
        <w:t>ukoliko</w:t>
      </w:r>
      <w:r w:rsidR="008704CE" w:rsidRPr="00AD2D9C">
        <w:rPr>
          <w:i/>
          <w:sz w:val="22"/>
          <w:szCs w:val="22"/>
        </w:rPr>
        <w:t xml:space="preserve"> </w:t>
      </w:r>
      <w:r w:rsidRPr="00AD2D9C">
        <w:rPr>
          <w:i/>
          <w:sz w:val="22"/>
          <w:szCs w:val="22"/>
        </w:rPr>
        <w:t>postoji</w:t>
      </w:r>
      <w:r w:rsidR="008704CE" w:rsidRPr="00AD2D9C">
        <w:rPr>
          <w:i/>
          <w:sz w:val="22"/>
          <w:szCs w:val="22"/>
        </w:rPr>
        <w:t xml:space="preserve"> </w:t>
      </w:r>
      <w:r w:rsidRPr="00AD2D9C">
        <w:rPr>
          <w:i/>
          <w:sz w:val="22"/>
          <w:szCs w:val="22"/>
        </w:rPr>
        <w:t>podizvođač</w:t>
      </w:r>
      <w:r w:rsidR="008704CE" w:rsidRPr="00AD2D9C">
        <w:rPr>
          <w:sz w:val="22"/>
          <w:szCs w:val="22"/>
        </w:rPr>
        <w:t>):</w:t>
      </w:r>
    </w:p>
    <w:p w:rsidR="00272D70" w:rsidRPr="00AD2D9C" w:rsidRDefault="00272D70" w:rsidP="00272D70">
      <w:pPr>
        <w:jc w:val="both"/>
        <w:rPr>
          <w:bCs/>
          <w:sz w:val="22"/>
          <w:szCs w:val="22"/>
          <w:lang w:val="fr-FR"/>
        </w:rPr>
      </w:pPr>
    </w:p>
    <w:p w:rsidR="00272D70" w:rsidRPr="00AD2D9C" w:rsidRDefault="00272D70" w:rsidP="00272D70">
      <w:pPr>
        <w:jc w:val="both"/>
        <w:rPr>
          <w:bCs/>
          <w:sz w:val="22"/>
          <w:szCs w:val="22"/>
          <w:lang w:val="fr-FR"/>
        </w:rPr>
      </w:pPr>
      <w:r w:rsidRPr="00AD2D9C">
        <w:rPr>
          <w:bCs/>
          <w:sz w:val="22"/>
          <w:szCs w:val="22"/>
          <w:lang w:val="fr-FR"/>
        </w:rPr>
        <w:t xml:space="preserve"> Obrazac ponude ponuđač mora da popuni,overi pečatom i potpiše,čime potvrđuje da su tačni navedeni podaci.</w:t>
      </w:r>
    </w:p>
    <w:p w:rsidR="00272D70" w:rsidRPr="00AD2D9C" w:rsidRDefault="00272D70" w:rsidP="00272D70">
      <w:pPr>
        <w:jc w:val="both"/>
        <w:rPr>
          <w:b/>
          <w:bCs/>
          <w:sz w:val="22"/>
          <w:szCs w:val="22"/>
          <w:lang w:val="fr-FR"/>
        </w:rPr>
      </w:pPr>
    </w:p>
    <w:p w:rsidR="00272D70" w:rsidRPr="00AD2D9C" w:rsidRDefault="00272D70" w:rsidP="00272D70">
      <w:pPr>
        <w:jc w:val="both"/>
        <w:rPr>
          <w:b/>
          <w:bCs/>
          <w:sz w:val="22"/>
          <w:szCs w:val="22"/>
        </w:rPr>
      </w:pPr>
      <w:r w:rsidRPr="00AD2D9C">
        <w:rPr>
          <w:b/>
          <w:bCs/>
          <w:sz w:val="22"/>
          <w:szCs w:val="22"/>
        </w:rPr>
        <w:t>Ponudu  sačinio:</w:t>
      </w:r>
      <w:r w:rsidRPr="00AD2D9C">
        <w:rPr>
          <w:b/>
          <w:bCs/>
          <w:sz w:val="22"/>
          <w:szCs w:val="22"/>
        </w:rPr>
        <w:tab/>
      </w:r>
      <w:r w:rsidRPr="00AD2D9C">
        <w:rPr>
          <w:b/>
          <w:bCs/>
          <w:sz w:val="22"/>
          <w:szCs w:val="22"/>
        </w:rPr>
        <w:tab/>
      </w:r>
      <w:r w:rsidRPr="00AD2D9C">
        <w:rPr>
          <w:b/>
          <w:bCs/>
          <w:sz w:val="22"/>
          <w:szCs w:val="22"/>
        </w:rPr>
        <w:tab/>
        <w:t xml:space="preserve">                              </w:t>
      </w:r>
      <w:r w:rsidRPr="00AD2D9C">
        <w:rPr>
          <w:b/>
          <w:bCs/>
          <w:sz w:val="22"/>
          <w:szCs w:val="22"/>
        </w:rPr>
        <w:tab/>
        <w:t xml:space="preserve">                          Odgovorno  lice:</w:t>
      </w:r>
      <w:r w:rsidRPr="00AD2D9C">
        <w:rPr>
          <w:b/>
          <w:bCs/>
          <w:sz w:val="22"/>
          <w:szCs w:val="22"/>
        </w:rPr>
        <w:tab/>
      </w:r>
    </w:p>
    <w:p w:rsidR="00272D70" w:rsidRPr="00AD2D9C" w:rsidRDefault="00272D70" w:rsidP="00272D70">
      <w:pPr>
        <w:jc w:val="both"/>
        <w:rPr>
          <w:b/>
          <w:bCs/>
          <w:sz w:val="22"/>
          <w:szCs w:val="22"/>
        </w:rPr>
      </w:pPr>
    </w:p>
    <w:p w:rsidR="00272D70" w:rsidRPr="00AD2D9C" w:rsidRDefault="00272D70" w:rsidP="00272D70">
      <w:pPr>
        <w:jc w:val="both"/>
        <w:rPr>
          <w:b/>
          <w:bCs/>
          <w:sz w:val="22"/>
          <w:szCs w:val="22"/>
        </w:rPr>
      </w:pPr>
      <w:r w:rsidRPr="00AD2D9C">
        <w:rPr>
          <w:b/>
          <w:bCs/>
          <w:sz w:val="22"/>
          <w:szCs w:val="22"/>
        </w:rPr>
        <w:tab/>
        <w:t xml:space="preserve">                                                                        M.P.</w:t>
      </w:r>
      <w:r w:rsidRPr="00AD2D9C">
        <w:rPr>
          <w:b/>
          <w:bCs/>
          <w:sz w:val="22"/>
          <w:szCs w:val="22"/>
          <w:u w:val="single"/>
        </w:rPr>
        <w:t xml:space="preserve">                                      </w:t>
      </w:r>
    </w:p>
    <w:p w:rsidR="00226190" w:rsidRPr="00AD2D9C" w:rsidRDefault="00272D70" w:rsidP="008F244B">
      <w:pPr>
        <w:jc w:val="both"/>
        <w:rPr>
          <w:b/>
          <w:bCs/>
          <w:sz w:val="22"/>
          <w:szCs w:val="22"/>
        </w:rPr>
      </w:pPr>
      <w:r w:rsidRPr="00AD2D9C">
        <w:rPr>
          <w:b/>
          <w:bCs/>
          <w:sz w:val="22"/>
          <w:szCs w:val="22"/>
        </w:rPr>
        <w:t>Datum</w:t>
      </w:r>
      <w:r w:rsidR="007E1271" w:rsidRPr="00AD2D9C">
        <w:rPr>
          <w:b/>
          <w:bCs/>
          <w:sz w:val="22"/>
          <w:szCs w:val="22"/>
        </w:rPr>
        <w:t>:_______</w:t>
      </w:r>
      <w:r w:rsidR="00596043">
        <w:rPr>
          <w:b/>
          <w:bCs/>
          <w:sz w:val="22"/>
          <w:szCs w:val="22"/>
        </w:rPr>
        <w:t>______201</w:t>
      </w:r>
      <w:r w:rsidR="006D658F">
        <w:rPr>
          <w:b/>
          <w:bCs/>
          <w:sz w:val="22"/>
          <w:szCs w:val="22"/>
        </w:rPr>
        <w:t>8</w:t>
      </w:r>
      <w:r w:rsidRPr="00AD2D9C">
        <w:rPr>
          <w:b/>
          <w:bCs/>
          <w:sz w:val="22"/>
          <w:szCs w:val="22"/>
        </w:rPr>
        <w:t>.</w:t>
      </w:r>
      <w:r w:rsidR="00596043">
        <w:rPr>
          <w:b/>
          <w:bCs/>
          <w:sz w:val="22"/>
          <w:szCs w:val="22"/>
        </w:rPr>
        <w:t xml:space="preserve"> godine</w:t>
      </w:r>
      <w:r w:rsidRPr="00AD2D9C">
        <w:rPr>
          <w:b/>
          <w:bCs/>
          <w:sz w:val="22"/>
          <w:szCs w:val="22"/>
        </w:rPr>
        <w:tab/>
        <w:t xml:space="preserve">                                                                    </w:t>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r w:rsidRPr="00AD2D9C">
        <w:rPr>
          <w:b/>
          <w:bCs/>
          <w:sz w:val="22"/>
          <w:szCs w:val="22"/>
        </w:rPr>
        <w:tab/>
      </w:r>
    </w:p>
    <w:p w:rsidR="00226190" w:rsidRPr="00AD2D9C" w:rsidRDefault="00226190" w:rsidP="008F244B">
      <w:pPr>
        <w:jc w:val="both"/>
        <w:rPr>
          <w:sz w:val="22"/>
          <w:szCs w:val="22"/>
        </w:rPr>
      </w:pPr>
    </w:p>
    <w:p w:rsidR="00BC18E5" w:rsidRDefault="00BC18E5" w:rsidP="00BC18E5">
      <w:pPr>
        <w:rPr>
          <w:rFonts w:ascii="Arial" w:hAnsi="Arial" w:cs="Arial"/>
          <w:b/>
          <w:bCs/>
          <w:lang w:val="en-US" w:eastAsia="en-US"/>
        </w:rPr>
        <w:sectPr w:rsidR="00BC18E5" w:rsidSect="00BC5828">
          <w:footerReference w:type="even" r:id="rId19"/>
          <w:footerReference w:type="default" r:id="rId20"/>
          <w:pgSz w:w="11906" w:h="16838"/>
          <w:pgMar w:top="540" w:right="926" w:bottom="8" w:left="1080" w:header="708" w:footer="708" w:gutter="0"/>
          <w:pgNumType w:chapStyle="1"/>
          <w:cols w:space="708"/>
          <w:docGrid w:linePitch="360"/>
        </w:sectPr>
      </w:pPr>
    </w:p>
    <w:p w:rsidR="007E22DA" w:rsidRDefault="007E22DA" w:rsidP="008F244B">
      <w:pPr>
        <w:autoSpaceDE w:val="0"/>
        <w:autoSpaceDN w:val="0"/>
        <w:adjustRightInd w:val="0"/>
        <w:jc w:val="both"/>
        <w:rPr>
          <w:b/>
          <w:bCs/>
          <w:sz w:val="22"/>
          <w:szCs w:val="22"/>
        </w:rPr>
      </w:pPr>
    </w:p>
    <w:p w:rsidR="00226190" w:rsidRPr="00AD2D9C" w:rsidRDefault="00226190" w:rsidP="008F244B">
      <w:pPr>
        <w:autoSpaceDE w:val="0"/>
        <w:autoSpaceDN w:val="0"/>
        <w:adjustRightInd w:val="0"/>
        <w:jc w:val="both"/>
        <w:rPr>
          <w:b/>
          <w:bCs/>
          <w:sz w:val="22"/>
          <w:szCs w:val="22"/>
        </w:rPr>
      </w:pPr>
      <w:r w:rsidRPr="00AD2D9C">
        <w:rPr>
          <w:b/>
          <w:bCs/>
          <w:sz w:val="22"/>
          <w:szCs w:val="22"/>
        </w:rPr>
        <w:t>UPUTSTVO ZA POPUNJAVANJE OBRASCA PONUDE</w:t>
      </w:r>
    </w:p>
    <w:p w:rsidR="00226190" w:rsidRPr="00AD2D9C" w:rsidRDefault="008704CE" w:rsidP="008F244B">
      <w:pPr>
        <w:autoSpaceDE w:val="0"/>
        <w:autoSpaceDN w:val="0"/>
        <w:adjustRightInd w:val="0"/>
        <w:jc w:val="both"/>
        <w:rPr>
          <w:sz w:val="22"/>
          <w:szCs w:val="22"/>
        </w:rPr>
      </w:pPr>
      <w:r w:rsidRPr="00AD2D9C">
        <w:rPr>
          <w:sz w:val="22"/>
          <w:szCs w:val="22"/>
        </w:rPr>
        <w:t>Ponuđ</w:t>
      </w:r>
      <w:r w:rsidR="00226190" w:rsidRPr="00AD2D9C">
        <w:rPr>
          <w:sz w:val="22"/>
          <w:szCs w:val="22"/>
        </w:rPr>
        <w:t>ač:</w:t>
      </w:r>
    </w:p>
    <w:p w:rsidR="00226190" w:rsidRPr="00AD2D9C" w:rsidRDefault="00226190" w:rsidP="008F244B">
      <w:pPr>
        <w:autoSpaceDE w:val="0"/>
        <w:autoSpaceDN w:val="0"/>
        <w:adjustRightInd w:val="0"/>
        <w:jc w:val="both"/>
        <w:rPr>
          <w:sz w:val="22"/>
          <w:szCs w:val="22"/>
        </w:rPr>
      </w:pPr>
      <w:r w:rsidRPr="00AD2D9C">
        <w:rPr>
          <w:sz w:val="22"/>
          <w:szCs w:val="22"/>
        </w:rPr>
        <w:t xml:space="preserve">- Popunjava </w:t>
      </w:r>
      <w:r w:rsidR="00387F1D" w:rsidRPr="00AD2D9C">
        <w:rPr>
          <w:sz w:val="22"/>
          <w:szCs w:val="22"/>
        </w:rPr>
        <w:t>obraz</w:t>
      </w:r>
      <w:r w:rsidRPr="00AD2D9C">
        <w:rPr>
          <w:sz w:val="22"/>
          <w:szCs w:val="22"/>
        </w:rPr>
        <w:t>a</w:t>
      </w:r>
      <w:r w:rsidR="00387F1D" w:rsidRPr="00AD2D9C">
        <w:rPr>
          <w:sz w:val="22"/>
          <w:szCs w:val="22"/>
        </w:rPr>
        <w:t>c</w:t>
      </w:r>
      <w:r w:rsidRPr="00AD2D9C">
        <w:rPr>
          <w:sz w:val="22"/>
          <w:szCs w:val="22"/>
        </w:rPr>
        <w:t xml:space="preserve"> ponude.</w:t>
      </w:r>
    </w:p>
    <w:p w:rsidR="00226190" w:rsidRPr="00AD2D9C" w:rsidRDefault="00226190" w:rsidP="008F244B">
      <w:pPr>
        <w:autoSpaceDE w:val="0"/>
        <w:autoSpaceDN w:val="0"/>
        <w:adjustRightInd w:val="0"/>
        <w:jc w:val="both"/>
        <w:rPr>
          <w:sz w:val="22"/>
          <w:szCs w:val="22"/>
        </w:rPr>
      </w:pPr>
      <w:r w:rsidRPr="00AD2D9C">
        <w:rPr>
          <w:sz w:val="22"/>
          <w:szCs w:val="22"/>
        </w:rPr>
        <w:t xml:space="preserve">- Popunjava podatke </w:t>
      </w:r>
      <w:r w:rsidR="00676204">
        <w:rPr>
          <w:sz w:val="22"/>
          <w:szCs w:val="22"/>
        </w:rPr>
        <w:t>u tekstualnoj ponudi.</w:t>
      </w:r>
    </w:p>
    <w:p w:rsidR="00387F1D" w:rsidRPr="00AD2D9C" w:rsidRDefault="00387F1D" w:rsidP="00387F1D">
      <w:pPr>
        <w:autoSpaceDE w:val="0"/>
        <w:autoSpaceDN w:val="0"/>
        <w:adjustRightInd w:val="0"/>
        <w:jc w:val="both"/>
        <w:rPr>
          <w:b/>
          <w:bCs/>
          <w:sz w:val="22"/>
          <w:szCs w:val="22"/>
        </w:rPr>
      </w:pPr>
      <w:r w:rsidRPr="00AD2D9C">
        <w:rPr>
          <w:b/>
          <w:bCs/>
          <w:sz w:val="22"/>
          <w:szCs w:val="22"/>
        </w:rPr>
        <w:t xml:space="preserve">- Ponuđač uz tekstualnu ponudu dostavlja i </w:t>
      </w:r>
      <w:r w:rsidR="009C4F2E">
        <w:rPr>
          <w:b/>
          <w:bCs/>
          <w:sz w:val="22"/>
          <w:szCs w:val="22"/>
        </w:rPr>
        <w:t>tabelarnu ponudu.</w:t>
      </w:r>
    </w:p>
    <w:p w:rsidR="00387F1D" w:rsidRPr="00AD2D9C" w:rsidRDefault="00387F1D"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sz w:val="22"/>
          <w:szCs w:val="22"/>
        </w:rPr>
      </w:pPr>
      <w:r w:rsidRPr="00AD2D9C">
        <w:rPr>
          <w:sz w:val="22"/>
          <w:szCs w:val="22"/>
        </w:rPr>
        <w:t>- Unosi podatke o isporuci i načinu plaćanja.</w:t>
      </w:r>
    </w:p>
    <w:p w:rsidR="00226190" w:rsidRPr="00AD2D9C" w:rsidRDefault="00226190" w:rsidP="008F244B">
      <w:pPr>
        <w:autoSpaceDE w:val="0"/>
        <w:autoSpaceDN w:val="0"/>
        <w:adjustRightInd w:val="0"/>
        <w:jc w:val="both"/>
        <w:rPr>
          <w:sz w:val="22"/>
          <w:szCs w:val="22"/>
        </w:rPr>
      </w:pPr>
      <w:r w:rsidRPr="00AD2D9C">
        <w:rPr>
          <w:sz w:val="22"/>
          <w:szCs w:val="22"/>
        </w:rPr>
        <w:t>- Potpisuje i overava pečatom.</w:t>
      </w:r>
    </w:p>
    <w:p w:rsidR="009E729B" w:rsidRPr="00AD2D9C" w:rsidRDefault="009E729B" w:rsidP="008F244B">
      <w:pPr>
        <w:autoSpaceDE w:val="0"/>
        <w:autoSpaceDN w:val="0"/>
        <w:adjustRightInd w:val="0"/>
        <w:jc w:val="both"/>
        <w:rPr>
          <w:i/>
          <w:iCs/>
          <w:sz w:val="22"/>
          <w:szCs w:val="22"/>
        </w:rPr>
      </w:pPr>
    </w:p>
    <w:p w:rsidR="009E729B" w:rsidRPr="00AD2D9C" w:rsidRDefault="009E729B"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387F1D" w:rsidRPr="00AD2D9C" w:rsidRDefault="00387F1D"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C660E1" w:rsidRPr="00AD2D9C" w:rsidRDefault="00C660E1" w:rsidP="008F244B">
      <w:pPr>
        <w:autoSpaceDE w:val="0"/>
        <w:autoSpaceDN w:val="0"/>
        <w:adjustRightInd w:val="0"/>
        <w:jc w:val="both"/>
        <w:rPr>
          <w:i/>
          <w:iCs/>
          <w:sz w:val="22"/>
          <w:szCs w:val="22"/>
        </w:rPr>
      </w:pPr>
    </w:p>
    <w:p w:rsidR="002924EF" w:rsidRPr="00AD2D9C" w:rsidRDefault="002924EF" w:rsidP="008F244B">
      <w:pPr>
        <w:autoSpaceDE w:val="0"/>
        <w:autoSpaceDN w:val="0"/>
        <w:adjustRightInd w:val="0"/>
        <w:jc w:val="both"/>
        <w:rPr>
          <w:i/>
          <w:iCs/>
          <w:sz w:val="22"/>
          <w:szCs w:val="22"/>
        </w:rPr>
      </w:pPr>
    </w:p>
    <w:p w:rsidR="00912377" w:rsidRPr="00AD2D9C" w:rsidRDefault="00912377" w:rsidP="008F244B">
      <w:pPr>
        <w:autoSpaceDE w:val="0"/>
        <w:autoSpaceDN w:val="0"/>
        <w:adjustRightInd w:val="0"/>
        <w:jc w:val="both"/>
        <w:rPr>
          <w:i/>
          <w:iCs/>
          <w:sz w:val="22"/>
          <w:szCs w:val="22"/>
        </w:rPr>
      </w:pPr>
    </w:p>
    <w:p w:rsidR="00912377" w:rsidRPr="00AD2D9C" w:rsidRDefault="00912377" w:rsidP="008F244B">
      <w:pPr>
        <w:autoSpaceDE w:val="0"/>
        <w:autoSpaceDN w:val="0"/>
        <w:adjustRightInd w:val="0"/>
        <w:jc w:val="both"/>
        <w:rPr>
          <w:i/>
          <w:iCs/>
          <w:sz w:val="22"/>
          <w:szCs w:val="22"/>
        </w:rPr>
      </w:pPr>
    </w:p>
    <w:p w:rsidR="00912377" w:rsidRPr="00AD2D9C" w:rsidRDefault="00912377" w:rsidP="008F244B">
      <w:pPr>
        <w:autoSpaceDE w:val="0"/>
        <w:autoSpaceDN w:val="0"/>
        <w:adjustRightInd w:val="0"/>
        <w:jc w:val="both"/>
        <w:rPr>
          <w:i/>
          <w:iCs/>
          <w:sz w:val="22"/>
          <w:szCs w:val="22"/>
        </w:rPr>
      </w:pPr>
    </w:p>
    <w:p w:rsidR="00912377" w:rsidRPr="00AD2D9C" w:rsidRDefault="00912377" w:rsidP="008F244B">
      <w:pPr>
        <w:autoSpaceDE w:val="0"/>
        <w:autoSpaceDN w:val="0"/>
        <w:adjustRightInd w:val="0"/>
        <w:jc w:val="both"/>
        <w:rPr>
          <w:i/>
          <w:iCs/>
          <w:sz w:val="22"/>
          <w:szCs w:val="22"/>
        </w:rPr>
      </w:pPr>
    </w:p>
    <w:p w:rsidR="00912377" w:rsidRPr="00AD2D9C" w:rsidRDefault="00912377" w:rsidP="008F244B">
      <w:pPr>
        <w:autoSpaceDE w:val="0"/>
        <w:autoSpaceDN w:val="0"/>
        <w:adjustRightInd w:val="0"/>
        <w:jc w:val="both"/>
        <w:rPr>
          <w:i/>
          <w:iCs/>
          <w:sz w:val="22"/>
          <w:szCs w:val="22"/>
        </w:rPr>
      </w:pPr>
    </w:p>
    <w:p w:rsidR="000256AA" w:rsidRDefault="000256AA" w:rsidP="008F244B">
      <w:pPr>
        <w:autoSpaceDE w:val="0"/>
        <w:autoSpaceDN w:val="0"/>
        <w:adjustRightInd w:val="0"/>
        <w:jc w:val="both"/>
        <w:rPr>
          <w:i/>
          <w:iCs/>
          <w:sz w:val="22"/>
          <w:szCs w:val="22"/>
        </w:rPr>
      </w:pPr>
    </w:p>
    <w:p w:rsidR="00211C69" w:rsidRDefault="00211C69" w:rsidP="008F244B">
      <w:pPr>
        <w:autoSpaceDE w:val="0"/>
        <w:autoSpaceDN w:val="0"/>
        <w:adjustRightInd w:val="0"/>
        <w:jc w:val="both"/>
        <w:rPr>
          <w:i/>
          <w:iCs/>
          <w:sz w:val="22"/>
          <w:szCs w:val="22"/>
        </w:rPr>
      </w:pPr>
    </w:p>
    <w:p w:rsidR="00211C69" w:rsidRDefault="00211C69" w:rsidP="008F244B">
      <w:pPr>
        <w:autoSpaceDE w:val="0"/>
        <w:autoSpaceDN w:val="0"/>
        <w:adjustRightInd w:val="0"/>
        <w:jc w:val="both"/>
        <w:rPr>
          <w:i/>
          <w:iCs/>
          <w:sz w:val="22"/>
          <w:szCs w:val="22"/>
        </w:rPr>
      </w:pPr>
    </w:p>
    <w:p w:rsidR="00211C69" w:rsidRDefault="00211C69" w:rsidP="008F244B">
      <w:pPr>
        <w:autoSpaceDE w:val="0"/>
        <w:autoSpaceDN w:val="0"/>
        <w:adjustRightInd w:val="0"/>
        <w:jc w:val="both"/>
        <w:rPr>
          <w:i/>
          <w:iCs/>
          <w:sz w:val="22"/>
          <w:szCs w:val="22"/>
        </w:rPr>
      </w:pPr>
    </w:p>
    <w:p w:rsidR="00211C69" w:rsidRDefault="00211C69" w:rsidP="008F244B">
      <w:pPr>
        <w:autoSpaceDE w:val="0"/>
        <w:autoSpaceDN w:val="0"/>
        <w:adjustRightInd w:val="0"/>
        <w:jc w:val="both"/>
        <w:rPr>
          <w:i/>
          <w:iCs/>
          <w:sz w:val="22"/>
          <w:szCs w:val="22"/>
        </w:rPr>
      </w:pPr>
    </w:p>
    <w:p w:rsidR="00211C69" w:rsidRDefault="00211C69" w:rsidP="008F244B">
      <w:pPr>
        <w:autoSpaceDE w:val="0"/>
        <w:autoSpaceDN w:val="0"/>
        <w:adjustRightInd w:val="0"/>
        <w:jc w:val="both"/>
        <w:rPr>
          <w:i/>
          <w:iCs/>
          <w:sz w:val="22"/>
          <w:szCs w:val="22"/>
        </w:rPr>
      </w:pPr>
    </w:p>
    <w:p w:rsidR="00211C69" w:rsidRDefault="00211C69" w:rsidP="008F244B">
      <w:pPr>
        <w:autoSpaceDE w:val="0"/>
        <w:autoSpaceDN w:val="0"/>
        <w:adjustRightInd w:val="0"/>
        <w:jc w:val="both"/>
        <w:rPr>
          <w:i/>
          <w:iCs/>
          <w:sz w:val="22"/>
          <w:szCs w:val="22"/>
        </w:rPr>
      </w:pPr>
    </w:p>
    <w:p w:rsidR="00211C69" w:rsidRDefault="00211C69" w:rsidP="008F244B">
      <w:pPr>
        <w:autoSpaceDE w:val="0"/>
        <w:autoSpaceDN w:val="0"/>
        <w:adjustRightInd w:val="0"/>
        <w:jc w:val="both"/>
        <w:rPr>
          <w:i/>
          <w:iCs/>
          <w:sz w:val="22"/>
          <w:szCs w:val="22"/>
        </w:rPr>
      </w:pPr>
    </w:p>
    <w:p w:rsidR="00211C69" w:rsidRDefault="00211C69" w:rsidP="008F244B">
      <w:pPr>
        <w:autoSpaceDE w:val="0"/>
        <w:autoSpaceDN w:val="0"/>
        <w:adjustRightInd w:val="0"/>
        <w:jc w:val="both"/>
        <w:rPr>
          <w:i/>
          <w:iCs/>
          <w:sz w:val="22"/>
          <w:szCs w:val="22"/>
        </w:rPr>
      </w:pPr>
    </w:p>
    <w:p w:rsidR="00211C69" w:rsidRDefault="00211C69" w:rsidP="008F244B">
      <w:pPr>
        <w:autoSpaceDE w:val="0"/>
        <w:autoSpaceDN w:val="0"/>
        <w:adjustRightInd w:val="0"/>
        <w:jc w:val="both"/>
        <w:rPr>
          <w:i/>
          <w:iCs/>
          <w:sz w:val="22"/>
          <w:szCs w:val="22"/>
        </w:rPr>
      </w:pPr>
    </w:p>
    <w:p w:rsidR="00211C69" w:rsidRDefault="00211C69"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3A2BD5" w:rsidRPr="00AD2D9C" w:rsidRDefault="003A2BD5" w:rsidP="008F244B">
      <w:pPr>
        <w:autoSpaceDE w:val="0"/>
        <w:autoSpaceDN w:val="0"/>
        <w:adjustRightInd w:val="0"/>
        <w:jc w:val="both"/>
        <w:rPr>
          <w:i/>
          <w:iCs/>
          <w:sz w:val="22"/>
          <w:szCs w:val="22"/>
        </w:rPr>
      </w:pPr>
    </w:p>
    <w:p w:rsidR="00226190" w:rsidRPr="00844CAA" w:rsidRDefault="00226190" w:rsidP="008F244B">
      <w:pPr>
        <w:autoSpaceDE w:val="0"/>
        <w:autoSpaceDN w:val="0"/>
        <w:adjustRightInd w:val="0"/>
        <w:jc w:val="both"/>
        <w:rPr>
          <w:b/>
          <w:bCs/>
        </w:rPr>
      </w:pPr>
      <w:r w:rsidRPr="00844CAA">
        <w:rPr>
          <w:b/>
          <w:bCs/>
        </w:rPr>
        <w:lastRenderedPageBreak/>
        <w:t>8)</w:t>
      </w:r>
      <w:r w:rsidR="00844CAA">
        <w:rPr>
          <w:b/>
          <w:bCs/>
        </w:rPr>
        <w:tab/>
      </w:r>
      <w:r w:rsidRPr="00844CAA">
        <w:rPr>
          <w:b/>
          <w:bCs/>
        </w:rPr>
        <w:t>MODEL UGOVORA</w:t>
      </w:r>
    </w:p>
    <w:p w:rsidR="009E729B" w:rsidRPr="00AD2D9C" w:rsidRDefault="009E729B" w:rsidP="008F244B">
      <w:pPr>
        <w:autoSpaceDE w:val="0"/>
        <w:autoSpaceDN w:val="0"/>
        <w:adjustRightInd w:val="0"/>
        <w:jc w:val="both"/>
        <w:rPr>
          <w:i/>
          <w:iCs/>
          <w:sz w:val="22"/>
          <w:szCs w:val="22"/>
        </w:rPr>
      </w:pPr>
    </w:p>
    <w:p w:rsidR="00226190" w:rsidRPr="00AD2D9C" w:rsidRDefault="00226190" w:rsidP="008F244B">
      <w:pPr>
        <w:autoSpaceDE w:val="0"/>
        <w:autoSpaceDN w:val="0"/>
        <w:adjustRightInd w:val="0"/>
        <w:jc w:val="both"/>
        <w:rPr>
          <w:bCs/>
          <w:sz w:val="22"/>
          <w:szCs w:val="22"/>
        </w:rPr>
      </w:pPr>
      <w:r w:rsidRPr="00844CAA">
        <w:rPr>
          <w:bCs/>
          <w:iCs/>
          <w:sz w:val="22"/>
          <w:szCs w:val="22"/>
        </w:rPr>
        <w:t xml:space="preserve">MODEL UGOVORA </w:t>
      </w:r>
      <w:r w:rsidR="00F64F0E" w:rsidRPr="00844CAA">
        <w:rPr>
          <w:bCs/>
          <w:sz w:val="22"/>
          <w:szCs w:val="22"/>
        </w:rPr>
        <w:t>(ponuđač treba da popuni, overi pečatom i potpiše, č</w:t>
      </w:r>
      <w:r w:rsidRPr="00844CAA">
        <w:rPr>
          <w:bCs/>
          <w:sz w:val="22"/>
          <w:szCs w:val="22"/>
        </w:rPr>
        <w:t>ime potvr</w:t>
      </w:r>
      <w:r w:rsidR="00F64F0E" w:rsidRPr="00844CAA">
        <w:rPr>
          <w:bCs/>
          <w:sz w:val="22"/>
          <w:szCs w:val="22"/>
        </w:rPr>
        <w:t>đ</w:t>
      </w:r>
      <w:r w:rsidRPr="00844CAA">
        <w:rPr>
          <w:bCs/>
          <w:sz w:val="22"/>
          <w:szCs w:val="22"/>
        </w:rPr>
        <w:t>uje</w:t>
      </w:r>
      <w:r w:rsidR="00F64F0E" w:rsidRPr="00844CAA">
        <w:rPr>
          <w:bCs/>
          <w:sz w:val="22"/>
          <w:szCs w:val="22"/>
        </w:rPr>
        <w:t xml:space="preserve"> da je saglasan sa</w:t>
      </w:r>
      <w:r w:rsidR="00F64F0E" w:rsidRPr="00AD2D9C">
        <w:rPr>
          <w:bCs/>
          <w:sz w:val="22"/>
          <w:szCs w:val="22"/>
        </w:rPr>
        <w:t xml:space="preserve"> sadrž</w:t>
      </w:r>
      <w:r w:rsidRPr="00AD2D9C">
        <w:rPr>
          <w:bCs/>
          <w:sz w:val="22"/>
          <w:szCs w:val="22"/>
        </w:rPr>
        <w:t>inom modela ugovora)</w:t>
      </w:r>
      <w:r w:rsidR="00C660E1" w:rsidRPr="00AD2D9C">
        <w:rPr>
          <w:bCs/>
          <w:sz w:val="22"/>
          <w:szCs w:val="22"/>
        </w:rPr>
        <w:t>.</w:t>
      </w:r>
      <w:r w:rsidR="00844CAA">
        <w:rPr>
          <w:bCs/>
          <w:sz w:val="22"/>
          <w:szCs w:val="22"/>
        </w:rPr>
        <w:t xml:space="preserve"> </w:t>
      </w:r>
      <w:r w:rsidR="00F753B1" w:rsidRPr="00AD2D9C">
        <w:rPr>
          <w:bCs/>
          <w:sz w:val="22"/>
          <w:szCs w:val="22"/>
        </w:rPr>
        <w:t>P</w:t>
      </w:r>
      <w:r w:rsidR="006C72BC" w:rsidRPr="00AD2D9C">
        <w:rPr>
          <w:bCs/>
          <w:sz w:val="22"/>
          <w:szCs w:val="22"/>
        </w:rPr>
        <w:t xml:space="preserve">onuđač </w:t>
      </w:r>
      <w:r w:rsidR="009C4F2E">
        <w:rPr>
          <w:bCs/>
          <w:sz w:val="22"/>
          <w:szCs w:val="22"/>
        </w:rPr>
        <w:t>podnosi</w:t>
      </w:r>
      <w:r w:rsidR="006C72BC" w:rsidRPr="00AD2D9C">
        <w:rPr>
          <w:bCs/>
          <w:sz w:val="22"/>
          <w:szCs w:val="22"/>
        </w:rPr>
        <w:t xml:space="preserve"> </w:t>
      </w:r>
      <w:r w:rsidR="00F753B1" w:rsidRPr="00AD2D9C">
        <w:rPr>
          <w:bCs/>
          <w:sz w:val="22"/>
          <w:szCs w:val="22"/>
        </w:rPr>
        <w:t>s</w:t>
      </w:r>
      <w:r w:rsidRPr="00AD2D9C">
        <w:rPr>
          <w:bCs/>
          <w:sz w:val="22"/>
          <w:szCs w:val="22"/>
        </w:rPr>
        <w:t>am</w:t>
      </w:r>
      <w:r w:rsidR="00F64F0E" w:rsidRPr="00AD2D9C">
        <w:rPr>
          <w:bCs/>
          <w:sz w:val="22"/>
          <w:szCs w:val="22"/>
        </w:rPr>
        <w:t xml:space="preserve">o 1 model ugovora </w:t>
      </w:r>
      <w:r w:rsidR="007570BF" w:rsidRPr="00AD2D9C">
        <w:rPr>
          <w:bCs/>
          <w:sz w:val="22"/>
          <w:szCs w:val="22"/>
        </w:rPr>
        <w:t>.</w:t>
      </w:r>
    </w:p>
    <w:p w:rsidR="00226190" w:rsidRPr="00AD2D9C" w:rsidRDefault="00F64F0E" w:rsidP="008F244B">
      <w:pPr>
        <w:autoSpaceDE w:val="0"/>
        <w:autoSpaceDN w:val="0"/>
        <w:adjustRightInd w:val="0"/>
        <w:jc w:val="both"/>
        <w:rPr>
          <w:bCs/>
          <w:sz w:val="22"/>
          <w:szCs w:val="22"/>
        </w:rPr>
      </w:pPr>
      <w:r w:rsidRPr="00AD2D9C">
        <w:rPr>
          <w:bCs/>
          <w:sz w:val="22"/>
          <w:szCs w:val="22"/>
        </w:rPr>
        <w:t>*U slučaju podnošenja zajedničke ponude, odnosno ponude sa uč</w:t>
      </w:r>
      <w:r w:rsidR="00226190" w:rsidRPr="00AD2D9C">
        <w:rPr>
          <w:bCs/>
          <w:sz w:val="22"/>
          <w:szCs w:val="22"/>
        </w:rPr>
        <w:t>ešćem</w:t>
      </w:r>
      <w:r w:rsidRPr="00AD2D9C">
        <w:rPr>
          <w:bCs/>
          <w:sz w:val="22"/>
          <w:szCs w:val="22"/>
        </w:rPr>
        <w:t xml:space="preserve"> podizvođač</w:t>
      </w:r>
      <w:r w:rsidR="00226190" w:rsidRPr="00AD2D9C">
        <w:rPr>
          <w:bCs/>
          <w:sz w:val="22"/>
          <w:szCs w:val="22"/>
        </w:rPr>
        <w:t>a, u modelu ugovora odnosno ugovor</w:t>
      </w:r>
      <w:r w:rsidRPr="00AD2D9C">
        <w:rPr>
          <w:bCs/>
          <w:sz w:val="22"/>
          <w:szCs w:val="22"/>
        </w:rPr>
        <w:t>u moraju biti navedeni svi ponuđač</w:t>
      </w:r>
      <w:r w:rsidR="00226190" w:rsidRPr="00AD2D9C">
        <w:rPr>
          <w:bCs/>
          <w:sz w:val="22"/>
          <w:szCs w:val="22"/>
        </w:rPr>
        <w:t>i</w:t>
      </w:r>
      <w:r w:rsidRPr="00AD2D9C">
        <w:rPr>
          <w:bCs/>
          <w:sz w:val="22"/>
          <w:szCs w:val="22"/>
        </w:rPr>
        <w:t xml:space="preserve"> </w:t>
      </w:r>
      <w:r w:rsidR="00226190" w:rsidRPr="00AD2D9C">
        <w:rPr>
          <w:bCs/>
          <w:sz w:val="22"/>
          <w:szCs w:val="22"/>
        </w:rPr>
        <w:t>iz grupe ponu</w:t>
      </w:r>
      <w:r w:rsidRPr="00AD2D9C">
        <w:rPr>
          <w:bCs/>
          <w:sz w:val="22"/>
          <w:szCs w:val="22"/>
        </w:rPr>
        <w:t>đača, odnosno svi podizvođač</w:t>
      </w:r>
      <w:r w:rsidR="00226190" w:rsidRPr="00AD2D9C">
        <w:rPr>
          <w:bCs/>
          <w:sz w:val="22"/>
          <w:szCs w:val="22"/>
        </w:rPr>
        <w:t>i.</w:t>
      </w:r>
    </w:p>
    <w:p w:rsidR="00820EA4" w:rsidRDefault="00820EA4" w:rsidP="00820EA4">
      <w:pPr>
        <w:autoSpaceDE w:val="0"/>
        <w:autoSpaceDN w:val="0"/>
        <w:adjustRightInd w:val="0"/>
        <w:rPr>
          <w:b/>
          <w:bCs/>
          <w:sz w:val="22"/>
          <w:szCs w:val="22"/>
        </w:rPr>
      </w:pPr>
    </w:p>
    <w:p w:rsidR="004959AA" w:rsidRDefault="004959AA" w:rsidP="00820EA4">
      <w:pPr>
        <w:autoSpaceDE w:val="0"/>
        <w:autoSpaceDN w:val="0"/>
        <w:adjustRightInd w:val="0"/>
        <w:rPr>
          <w:b/>
          <w:bCs/>
          <w:sz w:val="22"/>
          <w:szCs w:val="22"/>
        </w:rPr>
      </w:pPr>
    </w:p>
    <w:p w:rsidR="00D107FE" w:rsidRPr="008F244B" w:rsidRDefault="00D107FE" w:rsidP="00D107FE">
      <w:pPr>
        <w:autoSpaceDE w:val="0"/>
        <w:autoSpaceDN w:val="0"/>
        <w:adjustRightInd w:val="0"/>
        <w:jc w:val="center"/>
        <w:rPr>
          <w:b/>
          <w:bCs/>
        </w:rPr>
      </w:pPr>
      <w:r w:rsidRPr="008F244B">
        <w:rPr>
          <w:b/>
          <w:bCs/>
        </w:rPr>
        <w:t>U G O V O R</w:t>
      </w:r>
      <w:r>
        <w:rPr>
          <w:b/>
          <w:bCs/>
        </w:rPr>
        <w:t xml:space="preserve">   O  K U P O P  R O D A J I </w:t>
      </w:r>
    </w:p>
    <w:p w:rsidR="00D107FE" w:rsidRPr="003166B2" w:rsidRDefault="00D107FE" w:rsidP="00D107FE">
      <w:pPr>
        <w:autoSpaceDE w:val="0"/>
        <w:autoSpaceDN w:val="0"/>
        <w:adjustRightInd w:val="0"/>
        <w:jc w:val="center"/>
        <w:rPr>
          <w:b/>
          <w:bCs/>
        </w:rPr>
      </w:pPr>
      <w:r>
        <w:rPr>
          <w:b/>
        </w:rPr>
        <w:t>K</w:t>
      </w:r>
      <w:r w:rsidRPr="0097037E">
        <w:rPr>
          <w:b/>
        </w:rPr>
        <w:t>ancelarij</w:t>
      </w:r>
      <w:r>
        <w:rPr>
          <w:b/>
        </w:rPr>
        <w:t>ski potrošni</w:t>
      </w:r>
      <w:r w:rsidRPr="0097037E">
        <w:rPr>
          <w:b/>
        </w:rPr>
        <w:t xml:space="preserve"> materijal</w:t>
      </w:r>
      <w:r w:rsidRPr="008F244B">
        <w:rPr>
          <w:b/>
          <w:bCs/>
          <w:color w:val="000000"/>
        </w:rPr>
        <w:t xml:space="preserve"> </w:t>
      </w:r>
      <w:r w:rsidRPr="00EE51F9">
        <w:rPr>
          <w:b/>
          <w:bCs/>
        </w:rPr>
        <w:t>-</w:t>
      </w:r>
      <w:r w:rsidR="007E22DA">
        <w:rPr>
          <w:b/>
          <w:bCs/>
        </w:rPr>
        <w:t xml:space="preserve"> </w:t>
      </w:r>
      <w:r>
        <w:rPr>
          <w:b/>
          <w:bCs/>
        </w:rPr>
        <w:t>javna nabavka broj JN-6-2</w:t>
      </w:r>
      <w:r w:rsidR="006D658F">
        <w:rPr>
          <w:b/>
          <w:bCs/>
        </w:rPr>
        <w:t>7</w:t>
      </w:r>
      <w:r>
        <w:rPr>
          <w:b/>
          <w:bCs/>
        </w:rPr>
        <w:t>d/1</w:t>
      </w:r>
      <w:r w:rsidR="006D658F">
        <w:rPr>
          <w:b/>
          <w:bCs/>
        </w:rPr>
        <w:t>7</w:t>
      </w:r>
    </w:p>
    <w:p w:rsidR="00D107FE" w:rsidRPr="008F244B" w:rsidRDefault="00D107FE" w:rsidP="00D107FE">
      <w:pPr>
        <w:autoSpaceDE w:val="0"/>
        <w:autoSpaceDN w:val="0"/>
        <w:adjustRightInd w:val="0"/>
        <w:jc w:val="center"/>
        <w:rPr>
          <w:b/>
          <w:bCs/>
        </w:rPr>
      </w:pPr>
    </w:p>
    <w:p w:rsidR="00D107FE" w:rsidRPr="008F244B" w:rsidRDefault="00D107FE" w:rsidP="00D107FE">
      <w:pPr>
        <w:autoSpaceDE w:val="0"/>
        <w:autoSpaceDN w:val="0"/>
        <w:adjustRightInd w:val="0"/>
        <w:jc w:val="both"/>
      </w:pPr>
      <w:r>
        <w:t>zaključen  u Novom Sadu, izmeđ</w:t>
      </w:r>
      <w:r w:rsidRPr="008F244B">
        <w:t>u:</w:t>
      </w:r>
    </w:p>
    <w:p w:rsidR="00D107FE" w:rsidRPr="00423182" w:rsidRDefault="00D107FE" w:rsidP="00D107FE">
      <w:pPr>
        <w:jc w:val="both"/>
        <w:rPr>
          <w:sz w:val="22"/>
          <w:szCs w:val="22"/>
          <w:lang w:val="sl-SI"/>
        </w:rPr>
      </w:pPr>
      <w:r w:rsidRPr="008F244B">
        <w:t>1.</w:t>
      </w:r>
      <w:r w:rsidRPr="00F753B1">
        <w:rPr>
          <w:b/>
          <w:bCs/>
          <w:sz w:val="22"/>
          <w:szCs w:val="22"/>
          <w:lang w:val="sl-SI"/>
        </w:rPr>
        <w:t xml:space="preserve"> </w:t>
      </w:r>
      <w:r w:rsidRPr="00423182">
        <w:rPr>
          <w:b/>
          <w:bCs/>
          <w:sz w:val="22"/>
          <w:szCs w:val="22"/>
          <w:lang w:val="sl-SI"/>
        </w:rPr>
        <w:t>INSTITUTA  ZA  ZDRAVSTVENU  ZAŠTITU DECE I OMLADINE VOJVODINE, NOVI SAD</w:t>
      </w:r>
      <w:r w:rsidRPr="00423182">
        <w:rPr>
          <w:sz w:val="22"/>
          <w:szCs w:val="22"/>
          <w:lang w:val="sl-SI"/>
        </w:rPr>
        <w:t xml:space="preserve">,  Hajduk  Veljkova  10,  koga  zastupa  </w:t>
      </w:r>
      <w:r w:rsidR="006D658F" w:rsidRPr="00420507">
        <w:rPr>
          <w:lang w:val="sl-SI"/>
        </w:rPr>
        <w:t>v.d. direktora</w:t>
      </w:r>
      <w:r w:rsidR="006D658F" w:rsidRPr="00420507">
        <w:rPr>
          <w:b/>
          <w:bCs/>
          <w:lang w:val="sl-SI"/>
        </w:rPr>
        <w:t xml:space="preserve"> </w:t>
      </w:r>
      <w:r w:rsidR="006D658F" w:rsidRPr="00420507">
        <w:rPr>
          <w:lang w:val="sl-SI"/>
        </w:rPr>
        <w:t xml:space="preserve">prof. dr </w:t>
      </w:r>
      <w:r w:rsidR="006D658F" w:rsidRPr="00420507">
        <w:t>Jadranka Jovanović-Privrodski</w:t>
      </w:r>
      <w:r w:rsidR="006D658F" w:rsidRPr="00420507">
        <w:rPr>
          <w:lang w:val="sl-SI"/>
        </w:rPr>
        <w:t xml:space="preserve"> </w:t>
      </w:r>
      <w:r w:rsidRPr="00423182">
        <w:rPr>
          <w:sz w:val="22"/>
          <w:szCs w:val="22"/>
          <w:lang w:val="sl-SI"/>
        </w:rPr>
        <w:t>( u daljem tekstu:</w:t>
      </w:r>
      <w:r>
        <w:rPr>
          <w:sz w:val="22"/>
          <w:szCs w:val="22"/>
          <w:lang w:val="sl-SI"/>
        </w:rPr>
        <w:t>Naručilac</w:t>
      </w:r>
      <w:r w:rsidRPr="00423182">
        <w:rPr>
          <w:sz w:val="22"/>
          <w:szCs w:val="22"/>
          <w:lang w:val="sl-SI"/>
        </w:rPr>
        <w:t>)</w:t>
      </w:r>
    </w:p>
    <w:p w:rsidR="00D107FE" w:rsidRPr="008F244B" w:rsidRDefault="00D107FE" w:rsidP="00D107FE">
      <w:pPr>
        <w:autoSpaceDE w:val="0"/>
        <w:autoSpaceDN w:val="0"/>
        <w:adjustRightInd w:val="0"/>
        <w:jc w:val="both"/>
      </w:pPr>
    </w:p>
    <w:p w:rsidR="00D107FE" w:rsidRPr="008F244B" w:rsidRDefault="00D107FE" w:rsidP="00D107FE">
      <w:pPr>
        <w:autoSpaceDE w:val="0"/>
        <w:autoSpaceDN w:val="0"/>
        <w:adjustRightInd w:val="0"/>
        <w:jc w:val="both"/>
      </w:pPr>
      <w:r w:rsidRPr="008F244B">
        <w:t>2.___________________________________ ______iz _________________, ul.</w:t>
      </w:r>
    </w:p>
    <w:p w:rsidR="00D107FE" w:rsidRPr="008F244B" w:rsidRDefault="00D107FE" w:rsidP="00D107FE">
      <w:pPr>
        <w:autoSpaceDE w:val="0"/>
        <w:autoSpaceDN w:val="0"/>
        <w:adjustRightInd w:val="0"/>
        <w:jc w:val="both"/>
      </w:pPr>
      <w:r w:rsidRPr="008F244B">
        <w:t>______________________________ br.___, ( u daljem tesktu: Dobavljač), koga zastupa</w:t>
      </w:r>
    </w:p>
    <w:p w:rsidR="00D107FE" w:rsidRPr="008F244B" w:rsidRDefault="00D107FE" w:rsidP="00D107FE">
      <w:pPr>
        <w:autoSpaceDE w:val="0"/>
        <w:autoSpaceDN w:val="0"/>
        <w:adjustRightInd w:val="0"/>
        <w:jc w:val="both"/>
      </w:pPr>
      <w:r w:rsidRPr="008F244B">
        <w:t>_____________________.</w:t>
      </w:r>
    </w:p>
    <w:p w:rsidR="00D107FE" w:rsidRPr="008F244B" w:rsidRDefault="00D107FE" w:rsidP="00D107FE">
      <w:pPr>
        <w:autoSpaceDE w:val="0"/>
        <w:autoSpaceDN w:val="0"/>
        <w:adjustRightInd w:val="0"/>
        <w:jc w:val="both"/>
        <w:rPr>
          <w:b/>
          <w:bCs/>
          <w:i/>
          <w:iCs/>
        </w:rPr>
      </w:pPr>
      <w:r w:rsidRPr="008F244B">
        <w:rPr>
          <w:b/>
          <w:bCs/>
          <w:i/>
          <w:iCs/>
        </w:rPr>
        <w:t>AKO JE DATA ZAJEDNIČKA PONUDA/PONUDA GRUPE PONUĐAČA:*</w:t>
      </w:r>
    </w:p>
    <w:p w:rsidR="00D107FE" w:rsidRPr="008F244B" w:rsidRDefault="00D107FE" w:rsidP="00D107FE">
      <w:pPr>
        <w:autoSpaceDE w:val="0"/>
        <w:autoSpaceDN w:val="0"/>
        <w:adjustRightInd w:val="0"/>
        <w:jc w:val="both"/>
        <w:rPr>
          <w:b/>
          <w:bCs/>
        </w:rPr>
      </w:pPr>
      <w:r>
        <w:rPr>
          <w:b/>
          <w:bCs/>
        </w:rPr>
        <w:t>*popunjava ponuđač u slučaju ako se daje zajednič</w:t>
      </w:r>
      <w:r w:rsidRPr="008F244B">
        <w:rPr>
          <w:b/>
          <w:bCs/>
        </w:rPr>
        <w:t>ka ponuda</w:t>
      </w:r>
    </w:p>
    <w:p w:rsidR="00D107FE" w:rsidRPr="008F244B" w:rsidRDefault="00D107FE" w:rsidP="00D107FE">
      <w:pPr>
        <w:autoSpaceDE w:val="0"/>
        <w:autoSpaceDN w:val="0"/>
        <w:adjustRightInd w:val="0"/>
        <w:jc w:val="both"/>
      </w:pPr>
      <w:r>
        <w:t>2.* Grupu ponuđ</w:t>
      </w:r>
      <w:r w:rsidRPr="008F244B">
        <w:t>ača čine:</w:t>
      </w:r>
    </w:p>
    <w:p w:rsidR="00D107FE" w:rsidRPr="008F244B" w:rsidRDefault="00D107FE" w:rsidP="00D107FE">
      <w:pPr>
        <w:autoSpaceDE w:val="0"/>
        <w:autoSpaceDN w:val="0"/>
        <w:adjustRightInd w:val="0"/>
        <w:jc w:val="both"/>
      </w:pPr>
      <w:r w:rsidRPr="008F244B">
        <w:t xml:space="preserve">2.1. </w:t>
      </w:r>
      <w:r w:rsidRPr="008F244B">
        <w:rPr>
          <w:b/>
          <w:bCs/>
        </w:rPr>
        <w:t>_____________________________ iz ______________________</w:t>
      </w:r>
      <w:r w:rsidRPr="008F244B">
        <w:t>,</w:t>
      </w:r>
    </w:p>
    <w:p w:rsidR="00D107FE" w:rsidRPr="008F244B" w:rsidRDefault="00D107FE" w:rsidP="00D107FE">
      <w:pPr>
        <w:autoSpaceDE w:val="0"/>
        <w:autoSpaceDN w:val="0"/>
        <w:adjustRightInd w:val="0"/>
        <w:jc w:val="both"/>
      </w:pPr>
      <w:r w:rsidRPr="008F244B">
        <w:t>ul.________________________________________ br. ____________,</w:t>
      </w:r>
    </w:p>
    <w:p w:rsidR="00D107FE" w:rsidRPr="008F244B" w:rsidRDefault="00D107FE" w:rsidP="00D107FE">
      <w:pPr>
        <w:autoSpaceDE w:val="0"/>
        <w:autoSpaceDN w:val="0"/>
        <w:adjustRightInd w:val="0"/>
        <w:jc w:val="both"/>
      </w:pPr>
      <w:r w:rsidRPr="008F244B">
        <w:t xml:space="preserve">2.2. </w:t>
      </w:r>
      <w:r w:rsidRPr="008F244B">
        <w:rPr>
          <w:b/>
          <w:bCs/>
        </w:rPr>
        <w:t>_____________________________ iz ______________________</w:t>
      </w:r>
      <w:r w:rsidRPr="008F244B">
        <w:t>,</w:t>
      </w:r>
    </w:p>
    <w:p w:rsidR="00D107FE" w:rsidRPr="008F244B" w:rsidRDefault="00D107FE" w:rsidP="00D107FE">
      <w:pPr>
        <w:autoSpaceDE w:val="0"/>
        <w:autoSpaceDN w:val="0"/>
        <w:adjustRightInd w:val="0"/>
        <w:jc w:val="both"/>
      </w:pPr>
      <w:r w:rsidRPr="008F244B">
        <w:t>ul.________________________________________ br. ____________,</w:t>
      </w:r>
    </w:p>
    <w:p w:rsidR="00D107FE" w:rsidRPr="008F244B" w:rsidRDefault="00D107FE" w:rsidP="00D107FE">
      <w:pPr>
        <w:autoSpaceDE w:val="0"/>
        <w:autoSpaceDN w:val="0"/>
        <w:adjustRightInd w:val="0"/>
        <w:jc w:val="both"/>
      </w:pPr>
      <w:r w:rsidRPr="008F244B">
        <w:t xml:space="preserve">2.3. </w:t>
      </w:r>
      <w:r w:rsidRPr="008F244B">
        <w:rPr>
          <w:b/>
          <w:bCs/>
        </w:rPr>
        <w:t>__________________________ iz _________________________</w:t>
      </w:r>
      <w:r w:rsidRPr="008F244B">
        <w:t>,</w:t>
      </w:r>
    </w:p>
    <w:p w:rsidR="00D107FE" w:rsidRPr="008F244B" w:rsidRDefault="00D107FE" w:rsidP="00D107FE">
      <w:pPr>
        <w:autoSpaceDE w:val="0"/>
        <w:autoSpaceDN w:val="0"/>
        <w:adjustRightInd w:val="0"/>
        <w:jc w:val="both"/>
      </w:pPr>
      <w:r w:rsidRPr="008F244B">
        <w:t>ul.________________________________________ br. ____________,</w:t>
      </w:r>
    </w:p>
    <w:p w:rsidR="00D107FE" w:rsidRPr="008F244B" w:rsidRDefault="00D107FE" w:rsidP="00D107FE">
      <w:pPr>
        <w:autoSpaceDE w:val="0"/>
        <w:autoSpaceDN w:val="0"/>
        <w:adjustRightInd w:val="0"/>
        <w:jc w:val="both"/>
      </w:pPr>
      <w:r w:rsidRPr="008F244B">
        <w:t>(u daljem tekstu: Dobavljač) , a koju zastupa _______________________________,</w:t>
      </w:r>
    </w:p>
    <w:p w:rsidR="00D107FE" w:rsidRPr="002924EF" w:rsidRDefault="00D107FE" w:rsidP="00D107FE">
      <w:pPr>
        <w:autoSpaceDE w:val="0"/>
        <w:autoSpaceDN w:val="0"/>
        <w:adjustRightInd w:val="0"/>
        <w:jc w:val="both"/>
        <w:rPr>
          <w:i/>
          <w:iCs/>
          <w:sz w:val="22"/>
          <w:szCs w:val="22"/>
        </w:rPr>
      </w:pPr>
      <w:r w:rsidRPr="008F244B">
        <w:t>_______________</w:t>
      </w:r>
      <w:r>
        <w:t>_____________________</w:t>
      </w:r>
      <w:r w:rsidRPr="008F244B">
        <w:t xml:space="preserve"> </w:t>
      </w:r>
      <w:r w:rsidRPr="002924EF">
        <w:rPr>
          <w:i/>
          <w:iCs/>
          <w:sz w:val="22"/>
          <w:szCs w:val="22"/>
        </w:rPr>
        <w:t>(navesti skraćeno poslovno ime iz APR-a)</w:t>
      </w:r>
    </w:p>
    <w:p w:rsidR="00D107FE" w:rsidRPr="008F244B" w:rsidRDefault="00D107FE" w:rsidP="00D107FE">
      <w:pPr>
        <w:autoSpaceDE w:val="0"/>
        <w:autoSpaceDN w:val="0"/>
        <w:adjustRightInd w:val="0"/>
        <w:jc w:val="both"/>
      </w:pPr>
      <w:r>
        <w:t>Sporazum grupe ponuđ</w:t>
      </w:r>
      <w:r w:rsidRPr="008F244B">
        <w:t>ača broj: * __________________ od * _______________ je</w:t>
      </w:r>
    </w:p>
    <w:p w:rsidR="00D107FE" w:rsidRDefault="00D107FE" w:rsidP="00D107FE">
      <w:pPr>
        <w:autoSpaceDE w:val="0"/>
        <w:autoSpaceDN w:val="0"/>
        <w:adjustRightInd w:val="0"/>
        <w:jc w:val="both"/>
      </w:pPr>
      <w:r w:rsidRPr="008F244B">
        <w:t>sastavni deo ovog ugovora.</w:t>
      </w:r>
    </w:p>
    <w:p w:rsidR="00D107FE" w:rsidRPr="008F244B" w:rsidRDefault="00D107FE" w:rsidP="00D107FE">
      <w:pPr>
        <w:autoSpaceDE w:val="0"/>
        <w:autoSpaceDN w:val="0"/>
        <w:adjustRightInd w:val="0"/>
        <w:jc w:val="both"/>
      </w:pPr>
    </w:p>
    <w:p w:rsidR="00D107FE" w:rsidRPr="008F244B" w:rsidRDefault="00D107FE" w:rsidP="00D107FE">
      <w:pPr>
        <w:autoSpaceDE w:val="0"/>
        <w:autoSpaceDN w:val="0"/>
        <w:adjustRightInd w:val="0"/>
        <w:jc w:val="both"/>
        <w:rPr>
          <w:b/>
          <w:bCs/>
        </w:rPr>
      </w:pPr>
      <w:r>
        <w:rPr>
          <w:b/>
          <w:bCs/>
        </w:rPr>
        <w:t>Podaci o naruč</w:t>
      </w:r>
      <w:r w:rsidRPr="008F244B">
        <w:rPr>
          <w:b/>
          <w:bCs/>
        </w:rPr>
        <w:t>iocu</w:t>
      </w:r>
      <w:r>
        <w:rPr>
          <w:b/>
          <w:bCs/>
        </w:rPr>
        <w:t xml:space="preserve">: </w:t>
      </w:r>
      <w:r>
        <w:rPr>
          <w:b/>
          <w:bCs/>
        </w:rPr>
        <w:tab/>
      </w:r>
      <w:r>
        <w:rPr>
          <w:b/>
          <w:bCs/>
        </w:rPr>
        <w:tab/>
      </w:r>
      <w:r>
        <w:rPr>
          <w:b/>
          <w:bCs/>
        </w:rPr>
        <w:tab/>
      </w:r>
      <w:r>
        <w:rPr>
          <w:b/>
          <w:bCs/>
        </w:rPr>
        <w:tab/>
      </w:r>
      <w:r>
        <w:rPr>
          <w:b/>
          <w:bCs/>
        </w:rPr>
        <w:tab/>
        <w:t>Podaci o dobavljaču</w:t>
      </w:r>
      <w:r w:rsidRPr="008F244B">
        <w:rPr>
          <w:b/>
          <w:bCs/>
        </w:rPr>
        <w:t>:</w:t>
      </w:r>
    </w:p>
    <w:p w:rsidR="00D107FE" w:rsidRPr="008F244B" w:rsidRDefault="00D107FE" w:rsidP="00D107FE">
      <w:pPr>
        <w:autoSpaceDE w:val="0"/>
        <w:autoSpaceDN w:val="0"/>
        <w:adjustRightInd w:val="0"/>
        <w:jc w:val="both"/>
      </w:pPr>
      <w:r w:rsidRPr="008F244B">
        <w:t xml:space="preserve">PIB: </w:t>
      </w:r>
      <w:r>
        <w:t>100455063</w:t>
      </w:r>
      <w:r>
        <w:tab/>
      </w:r>
      <w:r>
        <w:tab/>
      </w:r>
      <w:r>
        <w:tab/>
      </w:r>
      <w:r>
        <w:tab/>
      </w:r>
      <w:r>
        <w:tab/>
      </w:r>
      <w:r w:rsidRPr="008F244B">
        <w:t>PIB:</w:t>
      </w:r>
    </w:p>
    <w:p w:rsidR="00D107FE" w:rsidRPr="008F244B" w:rsidRDefault="00D107FE" w:rsidP="00D107FE">
      <w:pPr>
        <w:autoSpaceDE w:val="0"/>
        <w:autoSpaceDN w:val="0"/>
        <w:adjustRightInd w:val="0"/>
        <w:jc w:val="both"/>
      </w:pPr>
      <w:r w:rsidRPr="008F244B">
        <w:t xml:space="preserve">Matični broj: </w:t>
      </w:r>
      <w:r>
        <w:t>08008353</w:t>
      </w:r>
      <w:r>
        <w:tab/>
      </w:r>
      <w:r>
        <w:tab/>
      </w:r>
      <w:r>
        <w:tab/>
      </w:r>
      <w:r>
        <w:tab/>
      </w:r>
      <w:r w:rsidRPr="008F244B">
        <w:t>Matični broj:</w:t>
      </w:r>
    </w:p>
    <w:p w:rsidR="00D107FE" w:rsidRPr="008F244B" w:rsidRDefault="00D107FE" w:rsidP="00D107FE">
      <w:pPr>
        <w:autoSpaceDE w:val="0"/>
        <w:autoSpaceDN w:val="0"/>
        <w:adjustRightInd w:val="0"/>
        <w:jc w:val="both"/>
      </w:pPr>
      <w:r w:rsidRPr="008F244B">
        <w:t>Broj računa:</w:t>
      </w:r>
      <w:r w:rsidRPr="009E4F48">
        <w:t>840-523661-60</w:t>
      </w:r>
      <w:r w:rsidRPr="00F753B1">
        <w:rPr>
          <w:color w:val="FF0000"/>
        </w:rPr>
        <w:tab/>
      </w:r>
      <w:r>
        <w:tab/>
      </w:r>
      <w:r>
        <w:tab/>
      </w:r>
      <w:r>
        <w:tab/>
      </w:r>
      <w:r w:rsidRPr="00F64F0E">
        <w:t>Broj računa:</w:t>
      </w:r>
    </w:p>
    <w:p w:rsidR="00D107FE" w:rsidRPr="008F244B" w:rsidRDefault="00D107FE" w:rsidP="00D107FE">
      <w:pPr>
        <w:autoSpaceDE w:val="0"/>
        <w:autoSpaceDN w:val="0"/>
        <w:adjustRightInd w:val="0"/>
        <w:jc w:val="both"/>
      </w:pPr>
      <w:r w:rsidRPr="008F244B">
        <w:t>Telefon: 021/</w:t>
      </w:r>
      <w:r>
        <w:t>424385</w:t>
      </w:r>
      <w:r>
        <w:tab/>
      </w:r>
      <w:r>
        <w:tab/>
      </w:r>
      <w:r>
        <w:tab/>
      </w:r>
      <w:r>
        <w:tab/>
      </w:r>
      <w:r>
        <w:tab/>
      </w:r>
      <w:r w:rsidRPr="008F244B">
        <w:t>Telefon:</w:t>
      </w:r>
    </w:p>
    <w:p w:rsidR="00D107FE" w:rsidRPr="008F244B" w:rsidRDefault="00D107FE" w:rsidP="00D107FE">
      <w:pPr>
        <w:autoSpaceDE w:val="0"/>
        <w:autoSpaceDN w:val="0"/>
        <w:adjustRightInd w:val="0"/>
        <w:jc w:val="both"/>
      </w:pPr>
      <w:r w:rsidRPr="008F244B">
        <w:t>Faks: 021/</w:t>
      </w:r>
      <w:r>
        <w:t>420452</w:t>
      </w:r>
      <w:r>
        <w:tab/>
      </w:r>
      <w:r>
        <w:tab/>
      </w:r>
      <w:r>
        <w:tab/>
      </w:r>
      <w:r>
        <w:tab/>
      </w:r>
      <w:r>
        <w:tab/>
      </w:r>
      <w:r w:rsidRPr="008F244B">
        <w:t>Faks:</w:t>
      </w:r>
    </w:p>
    <w:p w:rsidR="00D107FE" w:rsidRPr="008F244B" w:rsidRDefault="00D107FE" w:rsidP="00D107FE">
      <w:pPr>
        <w:autoSpaceDE w:val="0"/>
        <w:autoSpaceDN w:val="0"/>
        <w:adjustRightInd w:val="0"/>
        <w:jc w:val="both"/>
      </w:pPr>
      <w:r w:rsidRPr="008F244B">
        <w:t>E-mail:</w:t>
      </w:r>
      <w:r w:rsidRPr="00D107FE">
        <w:rPr>
          <w:sz w:val="22"/>
          <w:szCs w:val="22"/>
        </w:rPr>
        <w:t xml:space="preserve"> </w:t>
      </w:r>
      <w:hyperlink r:id="rId21" w:history="1">
        <w:r w:rsidRPr="00AD2D9C">
          <w:rPr>
            <w:rStyle w:val="Hyperlink"/>
            <w:sz w:val="22"/>
            <w:szCs w:val="22"/>
          </w:rPr>
          <w:t>izzdio</w:t>
        </w:r>
        <w:r w:rsidRPr="00AD2D9C">
          <w:rPr>
            <w:rStyle w:val="Hyperlink"/>
            <w:sz w:val="22"/>
            <w:szCs w:val="22"/>
            <w:lang w:val="en-US"/>
          </w:rPr>
          <w:t>@eunet.rs</w:t>
        </w:r>
      </w:hyperlink>
      <w:r>
        <w:tab/>
      </w:r>
      <w:r>
        <w:tab/>
      </w:r>
      <w:r>
        <w:tab/>
      </w:r>
      <w:r>
        <w:tab/>
      </w:r>
      <w:r w:rsidRPr="008F244B">
        <w:t>E-mail:</w:t>
      </w:r>
    </w:p>
    <w:p w:rsidR="00D107FE" w:rsidRDefault="00D107FE" w:rsidP="00D107FE">
      <w:pPr>
        <w:autoSpaceDE w:val="0"/>
        <w:autoSpaceDN w:val="0"/>
        <w:adjustRightInd w:val="0"/>
        <w:ind w:left="3540" w:firstLine="708"/>
        <w:jc w:val="both"/>
        <w:rPr>
          <w:b/>
          <w:bCs/>
        </w:rPr>
      </w:pPr>
    </w:p>
    <w:p w:rsidR="00D107FE" w:rsidRPr="008F244B" w:rsidRDefault="00D107FE" w:rsidP="00D107FE">
      <w:pPr>
        <w:autoSpaceDE w:val="0"/>
        <w:autoSpaceDN w:val="0"/>
        <w:adjustRightInd w:val="0"/>
        <w:ind w:left="3540" w:firstLine="708"/>
        <w:jc w:val="both"/>
      </w:pPr>
      <w:r w:rsidRPr="008F244B">
        <w:t>Član 1.</w:t>
      </w:r>
    </w:p>
    <w:p w:rsidR="00D107FE" w:rsidRPr="00FD5245" w:rsidRDefault="00D107FE" w:rsidP="00D107FE">
      <w:pPr>
        <w:autoSpaceDE w:val="0"/>
        <w:autoSpaceDN w:val="0"/>
        <w:adjustRightInd w:val="0"/>
        <w:jc w:val="both"/>
        <w:rPr>
          <w:b/>
          <w:color w:val="000000"/>
        </w:rPr>
      </w:pPr>
      <w:r w:rsidRPr="00FD5245">
        <w:rPr>
          <w:b/>
        </w:rPr>
        <w:t>Predmet ugovora je isporuka</w:t>
      </w:r>
      <w:r>
        <w:rPr>
          <w:b/>
        </w:rPr>
        <w:t xml:space="preserve"> </w:t>
      </w:r>
      <w:r w:rsidRPr="0097037E">
        <w:rPr>
          <w:b/>
        </w:rPr>
        <w:t>kancelarijskog potrošnog materijala</w:t>
      </w:r>
      <w:r>
        <w:rPr>
          <w:b/>
        </w:rPr>
        <w:t xml:space="preserve">, </w:t>
      </w:r>
      <w:r>
        <w:t>oblikovan</w:t>
      </w:r>
      <w:r w:rsidRPr="008F244B">
        <w:t xml:space="preserve"> po</w:t>
      </w:r>
      <w:r>
        <w:t xml:space="preserve"> partijama,</w:t>
      </w:r>
      <w:r w:rsidRPr="00912377">
        <w:t xml:space="preserve"> </w:t>
      </w:r>
      <w:r w:rsidRPr="008F244B">
        <w:t xml:space="preserve">prema specifikaciji iz </w:t>
      </w:r>
      <w:r>
        <w:t xml:space="preserve">tabelarnog </w:t>
      </w:r>
      <w:r w:rsidRPr="008F244B">
        <w:t>obrasca ponude</w:t>
      </w:r>
      <w:r>
        <w:t xml:space="preserve"> koja zajedno sa tekstualnom ponudom čini sastavni deo ovog ugovora.</w:t>
      </w:r>
    </w:p>
    <w:p w:rsidR="00D107FE" w:rsidRPr="00912377" w:rsidRDefault="00D107FE" w:rsidP="00D107FE">
      <w:pPr>
        <w:autoSpaceDE w:val="0"/>
        <w:autoSpaceDN w:val="0"/>
        <w:adjustRightInd w:val="0"/>
        <w:rPr>
          <w:b/>
          <w:bCs/>
          <w:color w:val="000000"/>
        </w:rPr>
      </w:pPr>
      <w:r>
        <w:t xml:space="preserve"> Partija</w:t>
      </w:r>
      <w:r w:rsidRPr="008F244B">
        <w:t xml:space="preserve"> broj: _____________________________________________</w:t>
      </w:r>
      <w:r>
        <w:t>____________________</w:t>
      </w:r>
    </w:p>
    <w:p w:rsidR="00D107FE" w:rsidRPr="008F244B" w:rsidRDefault="00D107FE" w:rsidP="00D107FE">
      <w:pPr>
        <w:autoSpaceDE w:val="0"/>
        <w:autoSpaceDN w:val="0"/>
        <w:adjustRightInd w:val="0"/>
        <w:jc w:val="both"/>
      </w:pPr>
      <w:r w:rsidRPr="008F244B">
        <w:t>___________________________________________________________________________</w:t>
      </w:r>
    </w:p>
    <w:p w:rsidR="00D107FE" w:rsidRPr="00DA0845" w:rsidRDefault="00D107FE" w:rsidP="00D107FE">
      <w:pPr>
        <w:autoSpaceDE w:val="0"/>
        <w:autoSpaceDN w:val="0"/>
        <w:adjustRightInd w:val="0"/>
        <w:jc w:val="both"/>
      </w:pPr>
      <w:r>
        <w:t>Ponuda izabranog ponuđ</w:t>
      </w:r>
      <w:r w:rsidRPr="008F244B">
        <w:t>ača bro</w:t>
      </w:r>
      <w:r>
        <w:t>j _________ od ___________. 201</w:t>
      </w:r>
      <w:r w:rsidR="006D658F">
        <w:t>8</w:t>
      </w:r>
      <w:r w:rsidRPr="008F244B">
        <w:t>.godine</w:t>
      </w:r>
      <w:r>
        <w:t xml:space="preserve"> (zavodni broj naručioca)</w:t>
      </w:r>
    </w:p>
    <w:p w:rsidR="00D107FE" w:rsidRPr="008F244B" w:rsidRDefault="00D107FE" w:rsidP="00D107FE">
      <w:pPr>
        <w:autoSpaceDE w:val="0"/>
        <w:autoSpaceDN w:val="0"/>
        <w:adjustRightInd w:val="0"/>
        <w:jc w:val="both"/>
      </w:pPr>
    </w:p>
    <w:p w:rsidR="00D107FE" w:rsidRPr="008F244B" w:rsidRDefault="00D107FE" w:rsidP="00D107FE">
      <w:pPr>
        <w:autoSpaceDE w:val="0"/>
        <w:autoSpaceDN w:val="0"/>
        <w:adjustRightInd w:val="0"/>
        <w:ind w:left="3540" w:firstLine="708"/>
        <w:jc w:val="both"/>
      </w:pPr>
      <w:r w:rsidRPr="008F244B">
        <w:t>Član 2.</w:t>
      </w:r>
    </w:p>
    <w:p w:rsidR="00D107FE" w:rsidRPr="008F244B" w:rsidRDefault="00D107FE" w:rsidP="00D107FE">
      <w:pPr>
        <w:autoSpaceDE w:val="0"/>
        <w:autoSpaceDN w:val="0"/>
        <w:adjustRightInd w:val="0"/>
        <w:jc w:val="both"/>
      </w:pPr>
      <w:r w:rsidRPr="008F244B">
        <w:t>Ugovorne strane su saglasne da ukupna cena na dan zaključenja ovog ugovora iznosi</w:t>
      </w:r>
    </w:p>
    <w:p w:rsidR="00D107FE" w:rsidRPr="008F244B" w:rsidRDefault="00D107FE" w:rsidP="00D107FE">
      <w:pPr>
        <w:autoSpaceDE w:val="0"/>
        <w:autoSpaceDN w:val="0"/>
        <w:adjustRightInd w:val="0"/>
        <w:jc w:val="both"/>
        <w:rPr>
          <w:b/>
          <w:bCs/>
        </w:rPr>
      </w:pPr>
      <w:r w:rsidRPr="008F244B">
        <w:rPr>
          <w:b/>
          <w:bCs/>
        </w:rPr>
        <w:t>=_</w:t>
      </w:r>
      <w:r>
        <w:rPr>
          <w:b/>
          <w:bCs/>
        </w:rPr>
        <w:t>________________ dinara bez PDV-a + _________dinPDV-a</w:t>
      </w:r>
      <w:r w:rsidRPr="008F244B">
        <w:t xml:space="preserve"> </w:t>
      </w:r>
      <w:r w:rsidRPr="008F244B">
        <w:rPr>
          <w:b/>
          <w:bCs/>
        </w:rPr>
        <w:t>= ___________ dinara.</w:t>
      </w:r>
    </w:p>
    <w:p w:rsidR="00D107FE" w:rsidRDefault="00D107FE" w:rsidP="00D107FE">
      <w:pPr>
        <w:autoSpaceDE w:val="0"/>
        <w:autoSpaceDN w:val="0"/>
        <w:adjustRightInd w:val="0"/>
        <w:jc w:val="both"/>
      </w:pPr>
      <w:r w:rsidRPr="008F244B">
        <w:t>Pojedinačne cene u ponudi su date bez PDV.</w:t>
      </w:r>
    </w:p>
    <w:p w:rsidR="00D107FE" w:rsidRDefault="00D107FE" w:rsidP="00D107FE">
      <w:pPr>
        <w:autoSpaceDE w:val="0"/>
        <w:autoSpaceDN w:val="0"/>
        <w:adjustRightInd w:val="0"/>
        <w:jc w:val="both"/>
      </w:pPr>
    </w:p>
    <w:p w:rsidR="00D107FE" w:rsidRDefault="00D107FE" w:rsidP="00D107FE">
      <w:pPr>
        <w:pStyle w:val="BodyTextIndent"/>
        <w:spacing w:after="0"/>
        <w:ind w:left="0"/>
      </w:pPr>
      <w:r w:rsidRPr="00702B87">
        <w:lastRenderedPageBreak/>
        <w:t xml:space="preserve">Korekcija cene za neisporučenu robu </w:t>
      </w:r>
      <w:r>
        <w:t>nije moguća tokom realizacije ugovora.</w:t>
      </w:r>
    </w:p>
    <w:p w:rsidR="00D107FE" w:rsidRPr="00D107FE" w:rsidRDefault="00D107FE" w:rsidP="00D107FE">
      <w:pPr>
        <w:pStyle w:val="BodyTextIndent"/>
        <w:spacing w:after="0"/>
        <w:ind w:left="0"/>
        <w:jc w:val="both"/>
        <w:rPr>
          <w:sz w:val="22"/>
          <w:szCs w:val="22"/>
        </w:rPr>
      </w:pPr>
      <w:r w:rsidRPr="00AD2D9C">
        <w:rPr>
          <w:sz w:val="22"/>
          <w:szCs w:val="22"/>
        </w:rPr>
        <w:t>Naručilac može nakon zaključenja ugovora o javnoj nabavci bez sprovođenja postupka javne nabavke povećati obim predmeta nabavke, s tim da se vrednost ugovora može povećati maksimalno do 5% od ukupne vrednosti prvobitno zaključenog ugovora, pri čemu ukupna vrednost povećanja ugovora ne mož</w:t>
      </w:r>
      <w:r>
        <w:rPr>
          <w:sz w:val="22"/>
          <w:szCs w:val="22"/>
        </w:rPr>
        <w:t>e da bude veća od vrednosti iz Č</w:t>
      </w:r>
      <w:r w:rsidRPr="00AD2D9C">
        <w:rPr>
          <w:sz w:val="22"/>
          <w:szCs w:val="22"/>
        </w:rPr>
        <w:t>lana 39. stav 1. ZJN.</w:t>
      </w:r>
    </w:p>
    <w:p w:rsidR="00D107FE" w:rsidRDefault="00D107FE" w:rsidP="00D107FE">
      <w:pPr>
        <w:rPr>
          <w:i/>
          <w:lang w:val="ru-RU"/>
        </w:rPr>
      </w:pPr>
    </w:p>
    <w:p w:rsidR="00D107FE" w:rsidRPr="006D658F" w:rsidRDefault="00D107FE" w:rsidP="006D658F">
      <w:pPr>
        <w:autoSpaceDE w:val="0"/>
        <w:autoSpaceDN w:val="0"/>
        <w:adjustRightInd w:val="0"/>
        <w:ind w:left="3540" w:firstLine="708"/>
        <w:jc w:val="both"/>
      </w:pPr>
      <w:r>
        <w:t xml:space="preserve">    </w:t>
      </w:r>
      <w:r w:rsidRPr="008F244B">
        <w:t>Član 3.</w:t>
      </w:r>
    </w:p>
    <w:p w:rsidR="00D107FE" w:rsidRDefault="00D107FE" w:rsidP="00D107FE">
      <w:pPr>
        <w:autoSpaceDE w:val="0"/>
        <w:autoSpaceDN w:val="0"/>
        <w:adjustRightInd w:val="0"/>
        <w:jc w:val="both"/>
      </w:pPr>
      <w:r w:rsidRPr="008F244B">
        <w:t>Dobavljač će Naručiocu isporučivati dobra iz člana 1. ovog ugovora u skladu sa</w:t>
      </w:r>
      <w:r>
        <w:t xml:space="preserve"> </w:t>
      </w:r>
      <w:r w:rsidRPr="008F244B">
        <w:t>potrebama Naručioca u pogledu vrste</w:t>
      </w:r>
      <w:r>
        <w:t xml:space="preserve">, količine i </w:t>
      </w:r>
      <w:r w:rsidRPr="008F244B">
        <w:t xml:space="preserve"> dinamike isporuke </w:t>
      </w:r>
      <w:r>
        <w:t>.</w:t>
      </w:r>
    </w:p>
    <w:p w:rsidR="00D107FE" w:rsidRDefault="00D107FE" w:rsidP="00D107FE">
      <w:r>
        <w:t>D</w:t>
      </w:r>
      <w:r>
        <w:rPr>
          <w:lang w:val="ru-RU"/>
        </w:rPr>
        <w:t>obavljač će vršiti isporuku dobara  transportnim sredstvom</w:t>
      </w:r>
      <w:r>
        <w:t xml:space="preserve"> do sedišta naručioca – Fco  magacin naručioca, poštujući sve propise vezane za promet predmetnih dobara,</w:t>
      </w:r>
      <w:r w:rsidRPr="00B32AB4">
        <w:rPr>
          <w:color w:val="000000"/>
        </w:rPr>
        <w:t xml:space="preserve"> </w:t>
      </w:r>
      <w:r w:rsidRPr="008F244B">
        <w:rPr>
          <w:color w:val="000000"/>
        </w:rPr>
        <w:t>najkasnije do 14 časova, radnim danom.</w:t>
      </w:r>
      <w:r w:rsidRPr="0079576E">
        <w:t xml:space="preserve"> </w:t>
      </w:r>
    </w:p>
    <w:p w:rsidR="00D107FE" w:rsidRDefault="00D107FE" w:rsidP="00D107FE">
      <w:pPr>
        <w:autoSpaceDE w:val="0"/>
        <w:autoSpaceDN w:val="0"/>
        <w:adjustRightInd w:val="0"/>
        <w:jc w:val="both"/>
      </w:pPr>
      <w:r w:rsidRPr="008F244B">
        <w:t xml:space="preserve">Dobavljač se obavezuje da će u roku </w:t>
      </w:r>
      <w:r>
        <w:t>________________</w:t>
      </w:r>
      <w:r w:rsidRPr="008F244B">
        <w:t xml:space="preserve"> izvršiti isporuku dobara.</w:t>
      </w:r>
    </w:p>
    <w:p w:rsidR="00D107FE" w:rsidRDefault="00D107FE" w:rsidP="00D107FE">
      <w:pPr>
        <w:autoSpaceDE w:val="0"/>
        <w:autoSpaceDN w:val="0"/>
        <w:adjustRightInd w:val="0"/>
        <w:jc w:val="center"/>
      </w:pPr>
    </w:p>
    <w:p w:rsidR="00D107FE" w:rsidRPr="008F244B" w:rsidRDefault="00D107FE" w:rsidP="00D107FE">
      <w:pPr>
        <w:autoSpaceDE w:val="0"/>
        <w:autoSpaceDN w:val="0"/>
        <w:adjustRightInd w:val="0"/>
        <w:jc w:val="center"/>
      </w:pPr>
      <w:r>
        <w:t>Član 4</w:t>
      </w:r>
      <w:r w:rsidRPr="008F244B">
        <w:t>.</w:t>
      </w:r>
    </w:p>
    <w:p w:rsidR="00D107FE" w:rsidRPr="00BE1C5E" w:rsidRDefault="00D107FE" w:rsidP="00D107FE">
      <w:pPr>
        <w:autoSpaceDE w:val="0"/>
        <w:autoSpaceDN w:val="0"/>
        <w:adjustRightInd w:val="0"/>
        <w:jc w:val="both"/>
      </w:pPr>
      <w:r w:rsidRPr="00BE1C5E">
        <w:t>Kvalitativnu i kvantitativnu kontrolu i prijem dobara prilikom svake pojedinačne isporuke predstavnik Naručioca će vršiti uz prisustvo predstavnika Dobavljača, u mestu istovara odnosno isporuke dobara.</w:t>
      </w:r>
    </w:p>
    <w:p w:rsidR="00D107FE" w:rsidRPr="006D658F" w:rsidRDefault="00D107FE" w:rsidP="00D107FE">
      <w:pPr>
        <w:autoSpaceDE w:val="0"/>
        <w:autoSpaceDN w:val="0"/>
        <w:adjustRightInd w:val="0"/>
        <w:jc w:val="both"/>
      </w:pPr>
      <w:r w:rsidRPr="00BE1C5E">
        <w:t>Otpremnica, potpisana od strane prestavnika Naručioca, zajedno sa računom,predstavlja osnov za plaćanje isporučenih dobara.</w:t>
      </w:r>
    </w:p>
    <w:p w:rsidR="00D107FE" w:rsidRPr="00BE1C5E" w:rsidRDefault="00D107FE" w:rsidP="00D107FE">
      <w:pPr>
        <w:autoSpaceDE w:val="0"/>
        <w:autoSpaceDN w:val="0"/>
        <w:adjustRightInd w:val="0"/>
        <w:jc w:val="center"/>
      </w:pPr>
      <w:r>
        <w:t>Član 5</w:t>
      </w:r>
      <w:r w:rsidRPr="00BE1C5E">
        <w:t>.</w:t>
      </w:r>
    </w:p>
    <w:p w:rsidR="00D107FE" w:rsidRPr="008F244B" w:rsidRDefault="00D107FE" w:rsidP="00D107FE">
      <w:pPr>
        <w:autoSpaceDE w:val="0"/>
        <w:autoSpaceDN w:val="0"/>
        <w:adjustRightInd w:val="0"/>
        <w:jc w:val="both"/>
      </w:pPr>
      <w:r w:rsidRPr="008F244B">
        <w:t xml:space="preserve">U slučaju zapisnički utvrdjenih nedostataka u kvalitetu i očiglednim greškama,Dobavljač se obavezuje da iste otkloni u najkraće roku od </w:t>
      </w:r>
      <w:r>
        <w:t xml:space="preserve">24h </w:t>
      </w:r>
      <w:r w:rsidRPr="008F244B">
        <w:t>od dana sačinjavanja</w:t>
      </w:r>
      <w:r>
        <w:t xml:space="preserve"> </w:t>
      </w:r>
      <w:r w:rsidRPr="008F244B">
        <w:t>zapisnika o reklamaciji.</w:t>
      </w:r>
    </w:p>
    <w:p w:rsidR="00D107FE" w:rsidRPr="008F244B" w:rsidRDefault="00D107FE" w:rsidP="00D107FE">
      <w:pPr>
        <w:autoSpaceDE w:val="0"/>
        <w:autoSpaceDN w:val="0"/>
        <w:adjustRightInd w:val="0"/>
        <w:jc w:val="both"/>
      </w:pPr>
      <w:r w:rsidRPr="008F244B">
        <w:t>Ako Dobavljač u ugovorenom roku ne može da otkloni nedostatke odnosno greške,obavezan je da predmetno dobro zameni novim.</w:t>
      </w:r>
    </w:p>
    <w:p w:rsidR="00D107FE" w:rsidRPr="008F244B" w:rsidRDefault="00D107FE" w:rsidP="00D107FE">
      <w:pPr>
        <w:autoSpaceDE w:val="0"/>
        <w:autoSpaceDN w:val="0"/>
        <w:adjustRightInd w:val="0"/>
        <w:jc w:val="center"/>
      </w:pPr>
      <w:r>
        <w:t>Član 6</w:t>
      </w:r>
      <w:r w:rsidRPr="008F244B">
        <w:t>.</w:t>
      </w:r>
    </w:p>
    <w:p w:rsidR="00D107FE" w:rsidRPr="008F244B" w:rsidRDefault="00D107FE" w:rsidP="00D107FE">
      <w:pPr>
        <w:autoSpaceDE w:val="0"/>
        <w:autoSpaceDN w:val="0"/>
        <w:adjustRightInd w:val="0"/>
        <w:jc w:val="both"/>
      </w:pPr>
      <w:r w:rsidRPr="008F244B">
        <w:t>Ukoliko Dobavljač ne isporuči dobra u ugovorenom roku, poručenu količinu i dobra</w:t>
      </w:r>
      <w:r>
        <w:t xml:space="preserve"> </w:t>
      </w:r>
      <w:r w:rsidRPr="008F244B">
        <w:t>uobičajenog kvaliteta Naručilac može raskinuti ovaj ugovor.</w:t>
      </w:r>
    </w:p>
    <w:p w:rsidR="00D107FE" w:rsidRPr="008F244B" w:rsidRDefault="00D107FE" w:rsidP="00D107FE">
      <w:pPr>
        <w:autoSpaceDE w:val="0"/>
        <w:autoSpaceDN w:val="0"/>
        <w:adjustRightInd w:val="0"/>
        <w:jc w:val="center"/>
      </w:pPr>
      <w:r>
        <w:t>Član 7</w:t>
      </w:r>
      <w:r w:rsidRPr="008F244B">
        <w:t>.</w:t>
      </w:r>
    </w:p>
    <w:p w:rsidR="00D107FE" w:rsidRPr="008F244B" w:rsidRDefault="00D107FE" w:rsidP="00D107FE">
      <w:pPr>
        <w:autoSpaceDE w:val="0"/>
        <w:autoSpaceDN w:val="0"/>
        <w:adjustRightInd w:val="0"/>
        <w:jc w:val="both"/>
      </w:pPr>
      <w:r w:rsidRPr="008F244B">
        <w:t xml:space="preserve">Dobavljač se obavezuje da </w:t>
      </w:r>
      <w:r>
        <w:t xml:space="preserve">prilokom </w:t>
      </w:r>
      <w:r w:rsidRPr="008F244B">
        <w:t>potpisivanja ovog ugovora</w:t>
      </w:r>
      <w:r>
        <w:t xml:space="preserve"> </w:t>
      </w:r>
      <w:r w:rsidRPr="008F244B">
        <w:t>dostavi Naručiocu, kao garanciju za dobro izvršenje posla, naplativu blanko solo menicu sa</w:t>
      </w:r>
      <w:r>
        <w:t xml:space="preserve"> </w:t>
      </w:r>
      <w:r w:rsidRPr="008F244B">
        <w:t>meničnim ovlašćenjem na iznos od 10% od vrednosti ponude bez PDV.</w:t>
      </w:r>
    </w:p>
    <w:p w:rsidR="00D107FE" w:rsidRPr="008F244B" w:rsidRDefault="00D107FE" w:rsidP="00D107FE">
      <w:pPr>
        <w:autoSpaceDE w:val="0"/>
        <w:autoSpaceDN w:val="0"/>
        <w:adjustRightInd w:val="0"/>
        <w:jc w:val="both"/>
      </w:pPr>
      <w:r w:rsidRPr="008F244B">
        <w:t>Dobavljač dobara se obavezuje da Naručiocu istovremeno preda i: kopiju kartona sa</w:t>
      </w:r>
      <w:r>
        <w:t xml:space="preserve"> </w:t>
      </w:r>
      <w:r w:rsidRPr="008F244B">
        <w:t>deponovanim potpisima ovlašćenog lica Dobavljača dobara; ovlašćenje za Naručioca da menicu</w:t>
      </w:r>
      <w:r>
        <w:t xml:space="preserve"> </w:t>
      </w:r>
      <w:r w:rsidRPr="008F244B">
        <w:t>može popuniti u skladu sa ovim ugovorom; Dokaz da je menica evidentirana u Registru menica</w:t>
      </w:r>
      <w:r>
        <w:t xml:space="preserve"> </w:t>
      </w:r>
      <w:r w:rsidRPr="008F244B">
        <w:t>i ovlašćenja koji vodi NBS.</w:t>
      </w:r>
    </w:p>
    <w:p w:rsidR="00D107FE" w:rsidRPr="008F244B" w:rsidRDefault="00D107FE" w:rsidP="00D107FE">
      <w:pPr>
        <w:autoSpaceDE w:val="0"/>
        <w:autoSpaceDN w:val="0"/>
        <w:adjustRightInd w:val="0"/>
        <w:jc w:val="both"/>
      </w:pPr>
      <w:r w:rsidRPr="008F244B">
        <w:t>Potpisom ovog ugovora Dobavljač daje svoju bezuslovnu saglasnost Naručiocu da može</w:t>
      </w:r>
      <w:r>
        <w:t xml:space="preserve"> </w:t>
      </w:r>
      <w:r w:rsidRPr="008F244B">
        <w:t>realizovati deponovanu blanko solo menicu u slučaju da Dobavljač ne izvrši svoju obavezu iz</w:t>
      </w:r>
      <w:r>
        <w:t xml:space="preserve"> </w:t>
      </w:r>
      <w:r w:rsidRPr="008F244B">
        <w:t>ugovora koja se odnosi na ugovorenu cenu, kvalitet, kvantitet isporučene robe, kao i na rokove</w:t>
      </w:r>
      <w:r>
        <w:t xml:space="preserve"> </w:t>
      </w:r>
      <w:r w:rsidRPr="008F244B">
        <w:t>isporuke.</w:t>
      </w:r>
    </w:p>
    <w:p w:rsidR="00D107FE" w:rsidRPr="008F244B" w:rsidRDefault="00D107FE" w:rsidP="00D107FE">
      <w:pPr>
        <w:autoSpaceDE w:val="0"/>
        <w:autoSpaceDN w:val="0"/>
        <w:adjustRightInd w:val="0"/>
        <w:jc w:val="both"/>
      </w:pPr>
      <w:r w:rsidRPr="008F244B">
        <w:t>U slučaju da Dobavljač jednostrano raskine ugovor, Naručilac ima pravo da realizuje</w:t>
      </w:r>
      <w:r>
        <w:t xml:space="preserve"> </w:t>
      </w:r>
      <w:r w:rsidRPr="008F244B">
        <w:t>blanko solo menicu za dobro izvršenje posla datu u depozit, kao i na troškove nastale zbog</w:t>
      </w:r>
      <w:r>
        <w:t xml:space="preserve"> </w:t>
      </w:r>
      <w:r w:rsidRPr="008F244B">
        <w:t>nakna</w:t>
      </w:r>
      <w:r>
        <w:t>dne nabavke robe od drugog Ponuđ</w:t>
      </w:r>
      <w:r w:rsidRPr="008F244B">
        <w:t>ača-Dobavljača.</w:t>
      </w:r>
    </w:p>
    <w:p w:rsidR="00D107FE" w:rsidRDefault="00D107FE" w:rsidP="00D107FE">
      <w:pPr>
        <w:autoSpaceDE w:val="0"/>
        <w:autoSpaceDN w:val="0"/>
        <w:adjustRightInd w:val="0"/>
        <w:jc w:val="both"/>
      </w:pPr>
      <w:r w:rsidRPr="008F244B">
        <w:t>Obavezuje se Naručilac da Dobavljaču na njegov pismeni zahtev vrati nerealizovanu</w:t>
      </w:r>
      <w:r>
        <w:t xml:space="preserve"> </w:t>
      </w:r>
      <w:r w:rsidRPr="008F244B">
        <w:t>deponovanu blanko solo menicu u roku od 14 dana od dana kada je Dobavljač izvršio svoje</w:t>
      </w:r>
      <w:r>
        <w:t xml:space="preserve"> </w:t>
      </w:r>
      <w:r w:rsidRPr="008F244B">
        <w:t>obaveze preuzete ovim ugovorom.</w:t>
      </w:r>
    </w:p>
    <w:p w:rsidR="00D107FE" w:rsidRPr="008F244B" w:rsidRDefault="00D107FE" w:rsidP="00D107FE">
      <w:pPr>
        <w:autoSpaceDE w:val="0"/>
        <w:autoSpaceDN w:val="0"/>
        <w:adjustRightInd w:val="0"/>
        <w:jc w:val="both"/>
      </w:pPr>
    </w:p>
    <w:p w:rsidR="00D107FE" w:rsidRPr="008F244B" w:rsidRDefault="00D107FE" w:rsidP="00D107FE">
      <w:pPr>
        <w:autoSpaceDE w:val="0"/>
        <w:autoSpaceDN w:val="0"/>
        <w:adjustRightInd w:val="0"/>
        <w:jc w:val="both"/>
        <w:rPr>
          <w:b/>
          <w:bCs/>
          <w:i/>
          <w:iCs/>
        </w:rPr>
      </w:pPr>
      <w:r w:rsidRPr="008F244B">
        <w:rPr>
          <w:b/>
          <w:bCs/>
          <w:i/>
          <w:iCs/>
        </w:rPr>
        <w:t>AKO JE PONUDA DATA SA PODIZVOĐAČEM/PODIZVOĐAČIMA:</w:t>
      </w:r>
    </w:p>
    <w:p w:rsidR="00D107FE" w:rsidRPr="008F244B" w:rsidRDefault="00D107FE" w:rsidP="00D107FE">
      <w:pPr>
        <w:autoSpaceDE w:val="0"/>
        <w:autoSpaceDN w:val="0"/>
        <w:adjustRightInd w:val="0"/>
        <w:jc w:val="both"/>
        <w:rPr>
          <w:b/>
          <w:bCs/>
        </w:rPr>
      </w:pPr>
      <w:r>
        <w:rPr>
          <w:b/>
          <w:bCs/>
        </w:rPr>
        <w:t>*popunjava ponuđač u slučaju ako nastupa sa podizvođač</w:t>
      </w:r>
      <w:r w:rsidRPr="008F244B">
        <w:rPr>
          <w:b/>
          <w:bCs/>
        </w:rPr>
        <w:t>em</w:t>
      </w:r>
    </w:p>
    <w:p w:rsidR="00D107FE" w:rsidRPr="008F244B" w:rsidRDefault="00D107FE" w:rsidP="00D107FE">
      <w:pPr>
        <w:autoSpaceDE w:val="0"/>
        <w:autoSpaceDN w:val="0"/>
        <w:adjustRightInd w:val="0"/>
        <w:jc w:val="center"/>
      </w:pPr>
      <w:r w:rsidRPr="008F244B">
        <w:t>Član ____.*</w:t>
      </w:r>
    </w:p>
    <w:p w:rsidR="00D107FE" w:rsidRPr="008F244B" w:rsidRDefault="00D107FE" w:rsidP="00D107FE">
      <w:pPr>
        <w:autoSpaceDE w:val="0"/>
        <w:autoSpaceDN w:val="0"/>
        <w:adjustRightInd w:val="0"/>
        <w:jc w:val="both"/>
      </w:pPr>
      <w:r w:rsidRPr="008F244B">
        <w:t>Dobavljač je deo nabavke koja je predmet ovog ugovora i to __________</w:t>
      </w:r>
    </w:p>
    <w:p w:rsidR="00D107FE" w:rsidRPr="008F244B" w:rsidRDefault="00D107FE" w:rsidP="00D107FE">
      <w:pPr>
        <w:autoSpaceDE w:val="0"/>
        <w:autoSpaceDN w:val="0"/>
        <w:adjustRightInd w:val="0"/>
        <w:jc w:val="both"/>
        <w:rPr>
          <w:i/>
          <w:iCs/>
        </w:rPr>
      </w:pPr>
      <w:r w:rsidRPr="008F244B">
        <w:t>__________________________________</w:t>
      </w:r>
      <w:r w:rsidRPr="008F244B">
        <w:rPr>
          <w:i/>
          <w:iCs/>
        </w:rPr>
        <w:t>(navesti u čemu se sastoji učestvovanje podizvođača)</w:t>
      </w:r>
    </w:p>
    <w:p w:rsidR="00D107FE" w:rsidRPr="008F244B" w:rsidRDefault="00D107FE" w:rsidP="00D107FE">
      <w:pPr>
        <w:autoSpaceDE w:val="0"/>
        <w:autoSpaceDN w:val="0"/>
        <w:adjustRightInd w:val="0"/>
        <w:jc w:val="both"/>
      </w:pPr>
      <w:r>
        <w:t>poverio podizvođaču __________________________</w:t>
      </w:r>
      <w:r w:rsidRPr="008F244B">
        <w:t>PIB ________ , matični broj</w:t>
      </w:r>
      <w:r>
        <w:t>__________</w:t>
      </w:r>
      <w:r w:rsidRPr="008F244B">
        <w:t>, a koja čini _______% od ukupno ugovorene vrednosti.</w:t>
      </w:r>
    </w:p>
    <w:p w:rsidR="00D107FE" w:rsidRPr="008F244B" w:rsidRDefault="00D107FE" w:rsidP="00D107FE">
      <w:pPr>
        <w:autoSpaceDE w:val="0"/>
        <w:autoSpaceDN w:val="0"/>
        <w:adjustRightInd w:val="0"/>
        <w:jc w:val="both"/>
      </w:pPr>
      <w:r w:rsidRPr="008F244B">
        <w:t>Dobavljač je deo nabavke koja je predmet ovog ugovora i to __________</w:t>
      </w:r>
    </w:p>
    <w:p w:rsidR="00D107FE" w:rsidRPr="008F244B" w:rsidRDefault="00D107FE" w:rsidP="00D107FE">
      <w:pPr>
        <w:autoSpaceDE w:val="0"/>
        <w:autoSpaceDN w:val="0"/>
        <w:adjustRightInd w:val="0"/>
        <w:jc w:val="both"/>
        <w:rPr>
          <w:i/>
          <w:iCs/>
        </w:rPr>
      </w:pPr>
      <w:r w:rsidRPr="008F244B">
        <w:t>__________________________________</w:t>
      </w:r>
      <w:r w:rsidRPr="008F244B">
        <w:rPr>
          <w:i/>
          <w:iCs/>
        </w:rPr>
        <w:t>(navesti u čemu se sastoji učestvovanje podizvođača)</w:t>
      </w:r>
    </w:p>
    <w:p w:rsidR="00D107FE" w:rsidRPr="008F244B" w:rsidRDefault="00D107FE" w:rsidP="00D107FE">
      <w:pPr>
        <w:autoSpaceDE w:val="0"/>
        <w:autoSpaceDN w:val="0"/>
        <w:adjustRightInd w:val="0"/>
        <w:jc w:val="both"/>
      </w:pPr>
      <w:r>
        <w:lastRenderedPageBreak/>
        <w:t>poverio podizvođ</w:t>
      </w:r>
      <w:r w:rsidRPr="008F244B">
        <w:t>aču __________________________ PIB ________ , matični broj</w:t>
      </w:r>
      <w:r>
        <w:t>__________</w:t>
      </w:r>
      <w:r w:rsidRPr="008F244B">
        <w:t>, a koja čini _______% od ukupno ugovorene vrednosti.</w:t>
      </w:r>
    </w:p>
    <w:p w:rsidR="00D107FE" w:rsidRDefault="00D107FE" w:rsidP="00D107FE">
      <w:pPr>
        <w:autoSpaceDE w:val="0"/>
        <w:autoSpaceDN w:val="0"/>
        <w:adjustRightInd w:val="0"/>
        <w:jc w:val="both"/>
      </w:pPr>
      <w:r w:rsidRPr="008F244B">
        <w:t>Za uredno izvršenje nabavke od stra</w:t>
      </w:r>
      <w:r>
        <w:t>ne podizvođ</w:t>
      </w:r>
      <w:r w:rsidRPr="008F244B">
        <w:t>ača odgovara Dobavljač kao da je sam</w:t>
      </w:r>
      <w:r>
        <w:t xml:space="preserve"> </w:t>
      </w:r>
      <w:r w:rsidRPr="008F244B">
        <w:t xml:space="preserve">izvršio </w:t>
      </w:r>
      <w:r>
        <w:t>delove nabavke poverene podizvođ</w:t>
      </w:r>
      <w:r w:rsidRPr="008F244B">
        <w:t>ačima iz stava 1 i 2. ovog člana.</w:t>
      </w:r>
    </w:p>
    <w:p w:rsidR="00D107FE" w:rsidRPr="008F244B" w:rsidRDefault="00D107FE" w:rsidP="00D107FE">
      <w:pPr>
        <w:autoSpaceDE w:val="0"/>
        <w:autoSpaceDN w:val="0"/>
        <w:adjustRightInd w:val="0"/>
        <w:jc w:val="both"/>
      </w:pPr>
    </w:p>
    <w:p w:rsidR="00D107FE" w:rsidRPr="008F244B" w:rsidRDefault="00D107FE" w:rsidP="00D107FE">
      <w:pPr>
        <w:autoSpaceDE w:val="0"/>
        <w:autoSpaceDN w:val="0"/>
        <w:adjustRightInd w:val="0"/>
        <w:jc w:val="both"/>
        <w:rPr>
          <w:b/>
          <w:bCs/>
          <w:i/>
          <w:iCs/>
        </w:rPr>
      </w:pPr>
      <w:r w:rsidRPr="008F244B">
        <w:rPr>
          <w:b/>
          <w:bCs/>
          <w:i/>
          <w:iCs/>
        </w:rPr>
        <w:t>AKO JE DATA ZAJEDNIČKA PONUDA/PONUDA GRUPE PONUĐAČA:</w:t>
      </w:r>
    </w:p>
    <w:p w:rsidR="00D107FE" w:rsidRPr="008F244B" w:rsidRDefault="00D107FE" w:rsidP="00D107FE">
      <w:pPr>
        <w:autoSpaceDE w:val="0"/>
        <w:autoSpaceDN w:val="0"/>
        <w:adjustRightInd w:val="0"/>
        <w:jc w:val="both"/>
        <w:rPr>
          <w:b/>
          <w:bCs/>
        </w:rPr>
      </w:pPr>
      <w:r>
        <w:rPr>
          <w:b/>
          <w:bCs/>
        </w:rPr>
        <w:t>*popunjava ponuđaĉ u slučaju ako se daje zajednič</w:t>
      </w:r>
      <w:r w:rsidRPr="008F244B">
        <w:rPr>
          <w:b/>
          <w:bCs/>
        </w:rPr>
        <w:t>ka ponuda</w:t>
      </w:r>
    </w:p>
    <w:p w:rsidR="00D107FE" w:rsidRPr="008F244B" w:rsidRDefault="00D107FE" w:rsidP="00D107FE">
      <w:pPr>
        <w:autoSpaceDE w:val="0"/>
        <w:autoSpaceDN w:val="0"/>
        <w:adjustRightInd w:val="0"/>
        <w:jc w:val="center"/>
      </w:pPr>
      <w:r w:rsidRPr="008F244B">
        <w:t>Član ____.</w:t>
      </w:r>
      <w:r>
        <w:t>*</w:t>
      </w:r>
    </w:p>
    <w:p w:rsidR="00D107FE" w:rsidRPr="008F244B" w:rsidRDefault="00D107FE" w:rsidP="00D107FE">
      <w:pPr>
        <w:autoSpaceDE w:val="0"/>
        <w:autoSpaceDN w:val="0"/>
        <w:adjustRightInd w:val="0"/>
        <w:jc w:val="both"/>
      </w:pPr>
      <w:r w:rsidRPr="008F244B">
        <w:t>Na osnovu zaključenog Sporazuma ________________________ broj ___________</w:t>
      </w:r>
      <w:r>
        <w:t xml:space="preserve">od _____________ </w:t>
      </w:r>
      <w:r w:rsidRPr="008F244B">
        <w:t>.godine, radi učešća u postu</w:t>
      </w:r>
      <w:r>
        <w:t>pku Javne nabavke JN-6-2</w:t>
      </w:r>
      <w:r w:rsidR="006D658F">
        <w:t>7</w:t>
      </w:r>
      <w:r>
        <w:t>d/1</w:t>
      </w:r>
      <w:r w:rsidR="006D658F">
        <w:t>7</w:t>
      </w:r>
      <w:r>
        <w:t xml:space="preserve"> izmeđ</w:t>
      </w:r>
      <w:r w:rsidRPr="008F244B">
        <w:t>u</w:t>
      </w:r>
    </w:p>
    <w:p w:rsidR="00D107FE" w:rsidRPr="008F244B" w:rsidRDefault="00D107FE" w:rsidP="00D107FE">
      <w:pPr>
        <w:autoSpaceDE w:val="0"/>
        <w:autoSpaceDN w:val="0"/>
        <w:adjustRightInd w:val="0"/>
        <w:jc w:val="both"/>
      </w:pPr>
      <w:r w:rsidRPr="008F244B">
        <w:t>1.________________________________ iz _________________,</w:t>
      </w:r>
    </w:p>
    <w:p w:rsidR="00D107FE" w:rsidRPr="008F244B" w:rsidRDefault="00D107FE" w:rsidP="00D107FE">
      <w:pPr>
        <w:autoSpaceDE w:val="0"/>
        <w:autoSpaceDN w:val="0"/>
        <w:adjustRightInd w:val="0"/>
        <w:jc w:val="both"/>
      </w:pPr>
      <w:r w:rsidRPr="008F244B">
        <w:t>ul.________________________________________ br. ____________,</w:t>
      </w:r>
    </w:p>
    <w:p w:rsidR="00D107FE" w:rsidRPr="008F244B" w:rsidRDefault="00D107FE" w:rsidP="00D107FE">
      <w:pPr>
        <w:autoSpaceDE w:val="0"/>
        <w:autoSpaceDN w:val="0"/>
        <w:adjustRightInd w:val="0"/>
        <w:jc w:val="both"/>
      </w:pPr>
      <w:r w:rsidRPr="008F244B">
        <w:t>2. _____________________________ __ iz _________________,</w:t>
      </w:r>
    </w:p>
    <w:p w:rsidR="00D107FE" w:rsidRPr="008F244B" w:rsidRDefault="00D107FE" w:rsidP="00D107FE">
      <w:pPr>
        <w:autoSpaceDE w:val="0"/>
        <w:autoSpaceDN w:val="0"/>
        <w:adjustRightInd w:val="0"/>
        <w:jc w:val="both"/>
      </w:pPr>
      <w:r w:rsidRPr="008F244B">
        <w:t>ul.________________________________________ br. ____________,</w:t>
      </w:r>
    </w:p>
    <w:p w:rsidR="00D107FE" w:rsidRPr="008F244B" w:rsidRDefault="00D107FE" w:rsidP="00D107FE">
      <w:pPr>
        <w:autoSpaceDE w:val="0"/>
        <w:autoSpaceDN w:val="0"/>
        <w:adjustRightInd w:val="0"/>
        <w:jc w:val="both"/>
      </w:pPr>
      <w:r w:rsidRPr="008F244B">
        <w:t>3. _______________________________ iz _________________,</w:t>
      </w:r>
    </w:p>
    <w:p w:rsidR="00D107FE" w:rsidRPr="008F244B" w:rsidRDefault="00D107FE" w:rsidP="00D107FE">
      <w:pPr>
        <w:autoSpaceDE w:val="0"/>
        <w:autoSpaceDN w:val="0"/>
        <w:adjustRightInd w:val="0"/>
        <w:jc w:val="both"/>
      </w:pPr>
      <w:r w:rsidRPr="008F244B">
        <w:t>ul.________________________________________ br. ____________,</w:t>
      </w:r>
    </w:p>
    <w:p w:rsidR="00D107FE" w:rsidRPr="008F244B" w:rsidRDefault="00D107FE" w:rsidP="00D107FE">
      <w:pPr>
        <w:autoSpaceDE w:val="0"/>
        <w:autoSpaceDN w:val="0"/>
        <w:adjustRightInd w:val="0"/>
        <w:jc w:val="both"/>
      </w:pPr>
      <w:r w:rsidRPr="008F244B">
        <w:t>sporazumne strane su se saglasile da u predmetnoj javnoj nabavci nastupa firma -</w:t>
      </w:r>
    </w:p>
    <w:p w:rsidR="00D107FE" w:rsidRDefault="00D107FE" w:rsidP="00D107FE">
      <w:pPr>
        <w:autoSpaceDE w:val="0"/>
        <w:autoSpaceDN w:val="0"/>
        <w:adjustRightInd w:val="0"/>
        <w:jc w:val="both"/>
      </w:pPr>
      <w:r w:rsidRPr="008F244B">
        <w:t>_____________________________________ iz ___________ul.________</w:t>
      </w:r>
      <w:r>
        <w:t>__________________</w:t>
      </w:r>
    </w:p>
    <w:p w:rsidR="00D107FE" w:rsidRPr="008F244B" w:rsidRDefault="00D107FE" w:rsidP="00D107FE">
      <w:pPr>
        <w:autoSpaceDE w:val="0"/>
        <w:autoSpaceDN w:val="0"/>
        <w:adjustRightInd w:val="0"/>
        <w:jc w:val="both"/>
      </w:pPr>
      <w:r w:rsidRPr="008F244B">
        <w:t xml:space="preserve"> br. ____________ i bude nosilac i</w:t>
      </w:r>
      <w:r>
        <w:t xml:space="preserve"> </w:t>
      </w:r>
      <w:r w:rsidRPr="008F244B">
        <w:t>garant izvršenja posla.</w:t>
      </w:r>
    </w:p>
    <w:p w:rsidR="00D107FE" w:rsidRDefault="00D107FE" w:rsidP="00D107FE">
      <w:pPr>
        <w:autoSpaceDE w:val="0"/>
        <w:autoSpaceDN w:val="0"/>
        <w:adjustRightInd w:val="0"/>
        <w:jc w:val="both"/>
      </w:pPr>
      <w:r w:rsidRPr="008F244B">
        <w:t>Sporazumne strane su se saglasile da z</w:t>
      </w:r>
      <w:r>
        <w:t>ajednički punomoćnik grupe ponuđ</w:t>
      </w:r>
      <w:r w:rsidRPr="008F244B">
        <w:t xml:space="preserve">ača bude________________________ </w:t>
      </w:r>
      <w:r w:rsidRPr="008F244B">
        <w:rPr>
          <w:i/>
          <w:iCs/>
        </w:rPr>
        <w:t xml:space="preserve">Navesti skraćeno poslovno ime </w:t>
      </w:r>
      <w:r>
        <w:t>iz _____________</w:t>
      </w:r>
      <w:r w:rsidRPr="008F244B">
        <w:t>,</w:t>
      </w:r>
    </w:p>
    <w:p w:rsidR="00D107FE" w:rsidRPr="008F244B" w:rsidRDefault="00D107FE" w:rsidP="00D107FE">
      <w:pPr>
        <w:autoSpaceDE w:val="0"/>
        <w:autoSpaceDN w:val="0"/>
        <w:adjustRightInd w:val="0"/>
        <w:jc w:val="both"/>
      </w:pPr>
      <w:r>
        <w:t>ul.________________</w:t>
      </w:r>
      <w:r w:rsidRPr="008F244B">
        <w:t xml:space="preserve"> br. ____________ –koji</w:t>
      </w:r>
      <w:r>
        <w:t xml:space="preserve"> </w:t>
      </w:r>
      <w:r w:rsidRPr="008F244B">
        <w:t>je ovlašćen da preduzima sve potrebne pravne radnje u postupku predmetne javne nabavke.</w:t>
      </w:r>
    </w:p>
    <w:p w:rsidR="00D107FE" w:rsidRPr="008F244B" w:rsidRDefault="00D107FE" w:rsidP="00D107FE">
      <w:pPr>
        <w:autoSpaceDE w:val="0"/>
        <w:autoSpaceDN w:val="0"/>
        <w:adjustRightInd w:val="0"/>
        <w:jc w:val="both"/>
      </w:pPr>
      <w:r w:rsidRPr="008F244B">
        <w:t>Sporazumne strane odgovaraju neograničeno solidarno prema Naručiocu, za izvršenje</w:t>
      </w:r>
      <w:r>
        <w:t xml:space="preserve"> </w:t>
      </w:r>
      <w:r w:rsidRPr="008F244B">
        <w:t>preuzetog posla.</w:t>
      </w:r>
    </w:p>
    <w:p w:rsidR="00D107FE" w:rsidRPr="008F244B" w:rsidRDefault="00D107FE" w:rsidP="00D107FE">
      <w:pPr>
        <w:autoSpaceDE w:val="0"/>
        <w:autoSpaceDN w:val="0"/>
        <w:adjustRightInd w:val="0"/>
        <w:jc w:val="both"/>
      </w:pPr>
      <w:r w:rsidRPr="008F244B">
        <w:t>Sporazum iz stava 1. ovog člana je sastavni deo ovog ugovora.</w:t>
      </w:r>
    </w:p>
    <w:p w:rsidR="00D107FE" w:rsidRPr="008F244B" w:rsidRDefault="00D107FE" w:rsidP="00D107FE">
      <w:pPr>
        <w:autoSpaceDE w:val="0"/>
        <w:autoSpaceDN w:val="0"/>
        <w:adjustRightInd w:val="0"/>
        <w:jc w:val="both"/>
        <w:rPr>
          <w:b/>
          <w:bCs/>
        </w:rPr>
      </w:pPr>
    </w:p>
    <w:p w:rsidR="00D107FE" w:rsidRDefault="00D107FE" w:rsidP="00D107FE">
      <w:pPr>
        <w:autoSpaceDE w:val="0"/>
        <w:autoSpaceDN w:val="0"/>
        <w:adjustRightInd w:val="0"/>
        <w:jc w:val="center"/>
      </w:pPr>
      <w:r>
        <w:t>Član 8</w:t>
      </w:r>
      <w:r w:rsidRPr="008F244B">
        <w:t>.</w:t>
      </w:r>
    </w:p>
    <w:p w:rsidR="00D107FE" w:rsidRPr="008F244B" w:rsidRDefault="00D107FE" w:rsidP="00D107FE">
      <w:pPr>
        <w:autoSpaceDE w:val="0"/>
        <w:autoSpaceDN w:val="0"/>
        <w:adjustRightInd w:val="0"/>
        <w:jc w:val="both"/>
      </w:pPr>
      <w:r>
        <w:rPr>
          <w:lang w:val="ru-RU"/>
        </w:rPr>
        <w:t>Dobavljač se obavezuje</w:t>
      </w:r>
      <w:r>
        <w:t xml:space="preserve"> da u skladu sa ponudom datom u postupku javne nabavke  u svom asortimanu  ima sva   dobra  navedena u ponudi.</w:t>
      </w:r>
    </w:p>
    <w:p w:rsidR="00D107FE" w:rsidRPr="008F244B" w:rsidRDefault="00D107FE" w:rsidP="00D107FE">
      <w:pPr>
        <w:autoSpaceDE w:val="0"/>
        <w:autoSpaceDN w:val="0"/>
        <w:adjustRightInd w:val="0"/>
        <w:jc w:val="both"/>
        <w:rPr>
          <w:b/>
          <w:bCs/>
        </w:rPr>
      </w:pPr>
      <w:r w:rsidRPr="008F244B">
        <w:t xml:space="preserve">Naručilac se obavezuje da Dobavljaču isplati vrednost isporučenih dobara </w:t>
      </w:r>
      <w:r w:rsidRPr="008F244B">
        <w:rPr>
          <w:b/>
          <w:bCs/>
        </w:rPr>
        <w:t>u roku</w:t>
      </w:r>
      <w:r>
        <w:rPr>
          <w:b/>
          <w:bCs/>
        </w:rPr>
        <w:t>___________dana</w:t>
      </w:r>
      <w:r w:rsidRPr="008F244B">
        <w:t>, nakon kvalitativnog i kvantitativnog prijema dobara koja su</w:t>
      </w:r>
      <w:r>
        <w:rPr>
          <w:b/>
          <w:bCs/>
        </w:rPr>
        <w:t xml:space="preserve"> </w:t>
      </w:r>
      <w:r w:rsidRPr="008F244B">
        <w:t>predmet ovog ugovora, a na osnovu ispostavljenog računa koji sadrži, pored osnovnih podata</w:t>
      </w:r>
      <w:r>
        <w:rPr>
          <w:b/>
          <w:bCs/>
        </w:rPr>
        <w:t xml:space="preserve"> </w:t>
      </w:r>
      <w:r w:rsidRPr="008F244B">
        <w:t xml:space="preserve">iz člana 42, Zakona o PDV i sledeće podatke: </w:t>
      </w:r>
      <w:r w:rsidRPr="008F244B">
        <w:rPr>
          <w:b/>
          <w:bCs/>
        </w:rPr>
        <w:t>naziv i broj javne nabavke</w:t>
      </w:r>
      <w:r>
        <w:rPr>
          <w:b/>
          <w:bCs/>
        </w:rPr>
        <w:t xml:space="preserve"> Naručioca</w:t>
      </w:r>
      <w:r w:rsidRPr="008F244B">
        <w:rPr>
          <w:b/>
          <w:bCs/>
        </w:rPr>
        <w:t>, broj</w:t>
      </w:r>
      <w:r>
        <w:rPr>
          <w:b/>
          <w:bCs/>
        </w:rPr>
        <w:t xml:space="preserve"> </w:t>
      </w:r>
      <w:r w:rsidRPr="008F244B">
        <w:rPr>
          <w:b/>
          <w:bCs/>
        </w:rPr>
        <w:t xml:space="preserve">ugovora, broj i naziv partije, jedinica mere, cena </w:t>
      </w:r>
      <w:r>
        <w:rPr>
          <w:b/>
          <w:bCs/>
        </w:rPr>
        <w:t>po jedinici mere, naziv proizvođač</w:t>
      </w:r>
      <w:r w:rsidRPr="008F244B">
        <w:rPr>
          <w:b/>
          <w:bCs/>
        </w:rPr>
        <w:t>a.</w:t>
      </w:r>
    </w:p>
    <w:p w:rsidR="00D107FE" w:rsidRDefault="00D107FE" w:rsidP="00D107FE">
      <w:pPr>
        <w:autoSpaceDE w:val="0"/>
        <w:autoSpaceDN w:val="0"/>
        <w:adjustRightInd w:val="0"/>
        <w:jc w:val="both"/>
        <w:rPr>
          <w:b/>
          <w:bCs/>
        </w:rPr>
      </w:pPr>
    </w:p>
    <w:p w:rsidR="00D107FE" w:rsidRPr="008F244B" w:rsidRDefault="00D107FE" w:rsidP="006D658F">
      <w:pPr>
        <w:autoSpaceDE w:val="0"/>
        <w:autoSpaceDN w:val="0"/>
        <w:adjustRightInd w:val="0"/>
        <w:jc w:val="center"/>
      </w:pPr>
      <w:r>
        <w:t>Član 9</w:t>
      </w:r>
      <w:r w:rsidRPr="008F244B">
        <w:t>.</w:t>
      </w:r>
    </w:p>
    <w:p w:rsidR="00D107FE" w:rsidRPr="00BE1C5E" w:rsidRDefault="00D107FE" w:rsidP="00D107FE">
      <w:pPr>
        <w:autoSpaceDE w:val="0"/>
        <w:autoSpaceDN w:val="0"/>
        <w:adjustRightInd w:val="0"/>
        <w:jc w:val="both"/>
      </w:pPr>
      <w:r w:rsidRPr="00BE1C5E">
        <w:t>Ovaj ugovor se zaključuje na određeno vreme</w:t>
      </w:r>
      <w:r w:rsidR="00F26B9A">
        <w:t>,</w:t>
      </w:r>
      <w:r>
        <w:t xml:space="preserve"> </w:t>
      </w:r>
      <w:r w:rsidRPr="00BE1C5E">
        <w:t>do realizacije ugovorenih obaveza</w:t>
      </w:r>
      <w:r w:rsidR="00F26B9A">
        <w:t xml:space="preserve"> a najduže</w:t>
      </w:r>
      <w:r w:rsidR="00F26B9A" w:rsidRPr="00F26B9A">
        <w:t xml:space="preserve"> </w:t>
      </w:r>
      <w:r w:rsidR="00F26B9A">
        <w:t>do 12 meseci</w:t>
      </w:r>
      <w:r w:rsidRPr="00BE1C5E">
        <w:t>.</w:t>
      </w:r>
    </w:p>
    <w:p w:rsidR="00D107FE" w:rsidRPr="00CC00B3" w:rsidRDefault="00D107FE" w:rsidP="00D107FE">
      <w:pPr>
        <w:autoSpaceDE w:val="0"/>
        <w:autoSpaceDN w:val="0"/>
        <w:adjustRightInd w:val="0"/>
        <w:jc w:val="both"/>
      </w:pPr>
      <w:r w:rsidRPr="00BE1C5E">
        <w:t>Naručilac zadržava pravo korekcije ugovorenih količina, u slučaju izmenjenih okolnosti u poslovanju Naručioca.</w:t>
      </w:r>
      <w:r w:rsidRPr="00BE1C5E">
        <w:rPr>
          <w:lang w:val="ru-RU"/>
        </w:rPr>
        <w:t xml:space="preserve"> Naručilac zadržava pravo da ukoliko, zbog objektivnih okolnosti,  dođe do izvesnih odstupanja u pogledu planiranih  količina (donacije i drugi opravdani razlozi) smanji  kupovinu</w:t>
      </w:r>
      <w:r w:rsidRPr="00BE1C5E">
        <w:t xml:space="preserve"> </w:t>
      </w:r>
      <w:r w:rsidRPr="00BE1C5E">
        <w:rPr>
          <w:lang w:val="ru-RU"/>
        </w:rPr>
        <w:t xml:space="preserve"> za tu količinu.</w:t>
      </w:r>
    </w:p>
    <w:p w:rsidR="00D107FE" w:rsidRPr="006D658F" w:rsidRDefault="00D107FE" w:rsidP="006D658F">
      <w:pPr>
        <w:jc w:val="center"/>
      </w:pPr>
      <w:r>
        <w:t>Član 10</w:t>
      </w:r>
      <w:r w:rsidRPr="00371346">
        <w:t xml:space="preserve">. </w:t>
      </w:r>
    </w:p>
    <w:p w:rsidR="006D658F" w:rsidRPr="005833A2" w:rsidRDefault="00D107FE" w:rsidP="006D658F">
      <w:pPr>
        <w:ind w:right="-720"/>
        <w:rPr>
          <w:b/>
          <w:sz w:val="22"/>
          <w:szCs w:val="22"/>
        </w:rPr>
      </w:pPr>
      <w:r>
        <w:t>Kao</w:t>
      </w:r>
      <w:r w:rsidRPr="00F20A48">
        <w:t xml:space="preserve">  </w:t>
      </w:r>
      <w:r>
        <w:t>odgovorna</w:t>
      </w:r>
      <w:r w:rsidRPr="00F20A48">
        <w:t xml:space="preserve"> </w:t>
      </w:r>
      <w:r>
        <w:t>lica</w:t>
      </w:r>
      <w:r w:rsidRPr="00F20A48">
        <w:t xml:space="preserve"> </w:t>
      </w:r>
      <w:r>
        <w:t>za</w:t>
      </w:r>
      <w:r w:rsidRPr="00F20A48">
        <w:t xml:space="preserve"> </w:t>
      </w:r>
      <w:r>
        <w:t>praćenje</w:t>
      </w:r>
      <w:r w:rsidRPr="00F20A48">
        <w:t xml:space="preserve"> </w:t>
      </w:r>
      <w:r>
        <w:t>i</w:t>
      </w:r>
      <w:r w:rsidRPr="00F20A48">
        <w:t xml:space="preserve"> </w:t>
      </w:r>
      <w:r>
        <w:t>realizaciju</w:t>
      </w:r>
      <w:r w:rsidRPr="00F20A48">
        <w:t xml:space="preserve"> </w:t>
      </w:r>
      <w:r>
        <w:t>ovog</w:t>
      </w:r>
      <w:r w:rsidRPr="00F20A48">
        <w:t xml:space="preserve"> </w:t>
      </w:r>
      <w:r>
        <w:t xml:space="preserve">ugovora  kod  </w:t>
      </w:r>
      <w:r>
        <w:rPr>
          <w:lang w:val="sr-Cyrl-CS"/>
        </w:rPr>
        <w:t>naručioca</w:t>
      </w:r>
      <w:r w:rsidRPr="00F20A48">
        <w:t xml:space="preserve"> </w:t>
      </w:r>
      <w:r>
        <w:t>imenuju</w:t>
      </w:r>
      <w:r w:rsidRPr="00F20A48">
        <w:t xml:space="preserve"> </w:t>
      </w:r>
      <w:r>
        <w:t xml:space="preserve">se </w:t>
      </w:r>
      <w:r w:rsidRPr="00F20A48">
        <w:t xml:space="preserve"> </w:t>
      </w:r>
      <w:r w:rsidR="006D658F" w:rsidRPr="00B96566">
        <w:rPr>
          <w:b/>
        </w:rPr>
        <w:t>Vladislava Lakić,dipl.ing.zaštite životne sredine-master</w:t>
      </w:r>
      <w:r w:rsidR="006D658F" w:rsidRPr="00B96566">
        <w:rPr>
          <w:b/>
          <w:sz w:val="22"/>
          <w:szCs w:val="22"/>
        </w:rPr>
        <w:t>.</w:t>
      </w:r>
    </w:p>
    <w:p w:rsidR="00CC00B3" w:rsidRPr="00285EDD" w:rsidRDefault="00CC00B3" w:rsidP="00D107FE">
      <w:pPr>
        <w:autoSpaceDE w:val="0"/>
        <w:autoSpaceDN w:val="0"/>
        <w:adjustRightInd w:val="0"/>
        <w:jc w:val="both"/>
      </w:pPr>
    </w:p>
    <w:p w:rsidR="00D107FE" w:rsidRPr="008F244B" w:rsidRDefault="00D107FE" w:rsidP="006D658F">
      <w:pPr>
        <w:autoSpaceDE w:val="0"/>
        <w:autoSpaceDN w:val="0"/>
        <w:adjustRightInd w:val="0"/>
        <w:jc w:val="center"/>
      </w:pPr>
      <w:r>
        <w:t>Član 11</w:t>
      </w:r>
      <w:r w:rsidRPr="008F244B">
        <w:t>.</w:t>
      </w:r>
    </w:p>
    <w:p w:rsidR="00D107FE" w:rsidRDefault="00D107FE" w:rsidP="00D107FE">
      <w:pPr>
        <w:autoSpaceDE w:val="0"/>
        <w:autoSpaceDN w:val="0"/>
        <w:adjustRightInd w:val="0"/>
        <w:jc w:val="both"/>
      </w:pPr>
      <w:r w:rsidRPr="008F244B">
        <w:t>Ugovorne str</w:t>
      </w:r>
      <w:r>
        <w:t>ane su saglasne da se na sve međ</w:t>
      </w:r>
      <w:r w:rsidRPr="008F244B">
        <w:t>usobne odnose, koji nisu definisani ovim</w:t>
      </w:r>
      <w:r>
        <w:t xml:space="preserve"> </w:t>
      </w:r>
      <w:r w:rsidRPr="008F244B">
        <w:t>ugovorom, neposredno primenjuju odredbe Zakona o obligacionim odnosima.</w:t>
      </w:r>
    </w:p>
    <w:p w:rsidR="00D107FE" w:rsidRPr="008F244B" w:rsidRDefault="00D107FE" w:rsidP="00D107FE">
      <w:pPr>
        <w:autoSpaceDE w:val="0"/>
        <w:autoSpaceDN w:val="0"/>
        <w:adjustRightInd w:val="0"/>
        <w:jc w:val="both"/>
      </w:pPr>
    </w:p>
    <w:p w:rsidR="00D107FE" w:rsidRPr="008F244B" w:rsidRDefault="00D107FE" w:rsidP="006D658F">
      <w:pPr>
        <w:autoSpaceDE w:val="0"/>
        <w:autoSpaceDN w:val="0"/>
        <w:adjustRightInd w:val="0"/>
        <w:jc w:val="center"/>
      </w:pPr>
      <w:r>
        <w:t>Član 12</w:t>
      </w:r>
      <w:r w:rsidRPr="008F244B">
        <w:t>.</w:t>
      </w:r>
    </w:p>
    <w:p w:rsidR="00D107FE" w:rsidRDefault="00D107FE" w:rsidP="00D107FE">
      <w:pPr>
        <w:autoSpaceDE w:val="0"/>
        <w:autoSpaceDN w:val="0"/>
        <w:adjustRightInd w:val="0"/>
        <w:jc w:val="both"/>
      </w:pPr>
      <w:r w:rsidRPr="008F244B">
        <w:t>Ugovorne strane su saglasne da sve eventualne sporove rešavaju sporazumno, a u</w:t>
      </w:r>
      <w:r>
        <w:t xml:space="preserve"> </w:t>
      </w:r>
      <w:r w:rsidRPr="008F244B">
        <w:t>slučaju da sporazum nije moguć ugovara se nadležnost stvarno nadležnog suda u Novom</w:t>
      </w:r>
      <w:r>
        <w:t xml:space="preserve"> </w:t>
      </w:r>
      <w:r w:rsidRPr="008F244B">
        <w:t>Sadu.</w:t>
      </w:r>
    </w:p>
    <w:p w:rsidR="00D107FE" w:rsidRDefault="00D107FE" w:rsidP="00D107FE">
      <w:pPr>
        <w:autoSpaceDE w:val="0"/>
        <w:autoSpaceDN w:val="0"/>
        <w:adjustRightInd w:val="0"/>
        <w:jc w:val="both"/>
      </w:pPr>
    </w:p>
    <w:p w:rsidR="00D107FE" w:rsidRPr="008F244B" w:rsidRDefault="00D107FE" w:rsidP="00D107FE">
      <w:pPr>
        <w:autoSpaceDE w:val="0"/>
        <w:autoSpaceDN w:val="0"/>
        <w:adjustRightInd w:val="0"/>
        <w:jc w:val="both"/>
      </w:pPr>
    </w:p>
    <w:p w:rsidR="00D107FE" w:rsidRPr="008F244B" w:rsidRDefault="00D107FE" w:rsidP="00D107FE">
      <w:pPr>
        <w:autoSpaceDE w:val="0"/>
        <w:autoSpaceDN w:val="0"/>
        <w:adjustRightInd w:val="0"/>
        <w:jc w:val="center"/>
      </w:pPr>
      <w:r>
        <w:t>Član 13</w:t>
      </w:r>
      <w:r w:rsidRPr="008F244B">
        <w:t>.</w:t>
      </w:r>
    </w:p>
    <w:p w:rsidR="00D107FE" w:rsidRDefault="00D107FE" w:rsidP="00D107FE">
      <w:pPr>
        <w:autoSpaceDE w:val="0"/>
        <w:autoSpaceDN w:val="0"/>
        <w:adjustRightInd w:val="0"/>
        <w:jc w:val="both"/>
      </w:pPr>
      <w:r>
        <w:t>Ugovor je sačinjen u 4 (četiri) istovetna</w:t>
      </w:r>
      <w:r w:rsidRPr="008F244B">
        <w:t xml:space="preserve"> primera</w:t>
      </w:r>
      <w:r>
        <w:t>ka od kojih Naručilac zadržava 2 (dva</w:t>
      </w:r>
      <w:r w:rsidRPr="008F244B">
        <w:t>)</w:t>
      </w:r>
      <w:r>
        <w:t xml:space="preserve"> </w:t>
      </w:r>
      <w:r w:rsidRPr="008F244B">
        <w:t>primerka, a dobavljač 2 (dva) primerka.</w:t>
      </w:r>
    </w:p>
    <w:p w:rsidR="00D107FE" w:rsidRDefault="00D107FE" w:rsidP="00D107FE">
      <w:pPr>
        <w:autoSpaceDE w:val="0"/>
        <w:autoSpaceDN w:val="0"/>
        <w:adjustRightInd w:val="0"/>
        <w:jc w:val="both"/>
      </w:pPr>
    </w:p>
    <w:p w:rsidR="00D107FE" w:rsidRDefault="00D107FE" w:rsidP="00D107FE">
      <w:pPr>
        <w:autoSpaceDE w:val="0"/>
        <w:autoSpaceDN w:val="0"/>
        <w:adjustRightInd w:val="0"/>
        <w:jc w:val="both"/>
      </w:pPr>
    </w:p>
    <w:p w:rsidR="00D107FE" w:rsidRDefault="00D107FE" w:rsidP="00D107FE">
      <w:pPr>
        <w:autoSpaceDE w:val="0"/>
        <w:autoSpaceDN w:val="0"/>
        <w:adjustRightInd w:val="0"/>
        <w:jc w:val="both"/>
      </w:pPr>
    </w:p>
    <w:p w:rsidR="00D107FE" w:rsidRDefault="00D107FE" w:rsidP="00D107FE">
      <w:pPr>
        <w:autoSpaceDE w:val="0"/>
        <w:autoSpaceDN w:val="0"/>
        <w:adjustRightInd w:val="0"/>
        <w:ind w:left="2832"/>
        <w:jc w:val="both"/>
      </w:pPr>
      <w:r>
        <w:t>Lica</w:t>
      </w:r>
      <w:r w:rsidRPr="00F20A48">
        <w:t xml:space="preserve"> </w:t>
      </w:r>
      <w:r>
        <w:t>odgovorna za</w:t>
      </w:r>
      <w:r w:rsidRPr="00F20A48">
        <w:t xml:space="preserve"> </w:t>
      </w:r>
      <w:r>
        <w:t>praćenje</w:t>
      </w:r>
      <w:r w:rsidRPr="00F20A48">
        <w:t xml:space="preserve"> </w:t>
      </w:r>
      <w:r>
        <w:t>i</w:t>
      </w:r>
      <w:r w:rsidRPr="00F20A48">
        <w:t xml:space="preserve"> </w:t>
      </w:r>
      <w:r>
        <w:t>realizaciju</w:t>
      </w:r>
      <w:r w:rsidRPr="00F20A48">
        <w:t xml:space="preserve"> </w:t>
      </w:r>
      <w:r>
        <w:t xml:space="preserve">ugovora  kod  </w:t>
      </w:r>
      <w:r>
        <w:rPr>
          <w:lang w:val="sr-Cyrl-CS"/>
        </w:rPr>
        <w:t>naručioca</w:t>
      </w:r>
      <w:r w:rsidRPr="00F20A48">
        <w:t xml:space="preserve"> </w:t>
      </w:r>
    </w:p>
    <w:p w:rsidR="00D107FE" w:rsidRDefault="00D107FE" w:rsidP="00D107FE">
      <w:pPr>
        <w:autoSpaceDE w:val="0"/>
        <w:autoSpaceDN w:val="0"/>
        <w:adjustRightInd w:val="0"/>
        <w:ind w:left="2832" w:firstLine="708"/>
        <w:jc w:val="both"/>
      </w:pPr>
    </w:p>
    <w:p w:rsidR="00D107FE" w:rsidRDefault="00D107FE" w:rsidP="00D107FE">
      <w:pPr>
        <w:autoSpaceDE w:val="0"/>
        <w:autoSpaceDN w:val="0"/>
        <w:adjustRightInd w:val="0"/>
        <w:jc w:val="both"/>
      </w:pPr>
    </w:p>
    <w:p w:rsidR="00D107FE" w:rsidRDefault="00D107FE" w:rsidP="00D107FE">
      <w:pPr>
        <w:autoSpaceDE w:val="0"/>
        <w:autoSpaceDN w:val="0"/>
        <w:adjustRightInd w:val="0"/>
        <w:ind w:left="2832"/>
        <w:jc w:val="both"/>
      </w:pPr>
      <w:r>
        <w:t>____________________________________________________</w:t>
      </w:r>
    </w:p>
    <w:p w:rsidR="006D658F" w:rsidRPr="006D658F" w:rsidRDefault="00D107FE" w:rsidP="006D658F">
      <w:pPr>
        <w:ind w:right="-720"/>
        <w:rPr>
          <w:sz w:val="22"/>
          <w:szCs w:val="22"/>
        </w:rPr>
      </w:pPr>
      <w:r>
        <w:rPr>
          <w:b/>
        </w:rPr>
        <w:tab/>
      </w:r>
      <w:r>
        <w:rPr>
          <w:b/>
        </w:rPr>
        <w:tab/>
      </w:r>
      <w:r>
        <w:rPr>
          <w:b/>
        </w:rPr>
        <w:tab/>
      </w:r>
      <w:r w:rsidRPr="006D658F">
        <w:tab/>
      </w:r>
      <w:r w:rsidR="006D658F">
        <w:t xml:space="preserve">       </w:t>
      </w:r>
      <w:r w:rsidR="006D658F" w:rsidRPr="006D658F">
        <w:t>Vladislava Lakić,dipl.ing.zaštite životne sredine-master</w:t>
      </w:r>
    </w:p>
    <w:p w:rsidR="00D107FE" w:rsidRPr="006F3308" w:rsidRDefault="00D107FE" w:rsidP="00D107FE">
      <w:pPr>
        <w:tabs>
          <w:tab w:val="left" w:pos="3030"/>
        </w:tabs>
        <w:autoSpaceDE w:val="0"/>
        <w:autoSpaceDN w:val="0"/>
        <w:adjustRightInd w:val="0"/>
        <w:jc w:val="both"/>
      </w:pPr>
    </w:p>
    <w:p w:rsidR="00D107FE" w:rsidRDefault="00D107FE" w:rsidP="00D107FE">
      <w:pPr>
        <w:autoSpaceDE w:val="0"/>
        <w:autoSpaceDN w:val="0"/>
        <w:adjustRightInd w:val="0"/>
        <w:jc w:val="both"/>
      </w:pPr>
    </w:p>
    <w:p w:rsidR="00D107FE" w:rsidRDefault="00D107FE" w:rsidP="00D107FE">
      <w:pPr>
        <w:autoSpaceDE w:val="0"/>
        <w:autoSpaceDN w:val="0"/>
        <w:adjustRightInd w:val="0"/>
        <w:jc w:val="both"/>
      </w:pPr>
    </w:p>
    <w:p w:rsidR="00D107FE" w:rsidRDefault="00D107FE" w:rsidP="00D107FE">
      <w:pPr>
        <w:autoSpaceDE w:val="0"/>
        <w:autoSpaceDN w:val="0"/>
        <w:adjustRightInd w:val="0"/>
        <w:jc w:val="both"/>
      </w:pPr>
    </w:p>
    <w:p w:rsidR="00D107FE" w:rsidRPr="008F244B" w:rsidRDefault="00D107FE" w:rsidP="00D107FE">
      <w:pPr>
        <w:autoSpaceDE w:val="0"/>
        <w:autoSpaceDN w:val="0"/>
        <w:adjustRightInd w:val="0"/>
        <w:jc w:val="both"/>
      </w:pPr>
    </w:p>
    <w:p w:rsidR="00D107FE" w:rsidRDefault="00D107FE" w:rsidP="00D107FE">
      <w:pPr>
        <w:autoSpaceDE w:val="0"/>
        <w:autoSpaceDN w:val="0"/>
        <w:adjustRightInd w:val="0"/>
        <w:jc w:val="both"/>
        <w:rPr>
          <w:b/>
          <w:bCs/>
        </w:rPr>
      </w:pPr>
      <w:r w:rsidRPr="008F244B">
        <w:rPr>
          <w:b/>
          <w:bCs/>
        </w:rPr>
        <w:t xml:space="preserve">ZA </w:t>
      </w:r>
      <w:r>
        <w:rPr>
          <w:b/>
          <w:bCs/>
        </w:rPr>
        <w:t>DOBAVLJAČ</w:t>
      </w:r>
      <w:r w:rsidRPr="008F244B">
        <w:rPr>
          <w:b/>
          <w:bCs/>
        </w:rPr>
        <w:t>A</w:t>
      </w:r>
      <w:r>
        <w:rPr>
          <w:b/>
          <w:bCs/>
        </w:rPr>
        <w:tab/>
      </w:r>
      <w:r>
        <w:rPr>
          <w:b/>
          <w:bCs/>
        </w:rPr>
        <w:tab/>
      </w:r>
      <w:r>
        <w:rPr>
          <w:b/>
          <w:bCs/>
        </w:rPr>
        <w:tab/>
      </w:r>
      <w:r>
        <w:rPr>
          <w:b/>
          <w:bCs/>
        </w:rPr>
        <w:tab/>
      </w:r>
      <w:r>
        <w:rPr>
          <w:b/>
          <w:bCs/>
        </w:rPr>
        <w:tab/>
      </w:r>
      <w:r>
        <w:rPr>
          <w:b/>
          <w:bCs/>
        </w:rPr>
        <w:tab/>
      </w:r>
      <w:r>
        <w:rPr>
          <w:b/>
          <w:bCs/>
        </w:rPr>
        <w:tab/>
        <w:t xml:space="preserve">     </w:t>
      </w:r>
      <w:r w:rsidRPr="008F244B">
        <w:rPr>
          <w:b/>
          <w:bCs/>
        </w:rPr>
        <w:t xml:space="preserve">ZA </w:t>
      </w:r>
      <w:r>
        <w:rPr>
          <w:b/>
          <w:bCs/>
        </w:rPr>
        <w:t>NARUČ</w:t>
      </w:r>
      <w:r w:rsidRPr="008F244B">
        <w:rPr>
          <w:b/>
          <w:bCs/>
        </w:rPr>
        <w:t>IOCA</w:t>
      </w:r>
    </w:p>
    <w:p w:rsidR="00D107FE" w:rsidRDefault="00D107FE" w:rsidP="00D107FE">
      <w:pPr>
        <w:autoSpaceDE w:val="0"/>
        <w:autoSpaceDN w:val="0"/>
        <w:adjustRightInd w:val="0"/>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sidR="006D658F">
        <w:rPr>
          <w:b/>
          <w:bCs/>
        </w:rPr>
        <w:t xml:space="preserve">V.D </w:t>
      </w:r>
      <w:r>
        <w:rPr>
          <w:b/>
          <w:bCs/>
        </w:rPr>
        <w:t>DIREKTOR INSTITUTA</w:t>
      </w:r>
    </w:p>
    <w:p w:rsidR="00D107FE" w:rsidRPr="008F244B" w:rsidRDefault="00D107FE" w:rsidP="00D107FE">
      <w:pPr>
        <w:autoSpaceDE w:val="0"/>
        <w:autoSpaceDN w:val="0"/>
        <w:adjustRightInd w:val="0"/>
        <w:jc w:val="both"/>
        <w:rPr>
          <w:b/>
          <w:bCs/>
        </w:rPr>
      </w:pPr>
    </w:p>
    <w:p w:rsidR="00D107FE" w:rsidRDefault="00D107FE" w:rsidP="00D107FE">
      <w:pPr>
        <w:autoSpaceDE w:val="0"/>
        <w:autoSpaceDN w:val="0"/>
        <w:adjustRightInd w:val="0"/>
        <w:jc w:val="both"/>
      </w:pPr>
      <w:r w:rsidRPr="008F244B">
        <w:t xml:space="preserve">__________________________ </w:t>
      </w:r>
      <w:r>
        <w:tab/>
      </w:r>
      <w:r>
        <w:tab/>
      </w:r>
      <w:r>
        <w:tab/>
      </w:r>
      <w:r>
        <w:tab/>
        <w:t xml:space="preserve">     </w:t>
      </w:r>
      <w:r w:rsidR="006D658F">
        <w:t>____</w:t>
      </w:r>
      <w:r w:rsidRPr="008F244B">
        <w:t>_________________________</w:t>
      </w:r>
      <w:r>
        <w:t>___</w:t>
      </w:r>
    </w:p>
    <w:p w:rsidR="00D107FE" w:rsidRDefault="006D658F" w:rsidP="00D107FE">
      <w:pPr>
        <w:autoSpaceDE w:val="0"/>
        <w:autoSpaceDN w:val="0"/>
        <w:adjustRightInd w:val="0"/>
        <w:jc w:val="both"/>
      </w:pPr>
      <w:r>
        <w:tab/>
      </w:r>
      <w:r>
        <w:tab/>
      </w:r>
      <w:r>
        <w:tab/>
      </w:r>
      <w:r>
        <w:tab/>
      </w:r>
      <w:r>
        <w:tab/>
      </w:r>
      <w:r>
        <w:tab/>
      </w:r>
      <w:r>
        <w:tab/>
      </w:r>
      <w:r>
        <w:tab/>
        <w:t xml:space="preserve">       </w:t>
      </w:r>
      <w:r w:rsidRPr="00420507">
        <w:rPr>
          <w:lang w:val="sl-SI"/>
        </w:rPr>
        <w:t xml:space="preserve">prof. dr </w:t>
      </w:r>
      <w:r w:rsidRPr="00420507">
        <w:t>Jadranka Jovanović-Privrodski</w:t>
      </w:r>
    </w:p>
    <w:p w:rsidR="00D107FE" w:rsidRDefault="00D107FE" w:rsidP="00D107FE">
      <w:pPr>
        <w:autoSpaceDE w:val="0"/>
        <w:autoSpaceDN w:val="0"/>
        <w:adjustRightInd w:val="0"/>
        <w:jc w:val="both"/>
      </w:pPr>
    </w:p>
    <w:p w:rsidR="00D107FE" w:rsidRDefault="00D107FE" w:rsidP="00D107FE">
      <w:pPr>
        <w:autoSpaceDE w:val="0"/>
        <w:autoSpaceDN w:val="0"/>
        <w:adjustRightInd w:val="0"/>
        <w:jc w:val="both"/>
      </w:pPr>
    </w:p>
    <w:p w:rsidR="00D107FE" w:rsidRDefault="00D107FE" w:rsidP="00D107FE">
      <w:pPr>
        <w:autoSpaceDE w:val="0"/>
        <w:autoSpaceDN w:val="0"/>
        <w:adjustRightInd w:val="0"/>
        <w:jc w:val="both"/>
      </w:pPr>
    </w:p>
    <w:p w:rsidR="00D107FE" w:rsidRDefault="00D107FE" w:rsidP="00D107FE">
      <w:pPr>
        <w:autoSpaceDE w:val="0"/>
        <w:autoSpaceDN w:val="0"/>
        <w:adjustRightInd w:val="0"/>
        <w:jc w:val="both"/>
      </w:pPr>
    </w:p>
    <w:p w:rsidR="00D107FE" w:rsidRDefault="00D107FE" w:rsidP="00D107FE">
      <w:pPr>
        <w:autoSpaceDE w:val="0"/>
        <w:autoSpaceDN w:val="0"/>
        <w:adjustRightInd w:val="0"/>
        <w:jc w:val="both"/>
      </w:pPr>
    </w:p>
    <w:p w:rsidR="00D107FE" w:rsidRDefault="00D107FE" w:rsidP="00D107FE">
      <w:pPr>
        <w:autoSpaceDE w:val="0"/>
        <w:autoSpaceDN w:val="0"/>
        <w:adjustRightInd w:val="0"/>
        <w:jc w:val="both"/>
      </w:pPr>
    </w:p>
    <w:p w:rsidR="00D107FE" w:rsidRDefault="00D107FE" w:rsidP="00D107FE">
      <w:pPr>
        <w:autoSpaceDE w:val="0"/>
        <w:autoSpaceDN w:val="0"/>
        <w:adjustRightInd w:val="0"/>
        <w:jc w:val="both"/>
      </w:pPr>
    </w:p>
    <w:p w:rsidR="00D107FE" w:rsidRDefault="00D107FE" w:rsidP="00D107FE">
      <w:pPr>
        <w:autoSpaceDE w:val="0"/>
        <w:autoSpaceDN w:val="0"/>
        <w:adjustRightInd w:val="0"/>
        <w:jc w:val="both"/>
      </w:pPr>
    </w:p>
    <w:p w:rsidR="00D107FE" w:rsidRDefault="00D107FE" w:rsidP="00D107FE">
      <w:pPr>
        <w:autoSpaceDE w:val="0"/>
        <w:autoSpaceDN w:val="0"/>
        <w:adjustRightInd w:val="0"/>
        <w:jc w:val="both"/>
      </w:pPr>
    </w:p>
    <w:p w:rsidR="00996F05" w:rsidRDefault="00996F05" w:rsidP="00820EA4">
      <w:pPr>
        <w:spacing w:before="120" w:after="120"/>
        <w:ind w:left="6372"/>
        <w:rPr>
          <w:sz w:val="22"/>
          <w:szCs w:val="22"/>
        </w:rPr>
      </w:pPr>
    </w:p>
    <w:p w:rsidR="00996F05" w:rsidRDefault="00996F05" w:rsidP="00820EA4">
      <w:pPr>
        <w:spacing w:before="120" w:after="120"/>
        <w:ind w:left="6372"/>
        <w:rPr>
          <w:sz w:val="22"/>
          <w:szCs w:val="22"/>
        </w:rPr>
      </w:pPr>
    </w:p>
    <w:p w:rsidR="00996F05" w:rsidRDefault="00996F05" w:rsidP="00820EA4">
      <w:pPr>
        <w:spacing w:before="120" w:after="120"/>
        <w:ind w:left="6372"/>
        <w:rPr>
          <w:sz w:val="22"/>
          <w:szCs w:val="22"/>
        </w:rPr>
      </w:pPr>
    </w:p>
    <w:p w:rsidR="00596043" w:rsidRDefault="00596043" w:rsidP="00596043">
      <w:pPr>
        <w:spacing w:before="120" w:after="120"/>
        <w:rPr>
          <w:sz w:val="22"/>
          <w:szCs w:val="22"/>
        </w:rPr>
      </w:pPr>
    </w:p>
    <w:p w:rsidR="009C4F2E" w:rsidRDefault="009C4F2E" w:rsidP="00596043">
      <w:pPr>
        <w:spacing w:before="120" w:after="120"/>
        <w:rPr>
          <w:sz w:val="22"/>
          <w:szCs w:val="22"/>
        </w:rPr>
      </w:pPr>
    </w:p>
    <w:p w:rsidR="00D107FE" w:rsidRDefault="00D107FE" w:rsidP="00596043">
      <w:pPr>
        <w:spacing w:before="120" w:after="120"/>
        <w:rPr>
          <w:sz w:val="22"/>
          <w:szCs w:val="22"/>
        </w:rPr>
      </w:pPr>
    </w:p>
    <w:p w:rsidR="00D107FE" w:rsidRDefault="00D107FE" w:rsidP="00596043">
      <w:pPr>
        <w:spacing w:before="120" w:after="120"/>
        <w:rPr>
          <w:sz w:val="22"/>
          <w:szCs w:val="22"/>
        </w:rPr>
      </w:pPr>
    </w:p>
    <w:p w:rsidR="00D107FE" w:rsidRDefault="00D107FE" w:rsidP="00596043">
      <w:pPr>
        <w:spacing w:before="120" w:after="120"/>
        <w:rPr>
          <w:sz w:val="22"/>
          <w:szCs w:val="22"/>
        </w:rPr>
      </w:pPr>
    </w:p>
    <w:p w:rsidR="00D107FE" w:rsidRDefault="00D107FE" w:rsidP="00596043">
      <w:pPr>
        <w:spacing w:before="120" w:after="120"/>
        <w:rPr>
          <w:sz w:val="22"/>
          <w:szCs w:val="22"/>
        </w:rPr>
      </w:pPr>
    </w:p>
    <w:p w:rsidR="00D107FE" w:rsidRDefault="00D107FE" w:rsidP="00596043">
      <w:pPr>
        <w:spacing w:before="120" w:after="120"/>
        <w:rPr>
          <w:sz w:val="22"/>
          <w:szCs w:val="22"/>
        </w:rPr>
      </w:pPr>
    </w:p>
    <w:p w:rsidR="006D658F" w:rsidRDefault="006D658F" w:rsidP="00596043">
      <w:pPr>
        <w:spacing w:before="120" w:after="120"/>
        <w:rPr>
          <w:sz w:val="22"/>
          <w:szCs w:val="22"/>
        </w:rPr>
      </w:pPr>
    </w:p>
    <w:p w:rsidR="006D658F" w:rsidRDefault="006D658F" w:rsidP="00596043">
      <w:pPr>
        <w:spacing w:before="120" w:after="120"/>
        <w:rPr>
          <w:sz w:val="22"/>
          <w:szCs w:val="22"/>
        </w:rPr>
      </w:pPr>
    </w:p>
    <w:p w:rsidR="006D658F" w:rsidRDefault="006D658F" w:rsidP="00596043">
      <w:pPr>
        <w:spacing w:before="120" w:after="120"/>
        <w:rPr>
          <w:sz w:val="22"/>
          <w:szCs w:val="22"/>
        </w:rPr>
      </w:pPr>
    </w:p>
    <w:p w:rsidR="006D658F" w:rsidRDefault="006D658F" w:rsidP="00596043">
      <w:pPr>
        <w:spacing w:before="120" w:after="120"/>
        <w:rPr>
          <w:sz w:val="22"/>
          <w:szCs w:val="22"/>
        </w:rPr>
      </w:pPr>
    </w:p>
    <w:p w:rsidR="006D658F" w:rsidRDefault="006D658F" w:rsidP="00596043">
      <w:pPr>
        <w:spacing w:before="120" w:after="120"/>
        <w:rPr>
          <w:sz w:val="22"/>
          <w:szCs w:val="22"/>
        </w:rPr>
      </w:pPr>
    </w:p>
    <w:p w:rsidR="006D658F" w:rsidRDefault="006D658F" w:rsidP="00596043">
      <w:pPr>
        <w:spacing w:before="120" w:after="120"/>
        <w:rPr>
          <w:sz w:val="22"/>
          <w:szCs w:val="22"/>
        </w:rPr>
      </w:pPr>
    </w:p>
    <w:p w:rsidR="006D658F" w:rsidRDefault="006D658F" w:rsidP="00596043">
      <w:pPr>
        <w:spacing w:before="120" w:after="120"/>
        <w:rPr>
          <w:sz w:val="22"/>
          <w:szCs w:val="22"/>
        </w:rPr>
      </w:pPr>
    </w:p>
    <w:p w:rsidR="006D658F" w:rsidRDefault="006D658F" w:rsidP="00596043">
      <w:pPr>
        <w:spacing w:before="120" w:after="120"/>
        <w:rPr>
          <w:sz w:val="22"/>
          <w:szCs w:val="22"/>
        </w:rPr>
      </w:pPr>
    </w:p>
    <w:p w:rsidR="006D658F" w:rsidRDefault="006D658F" w:rsidP="00596043">
      <w:pPr>
        <w:spacing w:before="120" w:after="120"/>
        <w:rPr>
          <w:sz w:val="22"/>
          <w:szCs w:val="22"/>
        </w:rPr>
      </w:pPr>
    </w:p>
    <w:p w:rsidR="00D107FE" w:rsidRDefault="00D107FE" w:rsidP="00596043">
      <w:pPr>
        <w:spacing w:before="120" w:after="120"/>
        <w:rPr>
          <w:sz w:val="22"/>
          <w:szCs w:val="22"/>
        </w:rPr>
      </w:pPr>
    </w:p>
    <w:p w:rsidR="009C4F2E" w:rsidRPr="00820EA4" w:rsidRDefault="009C4F2E" w:rsidP="00596043">
      <w:pPr>
        <w:spacing w:before="120" w:after="120"/>
        <w:rPr>
          <w:sz w:val="22"/>
          <w:szCs w:val="22"/>
        </w:rPr>
      </w:pPr>
    </w:p>
    <w:p w:rsidR="00226190" w:rsidRPr="00820EA4" w:rsidRDefault="00226190" w:rsidP="008F244B">
      <w:pPr>
        <w:autoSpaceDE w:val="0"/>
        <w:autoSpaceDN w:val="0"/>
        <w:adjustRightInd w:val="0"/>
        <w:jc w:val="both"/>
        <w:rPr>
          <w:b/>
          <w:bCs/>
        </w:rPr>
      </w:pPr>
      <w:r w:rsidRPr="00820EA4">
        <w:rPr>
          <w:b/>
          <w:bCs/>
        </w:rPr>
        <w:t>9)</w:t>
      </w:r>
      <w:r w:rsidR="00820EA4">
        <w:rPr>
          <w:b/>
          <w:bCs/>
        </w:rPr>
        <w:tab/>
      </w:r>
      <w:r w:rsidRPr="00820EA4">
        <w:rPr>
          <w:b/>
          <w:bCs/>
        </w:rPr>
        <w:t>OBRAZAC STRUKTURE PONUĐENE CENE</w:t>
      </w:r>
    </w:p>
    <w:p w:rsidR="00AF783A" w:rsidRDefault="00AF783A" w:rsidP="00AF783A">
      <w:pPr>
        <w:autoSpaceDE w:val="0"/>
        <w:autoSpaceDN w:val="0"/>
        <w:adjustRightInd w:val="0"/>
        <w:ind w:firstLine="708"/>
        <w:rPr>
          <w:b/>
          <w:bCs/>
          <w:sz w:val="22"/>
          <w:szCs w:val="22"/>
        </w:rPr>
      </w:pPr>
    </w:p>
    <w:p w:rsidR="003A2BD5" w:rsidRDefault="003A2BD5" w:rsidP="009C4F2E">
      <w:pPr>
        <w:autoSpaceDE w:val="0"/>
        <w:autoSpaceDN w:val="0"/>
        <w:adjustRightInd w:val="0"/>
        <w:ind w:firstLine="708"/>
        <w:jc w:val="both"/>
        <w:rPr>
          <w:b/>
          <w:bCs/>
          <w:sz w:val="22"/>
          <w:szCs w:val="22"/>
        </w:rPr>
      </w:pPr>
      <w:r>
        <w:rPr>
          <w:b/>
          <w:sz w:val="22"/>
          <w:szCs w:val="22"/>
        </w:rPr>
        <w:t xml:space="preserve">U postupku javne nabavke male vrednosti broj </w:t>
      </w:r>
      <w:r w:rsidR="00D107FE">
        <w:rPr>
          <w:b/>
          <w:bCs/>
          <w:sz w:val="22"/>
          <w:szCs w:val="22"/>
        </w:rPr>
        <w:t>JN 6-2</w:t>
      </w:r>
      <w:r w:rsidR="006D658F">
        <w:rPr>
          <w:b/>
          <w:bCs/>
          <w:sz w:val="22"/>
          <w:szCs w:val="22"/>
        </w:rPr>
        <w:t>7</w:t>
      </w:r>
      <w:r>
        <w:rPr>
          <w:b/>
          <w:bCs/>
          <w:sz w:val="22"/>
          <w:szCs w:val="22"/>
        </w:rPr>
        <w:t>d/1</w:t>
      </w:r>
      <w:r w:rsidR="006D658F">
        <w:rPr>
          <w:b/>
          <w:bCs/>
          <w:sz w:val="22"/>
          <w:szCs w:val="22"/>
        </w:rPr>
        <w:t>7</w:t>
      </w:r>
      <w:r>
        <w:rPr>
          <w:b/>
          <w:bCs/>
          <w:sz w:val="22"/>
          <w:szCs w:val="22"/>
        </w:rPr>
        <w:t xml:space="preserve"> za nabavku dobara –</w:t>
      </w:r>
    </w:p>
    <w:p w:rsidR="00387F1D" w:rsidRPr="00AD2D9C" w:rsidRDefault="00D107FE" w:rsidP="00387F1D">
      <w:pPr>
        <w:jc w:val="center"/>
        <w:rPr>
          <w:sz w:val="22"/>
          <w:szCs w:val="22"/>
          <w:lang w:val="en-US"/>
        </w:rPr>
      </w:pPr>
      <w:r>
        <w:rPr>
          <w:b/>
        </w:rPr>
        <w:t>K</w:t>
      </w:r>
      <w:r w:rsidRPr="0097037E">
        <w:rPr>
          <w:b/>
        </w:rPr>
        <w:t>ancelarij</w:t>
      </w:r>
      <w:r>
        <w:rPr>
          <w:b/>
        </w:rPr>
        <w:t>ski potrošni</w:t>
      </w:r>
      <w:r w:rsidRPr="0097037E">
        <w:rPr>
          <w:b/>
        </w:rPr>
        <w:t xml:space="preserve"> materijal</w:t>
      </w:r>
    </w:p>
    <w:p w:rsidR="00387F1D" w:rsidRPr="00AD2D9C" w:rsidRDefault="00387F1D" w:rsidP="00387F1D">
      <w:pPr>
        <w:jc w:val="center"/>
        <w:rPr>
          <w:sz w:val="22"/>
          <w:szCs w:val="22"/>
          <w:lang w:val="en-US"/>
        </w:rPr>
      </w:pPr>
    </w:p>
    <w:p w:rsidR="00285EDD" w:rsidRPr="00AD2D9C" w:rsidRDefault="00285EDD" w:rsidP="00387F1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3963"/>
        <w:gridCol w:w="4428"/>
      </w:tblGrid>
      <w:tr w:rsidR="00387F1D" w:rsidRPr="00AD2D9C">
        <w:tc>
          <w:tcPr>
            <w:tcW w:w="465" w:type="dxa"/>
          </w:tcPr>
          <w:p w:rsidR="00387F1D" w:rsidRPr="00AD2D9C" w:rsidRDefault="00387F1D" w:rsidP="00285EDD">
            <w:pPr>
              <w:rPr>
                <w:sz w:val="22"/>
                <w:szCs w:val="22"/>
              </w:rPr>
            </w:pPr>
            <w:r w:rsidRPr="00AD2D9C">
              <w:rPr>
                <w:sz w:val="22"/>
                <w:szCs w:val="22"/>
              </w:rPr>
              <w:t>1.</w:t>
            </w:r>
          </w:p>
        </w:tc>
        <w:tc>
          <w:tcPr>
            <w:tcW w:w="3963" w:type="dxa"/>
          </w:tcPr>
          <w:p w:rsidR="00387F1D" w:rsidRPr="00AD2D9C" w:rsidRDefault="00285EDD" w:rsidP="00285EDD">
            <w:pPr>
              <w:rPr>
                <w:sz w:val="22"/>
                <w:szCs w:val="22"/>
              </w:rPr>
            </w:pPr>
            <w:r w:rsidRPr="00AD2D9C">
              <w:rPr>
                <w:sz w:val="22"/>
                <w:szCs w:val="22"/>
              </w:rPr>
              <w:t>Ukupna</w:t>
            </w:r>
            <w:r w:rsidR="00387F1D" w:rsidRPr="00AD2D9C">
              <w:rPr>
                <w:sz w:val="22"/>
                <w:szCs w:val="22"/>
              </w:rPr>
              <w:t xml:space="preserve"> </w:t>
            </w:r>
            <w:r w:rsidRPr="00AD2D9C">
              <w:rPr>
                <w:sz w:val="22"/>
                <w:szCs w:val="22"/>
              </w:rPr>
              <w:t>cena</w:t>
            </w:r>
            <w:r w:rsidR="00387F1D" w:rsidRPr="00AD2D9C">
              <w:rPr>
                <w:sz w:val="22"/>
                <w:szCs w:val="22"/>
              </w:rPr>
              <w:t xml:space="preserve">  ( </w:t>
            </w:r>
            <w:r w:rsidRPr="00AD2D9C">
              <w:rPr>
                <w:sz w:val="22"/>
                <w:szCs w:val="22"/>
              </w:rPr>
              <w:t>bez</w:t>
            </w:r>
            <w:r w:rsidR="00387F1D" w:rsidRPr="00AD2D9C">
              <w:rPr>
                <w:sz w:val="22"/>
                <w:szCs w:val="22"/>
              </w:rPr>
              <w:t xml:space="preserve"> </w:t>
            </w:r>
            <w:r w:rsidRPr="00AD2D9C">
              <w:rPr>
                <w:sz w:val="22"/>
                <w:szCs w:val="22"/>
              </w:rPr>
              <w:t>PDV</w:t>
            </w:r>
            <w:r w:rsidR="00387F1D" w:rsidRPr="00AD2D9C">
              <w:rPr>
                <w:sz w:val="22"/>
                <w:szCs w:val="22"/>
              </w:rPr>
              <w:t>)</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2.</w:t>
            </w:r>
          </w:p>
        </w:tc>
        <w:tc>
          <w:tcPr>
            <w:tcW w:w="3963" w:type="dxa"/>
          </w:tcPr>
          <w:p w:rsidR="00387F1D" w:rsidRPr="00AD2D9C" w:rsidRDefault="00285EDD" w:rsidP="00285EDD">
            <w:pPr>
              <w:rPr>
                <w:sz w:val="22"/>
                <w:szCs w:val="22"/>
              </w:rPr>
            </w:pPr>
            <w:r w:rsidRPr="00AD2D9C">
              <w:rPr>
                <w:sz w:val="22"/>
                <w:szCs w:val="22"/>
              </w:rPr>
              <w:t>Stopa</w:t>
            </w:r>
            <w:r w:rsidR="00387F1D" w:rsidRPr="00AD2D9C">
              <w:rPr>
                <w:sz w:val="22"/>
                <w:szCs w:val="22"/>
              </w:rPr>
              <w:t xml:space="preserve"> </w:t>
            </w:r>
            <w:r w:rsidRPr="00AD2D9C">
              <w:rPr>
                <w:sz w:val="22"/>
                <w:szCs w:val="22"/>
              </w:rPr>
              <w:t>PDV</w:t>
            </w:r>
          </w:p>
        </w:tc>
        <w:tc>
          <w:tcPr>
            <w:tcW w:w="4428" w:type="dxa"/>
          </w:tcPr>
          <w:p w:rsidR="00387F1D" w:rsidRPr="00AD2D9C" w:rsidRDefault="00387F1D" w:rsidP="0003144D">
            <w:pPr>
              <w:jc w:val="right"/>
              <w:rPr>
                <w:sz w:val="22"/>
                <w:szCs w:val="22"/>
              </w:rPr>
            </w:pPr>
            <w:r w:rsidRPr="00AD2D9C">
              <w:rPr>
                <w:sz w:val="22"/>
                <w:szCs w:val="22"/>
              </w:rPr>
              <w:t>%</w:t>
            </w:r>
          </w:p>
        </w:tc>
      </w:tr>
      <w:tr w:rsidR="00387F1D" w:rsidRPr="00AD2D9C">
        <w:tc>
          <w:tcPr>
            <w:tcW w:w="465" w:type="dxa"/>
          </w:tcPr>
          <w:p w:rsidR="00387F1D" w:rsidRPr="00AD2D9C" w:rsidRDefault="00387F1D" w:rsidP="00285EDD">
            <w:pPr>
              <w:rPr>
                <w:sz w:val="22"/>
                <w:szCs w:val="22"/>
              </w:rPr>
            </w:pPr>
            <w:r w:rsidRPr="00AD2D9C">
              <w:rPr>
                <w:sz w:val="22"/>
                <w:szCs w:val="22"/>
              </w:rPr>
              <w:t>3.</w:t>
            </w:r>
          </w:p>
        </w:tc>
        <w:tc>
          <w:tcPr>
            <w:tcW w:w="3963" w:type="dxa"/>
          </w:tcPr>
          <w:p w:rsidR="00387F1D" w:rsidRPr="00AD2D9C" w:rsidRDefault="00285EDD" w:rsidP="00285EDD">
            <w:pPr>
              <w:rPr>
                <w:sz w:val="22"/>
                <w:szCs w:val="22"/>
              </w:rPr>
            </w:pPr>
            <w:r w:rsidRPr="00AD2D9C">
              <w:rPr>
                <w:sz w:val="22"/>
                <w:szCs w:val="22"/>
              </w:rPr>
              <w:t>Iznos</w:t>
            </w:r>
            <w:r w:rsidR="00387F1D" w:rsidRPr="00AD2D9C">
              <w:rPr>
                <w:sz w:val="22"/>
                <w:szCs w:val="22"/>
              </w:rPr>
              <w:t xml:space="preserve"> </w:t>
            </w:r>
            <w:r w:rsidRPr="00AD2D9C">
              <w:rPr>
                <w:sz w:val="22"/>
                <w:szCs w:val="22"/>
              </w:rPr>
              <w:t>PDV</w:t>
            </w:r>
            <w:r w:rsidR="00387F1D" w:rsidRPr="00AD2D9C">
              <w:rPr>
                <w:sz w:val="22"/>
                <w:szCs w:val="22"/>
              </w:rPr>
              <w:t xml:space="preserve"> </w:t>
            </w:r>
            <w:r w:rsidRPr="00AD2D9C">
              <w:rPr>
                <w:sz w:val="22"/>
                <w:szCs w:val="22"/>
              </w:rPr>
              <w:t>na</w:t>
            </w:r>
            <w:r w:rsidR="00387F1D" w:rsidRPr="00AD2D9C">
              <w:rPr>
                <w:sz w:val="22"/>
                <w:szCs w:val="22"/>
              </w:rPr>
              <w:t xml:space="preserve"> </w:t>
            </w:r>
            <w:r w:rsidRPr="00AD2D9C">
              <w:rPr>
                <w:sz w:val="22"/>
                <w:szCs w:val="22"/>
              </w:rPr>
              <w:t>ukupnu</w:t>
            </w:r>
            <w:r w:rsidR="00387F1D" w:rsidRPr="00AD2D9C">
              <w:rPr>
                <w:sz w:val="22"/>
                <w:szCs w:val="22"/>
              </w:rPr>
              <w:t xml:space="preserve"> </w:t>
            </w:r>
            <w:r w:rsidRPr="00AD2D9C">
              <w:rPr>
                <w:sz w:val="22"/>
                <w:szCs w:val="22"/>
              </w:rPr>
              <w:t>cenu</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4.</w:t>
            </w:r>
          </w:p>
        </w:tc>
        <w:tc>
          <w:tcPr>
            <w:tcW w:w="3963" w:type="dxa"/>
          </w:tcPr>
          <w:p w:rsidR="00387F1D" w:rsidRPr="00AD2D9C" w:rsidRDefault="00285EDD" w:rsidP="00285EDD">
            <w:pPr>
              <w:rPr>
                <w:sz w:val="22"/>
                <w:szCs w:val="22"/>
              </w:rPr>
            </w:pPr>
            <w:r w:rsidRPr="00AD2D9C">
              <w:rPr>
                <w:sz w:val="22"/>
                <w:szCs w:val="22"/>
              </w:rPr>
              <w:t>Ostali</w:t>
            </w:r>
            <w:r w:rsidR="00387F1D" w:rsidRPr="00AD2D9C">
              <w:rPr>
                <w:sz w:val="22"/>
                <w:szCs w:val="22"/>
              </w:rPr>
              <w:t xml:space="preserve"> </w:t>
            </w:r>
            <w:r w:rsidRPr="00AD2D9C">
              <w:rPr>
                <w:sz w:val="22"/>
                <w:szCs w:val="22"/>
              </w:rPr>
              <w:t>troškovi</w:t>
            </w:r>
          </w:p>
        </w:tc>
        <w:tc>
          <w:tcPr>
            <w:tcW w:w="4428" w:type="dxa"/>
          </w:tcPr>
          <w:p w:rsidR="00387F1D" w:rsidRPr="00AD2D9C" w:rsidRDefault="00285EDD" w:rsidP="0003144D">
            <w:pPr>
              <w:jc w:val="right"/>
              <w:rPr>
                <w:sz w:val="22"/>
                <w:szCs w:val="22"/>
              </w:rPr>
            </w:pPr>
            <w:r w:rsidRPr="00AD2D9C">
              <w:rPr>
                <w:sz w:val="22"/>
                <w:szCs w:val="22"/>
              </w:rPr>
              <w:t>dinara</w:t>
            </w:r>
          </w:p>
        </w:tc>
      </w:tr>
      <w:tr w:rsidR="00387F1D" w:rsidRPr="00AD2D9C">
        <w:tc>
          <w:tcPr>
            <w:tcW w:w="465" w:type="dxa"/>
          </w:tcPr>
          <w:p w:rsidR="00387F1D" w:rsidRPr="00AD2D9C" w:rsidRDefault="00387F1D" w:rsidP="00285EDD">
            <w:pPr>
              <w:rPr>
                <w:sz w:val="22"/>
                <w:szCs w:val="22"/>
              </w:rPr>
            </w:pPr>
            <w:r w:rsidRPr="00AD2D9C">
              <w:rPr>
                <w:sz w:val="22"/>
                <w:szCs w:val="22"/>
              </w:rPr>
              <w:t>5.</w:t>
            </w:r>
          </w:p>
        </w:tc>
        <w:tc>
          <w:tcPr>
            <w:tcW w:w="3963" w:type="dxa"/>
          </w:tcPr>
          <w:p w:rsidR="00387F1D" w:rsidRPr="00AD2D9C" w:rsidRDefault="00285EDD" w:rsidP="00285EDD">
            <w:pPr>
              <w:rPr>
                <w:sz w:val="22"/>
                <w:szCs w:val="22"/>
              </w:rPr>
            </w:pPr>
            <w:r w:rsidRPr="00AD2D9C">
              <w:rPr>
                <w:sz w:val="22"/>
                <w:szCs w:val="22"/>
              </w:rPr>
              <w:t>Ukupna</w:t>
            </w:r>
            <w:r w:rsidR="00387F1D" w:rsidRPr="00AD2D9C">
              <w:rPr>
                <w:sz w:val="22"/>
                <w:szCs w:val="22"/>
              </w:rPr>
              <w:t xml:space="preserve"> </w:t>
            </w:r>
            <w:r w:rsidRPr="00AD2D9C">
              <w:rPr>
                <w:sz w:val="22"/>
                <w:szCs w:val="22"/>
              </w:rPr>
              <w:t>cena</w:t>
            </w:r>
            <w:r w:rsidR="00387F1D" w:rsidRPr="00AD2D9C">
              <w:rPr>
                <w:sz w:val="22"/>
                <w:szCs w:val="22"/>
              </w:rPr>
              <w:t xml:space="preserve"> (</w:t>
            </w:r>
            <w:r w:rsidRPr="00AD2D9C">
              <w:rPr>
                <w:sz w:val="22"/>
                <w:szCs w:val="22"/>
              </w:rPr>
              <w:t>sa</w:t>
            </w:r>
            <w:r w:rsidR="00387F1D" w:rsidRPr="00AD2D9C">
              <w:rPr>
                <w:sz w:val="22"/>
                <w:szCs w:val="22"/>
              </w:rPr>
              <w:t xml:space="preserve"> </w:t>
            </w:r>
            <w:r w:rsidRPr="00AD2D9C">
              <w:rPr>
                <w:sz w:val="22"/>
                <w:szCs w:val="22"/>
              </w:rPr>
              <w:t>PDV</w:t>
            </w:r>
            <w:r w:rsidR="00387F1D" w:rsidRPr="00AD2D9C">
              <w:rPr>
                <w:sz w:val="22"/>
                <w:szCs w:val="22"/>
              </w:rPr>
              <w:t>)</w:t>
            </w:r>
          </w:p>
        </w:tc>
        <w:tc>
          <w:tcPr>
            <w:tcW w:w="4428" w:type="dxa"/>
          </w:tcPr>
          <w:p w:rsidR="00387F1D" w:rsidRPr="00AD2D9C" w:rsidRDefault="00285EDD" w:rsidP="0003144D">
            <w:pPr>
              <w:jc w:val="right"/>
              <w:rPr>
                <w:sz w:val="22"/>
                <w:szCs w:val="22"/>
              </w:rPr>
            </w:pPr>
            <w:r w:rsidRPr="00AD2D9C">
              <w:rPr>
                <w:sz w:val="22"/>
                <w:szCs w:val="22"/>
              </w:rPr>
              <w:t>dinara</w:t>
            </w:r>
          </w:p>
        </w:tc>
      </w:tr>
    </w:tbl>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lang w:val="en-US"/>
        </w:rPr>
      </w:pPr>
    </w:p>
    <w:p w:rsidR="00387F1D" w:rsidRPr="00AD2D9C" w:rsidRDefault="00387F1D" w:rsidP="00387F1D">
      <w:pPr>
        <w:rPr>
          <w:sz w:val="22"/>
          <w:szCs w:val="22"/>
        </w:rPr>
      </w:pPr>
      <w:r w:rsidRPr="00AD2D9C">
        <w:rPr>
          <w:sz w:val="22"/>
          <w:szCs w:val="22"/>
          <w:lang w:val="en-US"/>
        </w:rPr>
        <w:t>M</w:t>
      </w:r>
      <w:r w:rsidR="00285EDD" w:rsidRPr="00AD2D9C">
        <w:rPr>
          <w:sz w:val="22"/>
          <w:szCs w:val="22"/>
        </w:rPr>
        <w:t>esto</w:t>
      </w:r>
      <w:r w:rsidRPr="00AD2D9C">
        <w:rPr>
          <w:sz w:val="22"/>
          <w:szCs w:val="22"/>
        </w:rPr>
        <w:t>:</w:t>
      </w:r>
    </w:p>
    <w:p w:rsidR="00387F1D" w:rsidRPr="00AD2D9C" w:rsidRDefault="00387F1D" w:rsidP="00387F1D">
      <w:pPr>
        <w:jc w:val="center"/>
        <w:rPr>
          <w:sz w:val="22"/>
          <w:szCs w:val="22"/>
        </w:rPr>
      </w:pPr>
    </w:p>
    <w:p w:rsidR="00387F1D" w:rsidRPr="00AD2D9C" w:rsidRDefault="00387F1D" w:rsidP="00387F1D">
      <w:pPr>
        <w:jc w:val="center"/>
        <w:rPr>
          <w:sz w:val="22"/>
          <w:szCs w:val="22"/>
        </w:rPr>
      </w:pPr>
    </w:p>
    <w:p w:rsidR="00387F1D" w:rsidRPr="00AD2D9C" w:rsidRDefault="00285EDD" w:rsidP="00387F1D">
      <w:pPr>
        <w:jc w:val="center"/>
        <w:rPr>
          <w:sz w:val="22"/>
          <w:szCs w:val="22"/>
        </w:rPr>
      </w:pPr>
      <w:r w:rsidRPr="00AD2D9C">
        <w:rPr>
          <w:sz w:val="22"/>
          <w:szCs w:val="22"/>
        </w:rPr>
        <w:t>M</w:t>
      </w:r>
      <w:r w:rsidR="00387F1D" w:rsidRPr="00AD2D9C">
        <w:rPr>
          <w:sz w:val="22"/>
          <w:szCs w:val="22"/>
        </w:rPr>
        <w:t>.</w:t>
      </w:r>
      <w:r w:rsidRPr="00AD2D9C">
        <w:rPr>
          <w:sz w:val="22"/>
          <w:szCs w:val="22"/>
        </w:rPr>
        <w:t>P</w:t>
      </w:r>
      <w:r w:rsidR="00387F1D" w:rsidRPr="00AD2D9C">
        <w:rPr>
          <w:sz w:val="22"/>
          <w:szCs w:val="22"/>
        </w:rPr>
        <w:t xml:space="preserve">.                     </w:t>
      </w:r>
    </w:p>
    <w:p w:rsidR="00387F1D" w:rsidRPr="00AD2D9C" w:rsidRDefault="00387F1D" w:rsidP="00387F1D">
      <w:pPr>
        <w:jc w:val="right"/>
        <w:rPr>
          <w:sz w:val="22"/>
          <w:szCs w:val="22"/>
        </w:rPr>
      </w:pPr>
      <w:r w:rsidRPr="00AD2D9C">
        <w:rPr>
          <w:sz w:val="22"/>
          <w:szCs w:val="22"/>
        </w:rPr>
        <w:t xml:space="preserve"> </w:t>
      </w:r>
      <w:r w:rsidR="00285EDD" w:rsidRPr="00AD2D9C">
        <w:rPr>
          <w:sz w:val="22"/>
          <w:szCs w:val="22"/>
        </w:rPr>
        <w:t>Potpis</w:t>
      </w:r>
      <w:r w:rsidRPr="00AD2D9C">
        <w:rPr>
          <w:sz w:val="22"/>
          <w:szCs w:val="22"/>
        </w:rPr>
        <w:t xml:space="preserve"> </w:t>
      </w:r>
      <w:r w:rsidR="00285EDD" w:rsidRPr="00AD2D9C">
        <w:rPr>
          <w:sz w:val="22"/>
          <w:szCs w:val="22"/>
        </w:rPr>
        <w:t>ovlašćenog</w:t>
      </w:r>
      <w:r w:rsidRPr="00AD2D9C">
        <w:rPr>
          <w:sz w:val="22"/>
          <w:szCs w:val="22"/>
        </w:rPr>
        <w:t xml:space="preserve"> </w:t>
      </w:r>
      <w:r w:rsidR="00285EDD" w:rsidRPr="00AD2D9C">
        <w:rPr>
          <w:sz w:val="22"/>
          <w:szCs w:val="22"/>
        </w:rPr>
        <w:t>lica</w:t>
      </w:r>
      <w:r w:rsidRPr="00AD2D9C">
        <w:rPr>
          <w:sz w:val="22"/>
          <w:szCs w:val="22"/>
        </w:rPr>
        <w:t>:</w:t>
      </w:r>
    </w:p>
    <w:p w:rsidR="00387F1D" w:rsidRPr="00AD2D9C" w:rsidRDefault="00387F1D" w:rsidP="00387F1D">
      <w:pPr>
        <w:jc w:val="right"/>
        <w:rPr>
          <w:sz w:val="22"/>
          <w:szCs w:val="22"/>
        </w:rPr>
      </w:pPr>
    </w:p>
    <w:p w:rsidR="00596043" w:rsidRDefault="00596043" w:rsidP="00820EA4">
      <w:pPr>
        <w:jc w:val="both"/>
        <w:rPr>
          <w:i/>
          <w:sz w:val="22"/>
          <w:szCs w:val="22"/>
        </w:rPr>
      </w:pPr>
    </w:p>
    <w:p w:rsidR="00596043" w:rsidRDefault="00596043" w:rsidP="00820EA4">
      <w:pPr>
        <w:jc w:val="both"/>
        <w:rPr>
          <w:i/>
          <w:sz w:val="22"/>
          <w:szCs w:val="22"/>
        </w:rPr>
      </w:pPr>
    </w:p>
    <w:p w:rsidR="00387F1D" w:rsidRPr="00AD2D9C" w:rsidRDefault="00285EDD" w:rsidP="00820EA4">
      <w:pPr>
        <w:jc w:val="both"/>
        <w:rPr>
          <w:i/>
          <w:sz w:val="22"/>
          <w:szCs w:val="22"/>
        </w:rPr>
      </w:pPr>
      <w:r w:rsidRPr="00AD2D9C">
        <w:rPr>
          <w:i/>
          <w:sz w:val="22"/>
          <w:szCs w:val="22"/>
        </w:rPr>
        <w:t>Napomena</w:t>
      </w:r>
      <w:r w:rsidR="00387F1D" w:rsidRPr="00AD2D9C">
        <w:rPr>
          <w:i/>
          <w:sz w:val="22"/>
          <w:szCs w:val="22"/>
        </w:rPr>
        <w:t xml:space="preserve">: </w:t>
      </w:r>
      <w:r w:rsidRPr="00AD2D9C">
        <w:rPr>
          <w:i/>
          <w:sz w:val="22"/>
          <w:szCs w:val="22"/>
        </w:rPr>
        <w:t>Obrazac</w:t>
      </w:r>
      <w:r w:rsidR="00387F1D" w:rsidRPr="00AD2D9C">
        <w:rPr>
          <w:i/>
          <w:sz w:val="22"/>
          <w:szCs w:val="22"/>
        </w:rPr>
        <w:t xml:space="preserve"> </w:t>
      </w:r>
      <w:r w:rsidRPr="00AD2D9C">
        <w:rPr>
          <w:i/>
          <w:sz w:val="22"/>
          <w:szCs w:val="22"/>
        </w:rPr>
        <w:t>strukture</w:t>
      </w:r>
      <w:r w:rsidR="00387F1D" w:rsidRPr="00AD2D9C">
        <w:rPr>
          <w:i/>
          <w:sz w:val="22"/>
          <w:szCs w:val="22"/>
        </w:rPr>
        <w:t xml:space="preserve"> </w:t>
      </w:r>
      <w:r w:rsidRPr="00AD2D9C">
        <w:rPr>
          <w:i/>
          <w:sz w:val="22"/>
          <w:szCs w:val="22"/>
        </w:rPr>
        <w:t>cena</w:t>
      </w:r>
      <w:r w:rsidR="00387F1D" w:rsidRPr="00AD2D9C">
        <w:rPr>
          <w:i/>
          <w:sz w:val="22"/>
          <w:szCs w:val="22"/>
        </w:rPr>
        <w:t xml:space="preserve"> </w:t>
      </w:r>
      <w:r w:rsidRPr="00AD2D9C">
        <w:rPr>
          <w:i/>
          <w:sz w:val="22"/>
          <w:szCs w:val="22"/>
        </w:rPr>
        <w:t>ponuđač</w:t>
      </w:r>
      <w:r w:rsidR="00387F1D" w:rsidRPr="00AD2D9C">
        <w:rPr>
          <w:i/>
          <w:sz w:val="22"/>
          <w:szCs w:val="22"/>
        </w:rPr>
        <w:t xml:space="preserve"> </w:t>
      </w:r>
      <w:r w:rsidRPr="00AD2D9C">
        <w:rPr>
          <w:i/>
          <w:sz w:val="22"/>
          <w:szCs w:val="22"/>
        </w:rPr>
        <w:t>mora</w:t>
      </w:r>
      <w:r w:rsidR="00387F1D" w:rsidRPr="00AD2D9C">
        <w:rPr>
          <w:i/>
          <w:sz w:val="22"/>
          <w:szCs w:val="22"/>
        </w:rPr>
        <w:t xml:space="preserve"> </w:t>
      </w:r>
      <w:r w:rsidRPr="00AD2D9C">
        <w:rPr>
          <w:i/>
          <w:sz w:val="22"/>
          <w:szCs w:val="22"/>
        </w:rPr>
        <w:t>da</w:t>
      </w:r>
      <w:r w:rsidR="00387F1D" w:rsidRPr="00AD2D9C">
        <w:rPr>
          <w:i/>
          <w:sz w:val="22"/>
          <w:szCs w:val="22"/>
        </w:rPr>
        <w:t xml:space="preserve"> </w:t>
      </w:r>
      <w:r w:rsidRPr="00AD2D9C">
        <w:rPr>
          <w:i/>
          <w:sz w:val="22"/>
          <w:szCs w:val="22"/>
        </w:rPr>
        <w:t>popuni</w:t>
      </w:r>
      <w:r w:rsidR="00387F1D" w:rsidRPr="00AD2D9C">
        <w:rPr>
          <w:i/>
          <w:sz w:val="22"/>
          <w:szCs w:val="22"/>
        </w:rPr>
        <w:t xml:space="preserve">, </w:t>
      </w:r>
      <w:r w:rsidRPr="00AD2D9C">
        <w:rPr>
          <w:i/>
          <w:sz w:val="22"/>
          <w:szCs w:val="22"/>
        </w:rPr>
        <w:t>overi</w:t>
      </w:r>
      <w:r w:rsidR="00387F1D" w:rsidRPr="00AD2D9C">
        <w:rPr>
          <w:i/>
          <w:sz w:val="22"/>
          <w:szCs w:val="22"/>
        </w:rPr>
        <w:t xml:space="preserve"> </w:t>
      </w:r>
      <w:r w:rsidRPr="00AD2D9C">
        <w:rPr>
          <w:i/>
          <w:sz w:val="22"/>
          <w:szCs w:val="22"/>
        </w:rPr>
        <w:t>pečatom</w:t>
      </w:r>
      <w:r w:rsidR="00387F1D" w:rsidRPr="00AD2D9C">
        <w:rPr>
          <w:i/>
          <w:sz w:val="22"/>
          <w:szCs w:val="22"/>
        </w:rPr>
        <w:t xml:space="preserve"> </w:t>
      </w:r>
      <w:r w:rsidRPr="00AD2D9C">
        <w:rPr>
          <w:i/>
          <w:sz w:val="22"/>
          <w:szCs w:val="22"/>
        </w:rPr>
        <w:t>i</w:t>
      </w:r>
      <w:r w:rsidR="00387F1D" w:rsidRPr="00AD2D9C">
        <w:rPr>
          <w:i/>
          <w:sz w:val="22"/>
          <w:szCs w:val="22"/>
        </w:rPr>
        <w:t xml:space="preserve"> </w:t>
      </w:r>
      <w:r w:rsidRPr="00AD2D9C">
        <w:rPr>
          <w:i/>
          <w:sz w:val="22"/>
          <w:szCs w:val="22"/>
        </w:rPr>
        <w:t>potpiše</w:t>
      </w:r>
      <w:r w:rsidR="00387F1D" w:rsidRPr="00AD2D9C">
        <w:rPr>
          <w:i/>
          <w:sz w:val="22"/>
          <w:szCs w:val="22"/>
        </w:rPr>
        <w:t xml:space="preserve">, </w:t>
      </w:r>
      <w:r w:rsidRPr="00AD2D9C">
        <w:rPr>
          <w:i/>
          <w:sz w:val="22"/>
          <w:szCs w:val="22"/>
        </w:rPr>
        <w:t>čime</w:t>
      </w:r>
      <w:r w:rsidR="00387F1D" w:rsidRPr="00AD2D9C">
        <w:rPr>
          <w:i/>
          <w:sz w:val="22"/>
          <w:szCs w:val="22"/>
        </w:rPr>
        <w:t xml:space="preserve"> </w:t>
      </w:r>
      <w:r w:rsidRPr="00AD2D9C">
        <w:rPr>
          <w:i/>
          <w:sz w:val="22"/>
          <w:szCs w:val="22"/>
        </w:rPr>
        <w:t>potvrđuje</w:t>
      </w:r>
      <w:r w:rsidR="00387F1D" w:rsidRPr="00AD2D9C">
        <w:rPr>
          <w:i/>
          <w:sz w:val="22"/>
          <w:szCs w:val="22"/>
        </w:rPr>
        <w:t xml:space="preserve"> </w:t>
      </w:r>
      <w:r w:rsidRPr="00AD2D9C">
        <w:rPr>
          <w:i/>
          <w:sz w:val="22"/>
          <w:szCs w:val="22"/>
        </w:rPr>
        <w:t>da</w:t>
      </w:r>
      <w:r w:rsidR="00387F1D" w:rsidRPr="00AD2D9C">
        <w:rPr>
          <w:i/>
          <w:sz w:val="22"/>
          <w:szCs w:val="22"/>
        </w:rPr>
        <w:t xml:space="preserve"> </w:t>
      </w:r>
      <w:r w:rsidRPr="00AD2D9C">
        <w:rPr>
          <w:i/>
          <w:sz w:val="22"/>
          <w:szCs w:val="22"/>
        </w:rPr>
        <w:t>su</w:t>
      </w:r>
      <w:r w:rsidR="00387F1D" w:rsidRPr="00AD2D9C">
        <w:rPr>
          <w:i/>
          <w:sz w:val="22"/>
          <w:szCs w:val="22"/>
        </w:rPr>
        <w:t xml:space="preserve"> </w:t>
      </w:r>
      <w:r w:rsidRPr="00AD2D9C">
        <w:rPr>
          <w:i/>
          <w:sz w:val="22"/>
          <w:szCs w:val="22"/>
        </w:rPr>
        <w:t>tačni</w:t>
      </w:r>
      <w:r w:rsidR="00387F1D" w:rsidRPr="00AD2D9C">
        <w:rPr>
          <w:i/>
          <w:sz w:val="22"/>
          <w:szCs w:val="22"/>
        </w:rPr>
        <w:t xml:space="preserve"> </w:t>
      </w:r>
      <w:r w:rsidRPr="00AD2D9C">
        <w:rPr>
          <w:i/>
          <w:sz w:val="22"/>
          <w:szCs w:val="22"/>
        </w:rPr>
        <w:t>podaci</w:t>
      </w:r>
      <w:r w:rsidR="00387F1D" w:rsidRPr="00AD2D9C">
        <w:rPr>
          <w:i/>
          <w:sz w:val="22"/>
          <w:szCs w:val="22"/>
        </w:rPr>
        <w:t xml:space="preserve"> </w:t>
      </w:r>
      <w:r w:rsidRPr="00AD2D9C">
        <w:rPr>
          <w:i/>
          <w:sz w:val="22"/>
          <w:szCs w:val="22"/>
        </w:rPr>
        <w:t>koji</w:t>
      </w:r>
      <w:r w:rsidR="00387F1D" w:rsidRPr="00AD2D9C">
        <w:rPr>
          <w:i/>
          <w:sz w:val="22"/>
          <w:szCs w:val="22"/>
        </w:rPr>
        <w:t xml:space="preserve"> </w:t>
      </w:r>
      <w:r w:rsidRPr="00AD2D9C">
        <w:rPr>
          <w:i/>
          <w:sz w:val="22"/>
          <w:szCs w:val="22"/>
        </w:rPr>
        <w:t>su</w:t>
      </w:r>
      <w:r w:rsidR="00387F1D" w:rsidRPr="00AD2D9C">
        <w:rPr>
          <w:i/>
          <w:sz w:val="22"/>
          <w:szCs w:val="22"/>
        </w:rPr>
        <w:t xml:space="preserve"> </w:t>
      </w:r>
      <w:r w:rsidRPr="00AD2D9C">
        <w:rPr>
          <w:i/>
          <w:sz w:val="22"/>
          <w:szCs w:val="22"/>
        </w:rPr>
        <w:t>u</w:t>
      </w:r>
      <w:r w:rsidR="00387F1D" w:rsidRPr="00AD2D9C">
        <w:rPr>
          <w:i/>
          <w:sz w:val="22"/>
          <w:szCs w:val="22"/>
        </w:rPr>
        <w:t xml:space="preserve"> </w:t>
      </w:r>
      <w:r w:rsidRPr="00AD2D9C">
        <w:rPr>
          <w:i/>
          <w:sz w:val="22"/>
          <w:szCs w:val="22"/>
        </w:rPr>
        <w:t>obrascu</w:t>
      </w:r>
      <w:r w:rsidR="00387F1D" w:rsidRPr="00AD2D9C">
        <w:rPr>
          <w:i/>
          <w:sz w:val="22"/>
          <w:szCs w:val="22"/>
        </w:rPr>
        <w:t xml:space="preserve"> </w:t>
      </w:r>
      <w:r w:rsidRPr="00AD2D9C">
        <w:rPr>
          <w:i/>
          <w:sz w:val="22"/>
          <w:szCs w:val="22"/>
        </w:rPr>
        <w:t>navedeni</w:t>
      </w:r>
      <w:r w:rsidR="00387F1D" w:rsidRPr="00AD2D9C">
        <w:rPr>
          <w:i/>
          <w:sz w:val="22"/>
          <w:szCs w:val="22"/>
        </w:rPr>
        <w:t>.</w:t>
      </w:r>
    </w:p>
    <w:p w:rsidR="00387F1D" w:rsidRPr="00AD2D9C" w:rsidRDefault="00387F1D" w:rsidP="00820EA4">
      <w:pPr>
        <w:jc w:val="both"/>
        <w:rPr>
          <w:i/>
          <w:sz w:val="22"/>
          <w:szCs w:val="22"/>
        </w:rPr>
      </w:pPr>
    </w:p>
    <w:p w:rsidR="00387F1D" w:rsidRPr="00AD2D9C" w:rsidRDefault="00285EDD" w:rsidP="00820EA4">
      <w:pPr>
        <w:jc w:val="both"/>
        <w:rPr>
          <w:b/>
          <w:sz w:val="22"/>
          <w:szCs w:val="22"/>
        </w:rPr>
      </w:pPr>
      <w:r w:rsidRPr="00AD2D9C">
        <w:rPr>
          <w:b/>
          <w:sz w:val="22"/>
          <w:szCs w:val="22"/>
        </w:rPr>
        <w:t>Uputstvo</w:t>
      </w:r>
      <w:r w:rsidR="00387F1D" w:rsidRPr="00AD2D9C">
        <w:rPr>
          <w:b/>
          <w:sz w:val="22"/>
          <w:szCs w:val="22"/>
        </w:rPr>
        <w:t xml:space="preserve"> </w:t>
      </w:r>
      <w:r w:rsidRPr="00AD2D9C">
        <w:rPr>
          <w:b/>
          <w:sz w:val="22"/>
          <w:szCs w:val="22"/>
        </w:rPr>
        <w:t>za</w:t>
      </w:r>
      <w:r w:rsidR="00387F1D" w:rsidRPr="00AD2D9C">
        <w:rPr>
          <w:b/>
          <w:sz w:val="22"/>
          <w:szCs w:val="22"/>
        </w:rPr>
        <w:t xml:space="preserve"> </w:t>
      </w:r>
      <w:r w:rsidRPr="00AD2D9C">
        <w:rPr>
          <w:b/>
          <w:sz w:val="22"/>
          <w:szCs w:val="22"/>
        </w:rPr>
        <w:t>populjavanje</w:t>
      </w:r>
      <w:r w:rsidR="00387F1D" w:rsidRPr="00AD2D9C">
        <w:rPr>
          <w:b/>
          <w:sz w:val="22"/>
          <w:szCs w:val="22"/>
        </w:rPr>
        <w:t xml:space="preserve"> </w:t>
      </w:r>
      <w:r w:rsidRPr="00AD2D9C">
        <w:rPr>
          <w:b/>
          <w:sz w:val="22"/>
          <w:szCs w:val="22"/>
        </w:rPr>
        <w:t>obrasca</w:t>
      </w:r>
      <w:r w:rsidR="00387F1D" w:rsidRPr="00AD2D9C">
        <w:rPr>
          <w:b/>
          <w:sz w:val="22"/>
          <w:szCs w:val="22"/>
        </w:rPr>
        <w:t xml:space="preserve"> </w:t>
      </w:r>
      <w:r w:rsidRPr="00AD2D9C">
        <w:rPr>
          <w:b/>
          <w:sz w:val="22"/>
          <w:szCs w:val="22"/>
        </w:rPr>
        <w:t>Struktura</w:t>
      </w:r>
      <w:r w:rsidR="00387F1D" w:rsidRPr="00AD2D9C">
        <w:rPr>
          <w:b/>
          <w:sz w:val="22"/>
          <w:szCs w:val="22"/>
        </w:rPr>
        <w:t xml:space="preserve"> </w:t>
      </w:r>
      <w:r w:rsidRPr="00AD2D9C">
        <w:rPr>
          <w:b/>
          <w:sz w:val="22"/>
          <w:szCs w:val="22"/>
        </w:rPr>
        <w:t>cene</w:t>
      </w:r>
    </w:p>
    <w:p w:rsidR="00387F1D" w:rsidRPr="00AD2D9C" w:rsidRDefault="00285EDD" w:rsidP="00820EA4">
      <w:pPr>
        <w:jc w:val="both"/>
        <w:rPr>
          <w:b/>
          <w:sz w:val="22"/>
          <w:szCs w:val="22"/>
          <w:lang w:val="ru-RU"/>
        </w:rPr>
      </w:pPr>
      <w:r w:rsidRPr="00AD2D9C">
        <w:rPr>
          <w:sz w:val="22"/>
          <w:szCs w:val="22"/>
          <w:lang w:val="ru-RU"/>
        </w:rPr>
        <w:t>Obrazac</w:t>
      </w:r>
      <w:r w:rsidR="00387F1D" w:rsidRPr="00AD2D9C">
        <w:rPr>
          <w:sz w:val="22"/>
          <w:szCs w:val="22"/>
          <w:lang w:val="ru-RU"/>
        </w:rPr>
        <w:t xml:space="preserve"> </w:t>
      </w:r>
      <w:r w:rsidRPr="00AD2D9C">
        <w:rPr>
          <w:sz w:val="22"/>
          <w:szCs w:val="22"/>
          <w:lang w:val="ru-RU"/>
        </w:rPr>
        <w:t>strukture</w:t>
      </w:r>
      <w:r w:rsidR="00387F1D" w:rsidRPr="00AD2D9C">
        <w:rPr>
          <w:sz w:val="22"/>
          <w:szCs w:val="22"/>
          <w:lang w:val="ru-RU"/>
        </w:rPr>
        <w:t xml:space="preserve"> </w:t>
      </w:r>
      <w:r w:rsidRPr="00AD2D9C">
        <w:rPr>
          <w:sz w:val="22"/>
          <w:szCs w:val="22"/>
          <w:lang w:val="ru-RU"/>
        </w:rPr>
        <w:t>cena</w:t>
      </w:r>
      <w:r w:rsidR="00387F1D" w:rsidRPr="00AD2D9C">
        <w:rPr>
          <w:sz w:val="22"/>
          <w:szCs w:val="22"/>
          <w:lang w:val="ru-RU"/>
        </w:rPr>
        <w:t xml:space="preserve"> </w:t>
      </w:r>
      <w:r w:rsidR="00387F1D" w:rsidRPr="00AD2D9C">
        <w:rPr>
          <w:sz w:val="22"/>
          <w:szCs w:val="22"/>
        </w:rPr>
        <w:t xml:space="preserve">– </w:t>
      </w:r>
      <w:r w:rsidRPr="00AD2D9C">
        <w:rPr>
          <w:sz w:val="22"/>
          <w:szCs w:val="22"/>
          <w:lang w:val="ru-RU"/>
        </w:rPr>
        <w:t>obrazac</w:t>
      </w:r>
      <w:r w:rsidR="00387F1D" w:rsidRPr="00AD2D9C">
        <w:rPr>
          <w:sz w:val="22"/>
          <w:szCs w:val="22"/>
          <w:lang w:val="ru-RU"/>
        </w:rPr>
        <w:t xml:space="preserve"> </w:t>
      </w:r>
      <w:r w:rsidRPr="00AD2D9C">
        <w:rPr>
          <w:sz w:val="22"/>
          <w:szCs w:val="22"/>
          <w:lang w:val="ru-RU"/>
        </w:rPr>
        <w:t>broj</w:t>
      </w:r>
      <w:r w:rsidR="00C660E1" w:rsidRPr="00AD2D9C">
        <w:rPr>
          <w:sz w:val="22"/>
          <w:szCs w:val="22"/>
          <w:lang w:val="ru-RU"/>
        </w:rPr>
        <w:t xml:space="preserve"> </w:t>
      </w:r>
      <w:r w:rsidR="00C660E1" w:rsidRPr="00AD2D9C">
        <w:rPr>
          <w:sz w:val="22"/>
          <w:szCs w:val="22"/>
        </w:rPr>
        <w:t>9</w:t>
      </w:r>
      <w:r w:rsidR="00387F1D" w:rsidRPr="00AD2D9C">
        <w:rPr>
          <w:sz w:val="22"/>
          <w:szCs w:val="22"/>
          <w:lang w:val="ru-RU"/>
        </w:rPr>
        <w:t xml:space="preserve">  </w:t>
      </w:r>
      <w:r w:rsidRPr="00AD2D9C">
        <w:rPr>
          <w:sz w:val="22"/>
          <w:szCs w:val="22"/>
          <w:lang w:val="ru-RU"/>
        </w:rPr>
        <w:t>popunjava</w:t>
      </w:r>
      <w:r w:rsidR="00387F1D" w:rsidRPr="00AD2D9C">
        <w:rPr>
          <w:sz w:val="22"/>
          <w:szCs w:val="22"/>
          <w:lang w:val="ru-RU"/>
        </w:rPr>
        <w:t xml:space="preserve">  </w:t>
      </w:r>
      <w:r w:rsidRPr="00AD2D9C">
        <w:rPr>
          <w:sz w:val="22"/>
          <w:szCs w:val="22"/>
          <w:lang w:val="ru-RU"/>
        </w:rPr>
        <w:t>se</w:t>
      </w:r>
      <w:r w:rsidR="00387F1D" w:rsidRPr="00AD2D9C">
        <w:rPr>
          <w:sz w:val="22"/>
          <w:szCs w:val="22"/>
          <w:lang w:val="ru-RU"/>
        </w:rPr>
        <w:t xml:space="preserve">  </w:t>
      </w:r>
      <w:r w:rsidRPr="00AD2D9C">
        <w:rPr>
          <w:sz w:val="22"/>
          <w:szCs w:val="22"/>
          <w:lang w:val="ru-RU"/>
        </w:rPr>
        <w:t>na</w:t>
      </w:r>
      <w:r w:rsidR="00387F1D" w:rsidRPr="00AD2D9C">
        <w:rPr>
          <w:sz w:val="22"/>
          <w:szCs w:val="22"/>
          <w:lang w:val="ru-RU"/>
        </w:rPr>
        <w:t xml:space="preserve"> </w:t>
      </w:r>
      <w:r w:rsidRPr="00AD2D9C">
        <w:rPr>
          <w:sz w:val="22"/>
          <w:szCs w:val="22"/>
          <w:lang w:val="ru-RU"/>
        </w:rPr>
        <w:t>način</w:t>
      </w:r>
      <w:r w:rsidR="00387F1D" w:rsidRPr="00AD2D9C">
        <w:rPr>
          <w:sz w:val="22"/>
          <w:szCs w:val="22"/>
          <w:lang w:val="ru-RU"/>
        </w:rPr>
        <w:t xml:space="preserve"> </w:t>
      </w:r>
      <w:r w:rsidRPr="00AD2D9C">
        <w:rPr>
          <w:sz w:val="22"/>
          <w:szCs w:val="22"/>
          <w:lang w:val="ru-RU"/>
        </w:rPr>
        <w:t>da</w:t>
      </w:r>
      <w:r w:rsidR="00387F1D" w:rsidRPr="00AD2D9C">
        <w:rPr>
          <w:sz w:val="22"/>
          <w:szCs w:val="22"/>
          <w:lang w:val="ru-RU"/>
        </w:rPr>
        <w:t xml:space="preserve"> </w:t>
      </w:r>
      <w:r w:rsidRPr="00AD2D9C">
        <w:rPr>
          <w:sz w:val="22"/>
          <w:szCs w:val="22"/>
          <w:lang w:val="ru-RU"/>
        </w:rPr>
        <w:t>se</w:t>
      </w:r>
      <w:r w:rsidR="00387F1D" w:rsidRPr="00AD2D9C">
        <w:rPr>
          <w:sz w:val="22"/>
          <w:szCs w:val="22"/>
          <w:lang w:val="ru-RU"/>
        </w:rPr>
        <w:t xml:space="preserve"> </w:t>
      </w:r>
      <w:r w:rsidRPr="00AD2D9C">
        <w:rPr>
          <w:sz w:val="22"/>
          <w:szCs w:val="22"/>
          <w:lang w:val="ru-RU"/>
        </w:rPr>
        <w:t>upisuje</w:t>
      </w:r>
      <w:r w:rsidR="00387F1D" w:rsidRPr="00AD2D9C">
        <w:rPr>
          <w:sz w:val="22"/>
          <w:szCs w:val="22"/>
          <w:lang w:val="ru-RU"/>
        </w:rPr>
        <w:t xml:space="preserve"> </w:t>
      </w:r>
      <w:r w:rsidRPr="00AD2D9C">
        <w:rPr>
          <w:sz w:val="22"/>
          <w:szCs w:val="22"/>
          <w:lang w:val="ru-RU"/>
        </w:rPr>
        <w:t>struktura</w:t>
      </w:r>
      <w:r w:rsidR="00387F1D" w:rsidRPr="00AD2D9C">
        <w:rPr>
          <w:sz w:val="22"/>
          <w:szCs w:val="22"/>
          <w:lang w:val="ru-RU"/>
        </w:rPr>
        <w:t xml:space="preserve"> </w:t>
      </w:r>
      <w:r w:rsidRPr="00AD2D9C">
        <w:rPr>
          <w:sz w:val="22"/>
          <w:szCs w:val="22"/>
          <w:lang w:val="ru-RU"/>
        </w:rPr>
        <w:t>cena</w:t>
      </w:r>
      <w:r w:rsidR="007570BF" w:rsidRPr="00AD2D9C">
        <w:rPr>
          <w:b/>
          <w:sz w:val="22"/>
          <w:szCs w:val="22"/>
        </w:rPr>
        <w:t>.</w:t>
      </w:r>
      <w:r w:rsidR="00387F1D" w:rsidRPr="00AD2D9C">
        <w:rPr>
          <w:b/>
          <w:sz w:val="22"/>
          <w:szCs w:val="22"/>
          <w:lang w:val="ru-RU"/>
        </w:rPr>
        <w:t xml:space="preserve"> </w:t>
      </w:r>
    </w:p>
    <w:p w:rsidR="00387F1D" w:rsidRPr="00AD2D9C" w:rsidRDefault="00387F1D"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262D50" w:rsidRPr="00AD2D9C" w:rsidRDefault="00262D50" w:rsidP="008F244B">
      <w:pPr>
        <w:autoSpaceDE w:val="0"/>
        <w:autoSpaceDN w:val="0"/>
        <w:adjustRightInd w:val="0"/>
        <w:jc w:val="both"/>
        <w:rPr>
          <w:b/>
          <w:bCs/>
          <w:sz w:val="22"/>
          <w:szCs w:val="22"/>
        </w:rPr>
      </w:pPr>
    </w:p>
    <w:p w:rsidR="00262D50" w:rsidRPr="00AD2D9C" w:rsidRDefault="00262D50"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FC4C57" w:rsidRPr="00AD2D9C" w:rsidRDefault="00FC4C57" w:rsidP="008F244B">
      <w:pPr>
        <w:autoSpaceDE w:val="0"/>
        <w:autoSpaceDN w:val="0"/>
        <w:adjustRightInd w:val="0"/>
        <w:jc w:val="both"/>
        <w:rPr>
          <w:b/>
          <w:bCs/>
          <w:sz w:val="22"/>
          <w:szCs w:val="22"/>
        </w:rPr>
      </w:pPr>
    </w:p>
    <w:p w:rsidR="00820EA4" w:rsidRPr="00AD2D9C" w:rsidRDefault="00820EA4" w:rsidP="008F244B">
      <w:pPr>
        <w:autoSpaceDE w:val="0"/>
        <w:autoSpaceDN w:val="0"/>
        <w:adjustRightInd w:val="0"/>
        <w:jc w:val="both"/>
        <w:rPr>
          <w:b/>
          <w:bCs/>
          <w:sz w:val="22"/>
          <w:szCs w:val="22"/>
        </w:rPr>
      </w:pPr>
    </w:p>
    <w:p w:rsidR="00C660E1" w:rsidRDefault="00C660E1"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9C4F2E" w:rsidRDefault="009C4F2E"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Default="00F21B8B" w:rsidP="008F244B">
      <w:pPr>
        <w:autoSpaceDE w:val="0"/>
        <w:autoSpaceDN w:val="0"/>
        <w:adjustRightInd w:val="0"/>
        <w:jc w:val="both"/>
        <w:rPr>
          <w:b/>
          <w:bCs/>
          <w:sz w:val="22"/>
          <w:szCs w:val="22"/>
        </w:rPr>
      </w:pPr>
    </w:p>
    <w:p w:rsidR="00F21B8B" w:rsidRPr="00AD2D9C" w:rsidRDefault="00F21B8B" w:rsidP="008F244B">
      <w:pPr>
        <w:autoSpaceDE w:val="0"/>
        <w:autoSpaceDN w:val="0"/>
        <w:adjustRightInd w:val="0"/>
        <w:jc w:val="both"/>
        <w:rPr>
          <w:b/>
          <w:bCs/>
          <w:sz w:val="22"/>
          <w:szCs w:val="22"/>
        </w:rPr>
      </w:pPr>
    </w:p>
    <w:p w:rsidR="00C660E1" w:rsidRPr="00820EA4" w:rsidRDefault="00C660E1" w:rsidP="00820EA4">
      <w:pPr>
        <w:spacing w:before="29" w:line="271" w:lineRule="exact"/>
        <w:ind w:right="-20"/>
        <w:rPr>
          <w:b/>
          <w:bCs/>
          <w:position w:val="-1"/>
        </w:rPr>
      </w:pPr>
      <w:r w:rsidRPr="00820EA4">
        <w:rPr>
          <w:b/>
          <w:bCs/>
        </w:rPr>
        <w:t>10)</w:t>
      </w:r>
      <w:r w:rsidRPr="00820EA4">
        <w:rPr>
          <w:b/>
          <w:bCs/>
          <w:position w:val="-1"/>
        </w:rPr>
        <w:t xml:space="preserve"> </w:t>
      </w:r>
      <w:r w:rsidR="00820EA4">
        <w:rPr>
          <w:b/>
          <w:bCs/>
          <w:position w:val="-1"/>
        </w:rPr>
        <w:tab/>
      </w:r>
      <w:r w:rsidRPr="00820EA4">
        <w:rPr>
          <w:b/>
          <w:bCs/>
          <w:position w:val="-1"/>
        </w:rPr>
        <w:t>OB</w:t>
      </w:r>
      <w:r w:rsidRPr="00820EA4">
        <w:rPr>
          <w:b/>
          <w:bCs/>
          <w:spacing w:val="3"/>
          <w:position w:val="-1"/>
        </w:rPr>
        <w:t>R</w:t>
      </w:r>
      <w:r w:rsidRPr="00820EA4">
        <w:rPr>
          <w:b/>
          <w:bCs/>
          <w:spacing w:val="-8"/>
          <w:position w:val="-1"/>
        </w:rPr>
        <w:t>A</w:t>
      </w:r>
      <w:r w:rsidRPr="00820EA4">
        <w:rPr>
          <w:b/>
          <w:bCs/>
          <w:spacing w:val="6"/>
          <w:position w:val="-1"/>
        </w:rPr>
        <w:t>Z</w:t>
      </w:r>
      <w:r w:rsidRPr="00820EA4">
        <w:rPr>
          <w:b/>
          <w:bCs/>
          <w:spacing w:val="-5"/>
          <w:position w:val="-1"/>
        </w:rPr>
        <w:t>A</w:t>
      </w:r>
      <w:r w:rsidRPr="00820EA4">
        <w:rPr>
          <w:b/>
          <w:bCs/>
          <w:position w:val="-1"/>
        </w:rPr>
        <w:t>C T</w:t>
      </w:r>
      <w:r w:rsidRPr="00820EA4">
        <w:rPr>
          <w:b/>
          <w:bCs/>
          <w:spacing w:val="1"/>
          <w:position w:val="-1"/>
        </w:rPr>
        <w:t>R</w:t>
      </w:r>
      <w:r w:rsidRPr="00820EA4">
        <w:rPr>
          <w:b/>
          <w:bCs/>
          <w:spacing w:val="3"/>
          <w:position w:val="-1"/>
        </w:rPr>
        <w:t>O</w:t>
      </w:r>
      <w:r w:rsidRPr="00820EA4">
        <w:rPr>
          <w:b/>
          <w:bCs/>
          <w:spacing w:val="-4"/>
          <w:position w:val="-1"/>
        </w:rPr>
        <w:t>Š</w:t>
      </w:r>
      <w:r w:rsidRPr="00820EA4">
        <w:rPr>
          <w:b/>
          <w:bCs/>
          <w:position w:val="-1"/>
        </w:rPr>
        <w:t>K</w:t>
      </w:r>
      <w:r w:rsidRPr="00820EA4">
        <w:rPr>
          <w:b/>
          <w:bCs/>
          <w:spacing w:val="3"/>
          <w:position w:val="-1"/>
        </w:rPr>
        <w:t>O</w:t>
      </w:r>
      <w:r w:rsidRPr="00820EA4">
        <w:rPr>
          <w:b/>
          <w:bCs/>
          <w:spacing w:val="2"/>
          <w:position w:val="-1"/>
        </w:rPr>
        <w:t>V</w:t>
      </w:r>
      <w:r w:rsidRPr="00820EA4">
        <w:rPr>
          <w:b/>
          <w:bCs/>
          <w:position w:val="-1"/>
        </w:rPr>
        <w:t>A</w:t>
      </w:r>
      <w:r w:rsidRPr="00820EA4">
        <w:rPr>
          <w:b/>
          <w:bCs/>
          <w:spacing w:val="-5"/>
          <w:position w:val="-1"/>
        </w:rPr>
        <w:t xml:space="preserve"> </w:t>
      </w:r>
      <w:r w:rsidRPr="00820EA4">
        <w:rPr>
          <w:b/>
          <w:bCs/>
          <w:position w:val="-1"/>
        </w:rPr>
        <w:t>PRIP</w:t>
      </w:r>
      <w:r w:rsidRPr="00820EA4">
        <w:rPr>
          <w:b/>
          <w:bCs/>
          <w:spacing w:val="1"/>
          <w:position w:val="-1"/>
        </w:rPr>
        <w:t>R</w:t>
      </w:r>
      <w:r w:rsidRPr="00820EA4">
        <w:rPr>
          <w:b/>
          <w:bCs/>
          <w:position w:val="-1"/>
        </w:rPr>
        <w:t>E</w:t>
      </w:r>
      <w:r w:rsidRPr="00820EA4">
        <w:rPr>
          <w:b/>
          <w:bCs/>
          <w:spacing w:val="-1"/>
          <w:position w:val="-1"/>
        </w:rPr>
        <w:t>M</w:t>
      </w:r>
      <w:r w:rsidRPr="00820EA4">
        <w:rPr>
          <w:b/>
          <w:bCs/>
          <w:position w:val="-1"/>
        </w:rPr>
        <w:t>E PONU</w:t>
      </w:r>
      <w:r w:rsidRPr="00820EA4">
        <w:rPr>
          <w:b/>
          <w:bCs/>
          <w:spacing w:val="-1"/>
          <w:position w:val="-1"/>
        </w:rPr>
        <w:t>D</w:t>
      </w:r>
      <w:r w:rsidRPr="00820EA4">
        <w:rPr>
          <w:b/>
          <w:bCs/>
          <w:position w:val="-1"/>
        </w:rPr>
        <w:t>E</w:t>
      </w:r>
    </w:p>
    <w:p w:rsidR="004171B0" w:rsidRPr="00AD2D9C" w:rsidRDefault="004171B0" w:rsidP="00C660E1">
      <w:pPr>
        <w:spacing w:before="29" w:line="271" w:lineRule="exact"/>
        <w:ind w:left="227" w:right="-20"/>
        <w:rPr>
          <w:b/>
          <w:bCs/>
          <w:position w:val="-1"/>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820EA4" w:rsidP="00820EA4">
      <w:pPr>
        <w:shd w:val="clear" w:color="auto" w:fill="FFFFFF"/>
        <w:spacing w:before="274" w:line="264" w:lineRule="exact"/>
        <w:ind w:right="230" w:firstLine="710"/>
        <w:jc w:val="both"/>
        <w:rPr>
          <w:sz w:val="22"/>
          <w:szCs w:val="22"/>
        </w:rPr>
      </w:pPr>
      <w:r>
        <w:rPr>
          <w:color w:val="000000"/>
          <w:spacing w:val="-12"/>
          <w:sz w:val="22"/>
          <w:szCs w:val="22"/>
        </w:rPr>
        <w:t>U skladu sa Č</w:t>
      </w:r>
      <w:r w:rsidR="00C660E1" w:rsidRPr="00AD2D9C">
        <w:rPr>
          <w:color w:val="000000"/>
          <w:spacing w:val="-12"/>
          <w:sz w:val="22"/>
          <w:szCs w:val="22"/>
        </w:rPr>
        <w:t xml:space="preserve">lanom  88. Zakona o javnim nabavkama </w:t>
      </w:r>
      <w:r w:rsidR="007570BF" w:rsidRPr="00AD2D9C">
        <w:rPr>
          <w:color w:val="000000"/>
          <w:spacing w:val="-12"/>
          <w:sz w:val="22"/>
          <w:szCs w:val="22"/>
        </w:rPr>
        <w:t xml:space="preserve">, </w:t>
      </w:r>
      <w:r>
        <w:rPr>
          <w:color w:val="000000"/>
          <w:spacing w:val="-12"/>
          <w:sz w:val="22"/>
          <w:szCs w:val="22"/>
        </w:rPr>
        <w:t>kao i Članom</w:t>
      </w:r>
      <w:r w:rsidR="00C660E1" w:rsidRPr="00AD2D9C">
        <w:rPr>
          <w:color w:val="000000"/>
          <w:spacing w:val="-12"/>
          <w:sz w:val="22"/>
          <w:szCs w:val="22"/>
        </w:rPr>
        <w:t xml:space="preserve"> 6. Pravilnika o </w:t>
      </w:r>
      <w:r w:rsidR="00C660E1" w:rsidRPr="00AD2D9C">
        <w:rPr>
          <w:color w:val="000000"/>
          <w:spacing w:val="-9"/>
          <w:sz w:val="22"/>
          <w:szCs w:val="22"/>
        </w:rPr>
        <w:t>obaveznim elementima konkursne dokumentacije (</w:t>
      </w:r>
      <w:r>
        <w:rPr>
          <w:color w:val="000000"/>
          <w:spacing w:val="-9"/>
          <w:sz w:val="22"/>
          <w:szCs w:val="22"/>
        </w:rPr>
        <w:t>„Sl.glasnik RS“</w:t>
      </w:r>
      <w:r w:rsidR="00C660E1" w:rsidRPr="00AD2D9C">
        <w:rPr>
          <w:color w:val="000000"/>
          <w:spacing w:val="-9"/>
          <w:sz w:val="22"/>
          <w:szCs w:val="22"/>
        </w:rPr>
        <w:t xml:space="preserve"> </w:t>
      </w:r>
      <w:r w:rsidR="00DC73A3">
        <w:rPr>
          <w:color w:val="000000"/>
          <w:spacing w:val="-9"/>
          <w:sz w:val="22"/>
          <w:szCs w:val="22"/>
        </w:rPr>
        <w:t>86</w:t>
      </w:r>
      <w:r w:rsidR="00C660E1" w:rsidRPr="00AD2D9C">
        <w:rPr>
          <w:color w:val="000000"/>
          <w:spacing w:val="-9"/>
          <w:sz w:val="22"/>
          <w:szCs w:val="22"/>
        </w:rPr>
        <w:t>/201</w:t>
      </w:r>
      <w:r w:rsidR="00DC73A3">
        <w:rPr>
          <w:color w:val="000000"/>
          <w:spacing w:val="-9"/>
          <w:sz w:val="22"/>
          <w:szCs w:val="22"/>
        </w:rPr>
        <w:t>5</w:t>
      </w:r>
      <w:r w:rsidR="00C660E1" w:rsidRPr="00AD2D9C">
        <w:rPr>
          <w:color w:val="000000"/>
          <w:spacing w:val="-9"/>
          <w:sz w:val="22"/>
          <w:szCs w:val="22"/>
        </w:rPr>
        <w:t>), dostavljamo obrazac sa</w:t>
      </w:r>
      <w:r w:rsidR="00161C7C" w:rsidRPr="00AD2D9C">
        <w:rPr>
          <w:color w:val="000000"/>
          <w:spacing w:val="-9"/>
          <w:sz w:val="22"/>
          <w:szCs w:val="22"/>
        </w:rPr>
        <w:t xml:space="preserve"> </w:t>
      </w:r>
      <w:r w:rsidR="00C660E1" w:rsidRPr="00AD2D9C">
        <w:rPr>
          <w:color w:val="000000"/>
          <w:sz w:val="22"/>
          <w:szCs w:val="22"/>
        </w:rPr>
        <w:t>strukturom troškova za pripremanje ponude :</w:t>
      </w: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rPr>
          <w:b/>
          <w:bCs/>
          <w:position w:val="-1"/>
          <w:sz w:val="22"/>
          <w:szCs w:val="22"/>
        </w:rPr>
      </w:pPr>
    </w:p>
    <w:p w:rsidR="00C660E1" w:rsidRPr="00AD2D9C" w:rsidRDefault="00C660E1" w:rsidP="00C660E1">
      <w:pPr>
        <w:spacing w:before="29" w:line="271" w:lineRule="exact"/>
        <w:ind w:left="227" w:right="-20"/>
        <w:jc w:val="center"/>
        <w:rPr>
          <w:b/>
          <w:bCs/>
          <w:position w:val="-1"/>
          <w:sz w:val="22"/>
          <w:szCs w:val="22"/>
        </w:rPr>
      </w:pPr>
      <w:r w:rsidRPr="00AD2D9C">
        <w:rPr>
          <w:b/>
          <w:bCs/>
          <w:position w:val="-1"/>
          <w:sz w:val="22"/>
          <w:szCs w:val="22"/>
        </w:rPr>
        <w:t>OB</w:t>
      </w:r>
      <w:r w:rsidRPr="00AD2D9C">
        <w:rPr>
          <w:b/>
          <w:bCs/>
          <w:spacing w:val="3"/>
          <w:position w:val="-1"/>
          <w:sz w:val="22"/>
          <w:szCs w:val="22"/>
        </w:rPr>
        <w:t>R</w:t>
      </w:r>
      <w:r w:rsidRPr="00AD2D9C">
        <w:rPr>
          <w:b/>
          <w:bCs/>
          <w:spacing w:val="-8"/>
          <w:position w:val="-1"/>
          <w:sz w:val="22"/>
          <w:szCs w:val="22"/>
        </w:rPr>
        <w:t>A</w:t>
      </w:r>
      <w:r w:rsidRPr="00AD2D9C">
        <w:rPr>
          <w:b/>
          <w:bCs/>
          <w:spacing w:val="6"/>
          <w:position w:val="-1"/>
          <w:sz w:val="22"/>
          <w:szCs w:val="22"/>
        </w:rPr>
        <w:t>Z</w:t>
      </w:r>
      <w:r w:rsidRPr="00AD2D9C">
        <w:rPr>
          <w:b/>
          <w:bCs/>
          <w:spacing w:val="-5"/>
          <w:position w:val="-1"/>
          <w:sz w:val="22"/>
          <w:szCs w:val="22"/>
        </w:rPr>
        <w:t>A</w:t>
      </w:r>
      <w:r w:rsidRPr="00AD2D9C">
        <w:rPr>
          <w:b/>
          <w:bCs/>
          <w:position w:val="-1"/>
          <w:sz w:val="22"/>
          <w:szCs w:val="22"/>
        </w:rPr>
        <w:t>C T</w:t>
      </w:r>
      <w:r w:rsidRPr="00AD2D9C">
        <w:rPr>
          <w:b/>
          <w:bCs/>
          <w:spacing w:val="1"/>
          <w:position w:val="-1"/>
          <w:sz w:val="22"/>
          <w:szCs w:val="22"/>
        </w:rPr>
        <w:t>R</w:t>
      </w:r>
      <w:r w:rsidRPr="00AD2D9C">
        <w:rPr>
          <w:b/>
          <w:bCs/>
          <w:spacing w:val="3"/>
          <w:position w:val="-1"/>
          <w:sz w:val="22"/>
          <w:szCs w:val="22"/>
        </w:rPr>
        <w:t>O</w:t>
      </w:r>
      <w:r w:rsidRPr="00AD2D9C">
        <w:rPr>
          <w:b/>
          <w:bCs/>
          <w:spacing w:val="-4"/>
          <w:position w:val="-1"/>
          <w:sz w:val="22"/>
          <w:szCs w:val="22"/>
        </w:rPr>
        <w:t>Š</w:t>
      </w:r>
      <w:r w:rsidRPr="00AD2D9C">
        <w:rPr>
          <w:b/>
          <w:bCs/>
          <w:position w:val="-1"/>
          <w:sz w:val="22"/>
          <w:szCs w:val="22"/>
        </w:rPr>
        <w:t>K</w:t>
      </w:r>
      <w:r w:rsidRPr="00AD2D9C">
        <w:rPr>
          <w:b/>
          <w:bCs/>
          <w:spacing w:val="3"/>
          <w:position w:val="-1"/>
          <w:sz w:val="22"/>
          <w:szCs w:val="22"/>
        </w:rPr>
        <w:t>O</w:t>
      </w:r>
      <w:r w:rsidRPr="00AD2D9C">
        <w:rPr>
          <w:b/>
          <w:bCs/>
          <w:spacing w:val="2"/>
          <w:position w:val="-1"/>
          <w:sz w:val="22"/>
          <w:szCs w:val="22"/>
        </w:rPr>
        <w:t>V</w:t>
      </w:r>
      <w:r w:rsidRPr="00AD2D9C">
        <w:rPr>
          <w:b/>
          <w:bCs/>
          <w:position w:val="-1"/>
          <w:sz w:val="22"/>
          <w:szCs w:val="22"/>
        </w:rPr>
        <w:t>A</w:t>
      </w:r>
      <w:r w:rsidRPr="00AD2D9C">
        <w:rPr>
          <w:b/>
          <w:bCs/>
          <w:spacing w:val="-5"/>
          <w:position w:val="-1"/>
          <w:sz w:val="22"/>
          <w:szCs w:val="22"/>
        </w:rPr>
        <w:t xml:space="preserve"> </w:t>
      </w:r>
      <w:r w:rsidRPr="00AD2D9C">
        <w:rPr>
          <w:b/>
          <w:bCs/>
          <w:position w:val="-1"/>
          <w:sz w:val="22"/>
          <w:szCs w:val="22"/>
        </w:rPr>
        <w:t>PRIP</w:t>
      </w:r>
      <w:r w:rsidRPr="00AD2D9C">
        <w:rPr>
          <w:b/>
          <w:bCs/>
          <w:spacing w:val="1"/>
          <w:position w:val="-1"/>
          <w:sz w:val="22"/>
          <w:szCs w:val="22"/>
        </w:rPr>
        <w:t>R</w:t>
      </w:r>
      <w:r w:rsidRPr="00AD2D9C">
        <w:rPr>
          <w:b/>
          <w:bCs/>
          <w:position w:val="-1"/>
          <w:sz w:val="22"/>
          <w:szCs w:val="22"/>
        </w:rPr>
        <w:t>E</w:t>
      </w:r>
      <w:r w:rsidRPr="00AD2D9C">
        <w:rPr>
          <w:b/>
          <w:bCs/>
          <w:spacing w:val="-1"/>
          <w:position w:val="-1"/>
          <w:sz w:val="22"/>
          <w:szCs w:val="22"/>
        </w:rPr>
        <w:t>M</w:t>
      </w:r>
      <w:r w:rsidRPr="00AD2D9C">
        <w:rPr>
          <w:b/>
          <w:bCs/>
          <w:position w:val="-1"/>
          <w:sz w:val="22"/>
          <w:szCs w:val="22"/>
        </w:rPr>
        <w:t>E PONU</w:t>
      </w:r>
      <w:r w:rsidRPr="00AD2D9C">
        <w:rPr>
          <w:b/>
          <w:bCs/>
          <w:spacing w:val="-1"/>
          <w:position w:val="-1"/>
          <w:sz w:val="22"/>
          <w:szCs w:val="22"/>
        </w:rPr>
        <w:t>D</w:t>
      </w:r>
      <w:r w:rsidRPr="00AD2D9C">
        <w:rPr>
          <w:b/>
          <w:bCs/>
          <w:position w:val="-1"/>
          <w:sz w:val="22"/>
          <w:szCs w:val="22"/>
        </w:rPr>
        <w:t>E</w:t>
      </w:r>
    </w:p>
    <w:p w:rsidR="00C660E1" w:rsidRPr="00AD2D9C" w:rsidRDefault="00C660E1" w:rsidP="00C660E1">
      <w:pPr>
        <w:spacing w:before="29" w:line="271" w:lineRule="exact"/>
        <w:ind w:left="227" w:right="-20"/>
        <w:jc w:val="center"/>
        <w:rPr>
          <w:bCs/>
          <w:position w:val="-1"/>
          <w:sz w:val="22"/>
          <w:szCs w:val="22"/>
        </w:rPr>
      </w:pPr>
    </w:p>
    <w:p w:rsidR="00C660E1" w:rsidRPr="00AD2D9C" w:rsidRDefault="00C660E1" w:rsidP="00C660E1">
      <w:pPr>
        <w:spacing w:before="29" w:line="271" w:lineRule="exact"/>
        <w:ind w:left="227" w:right="-20"/>
        <w:rPr>
          <w:bCs/>
          <w:position w:val="-1"/>
          <w:sz w:val="22"/>
          <w:szCs w:val="22"/>
        </w:rPr>
      </w:pPr>
    </w:p>
    <w:p w:rsidR="00C660E1" w:rsidRPr="00AD2D9C" w:rsidRDefault="00C660E1" w:rsidP="008F0201">
      <w:pPr>
        <w:spacing w:before="29" w:line="271" w:lineRule="exact"/>
        <w:ind w:left="227" w:right="-20"/>
        <w:rPr>
          <w:bCs/>
          <w:position w:val="-1"/>
          <w:sz w:val="22"/>
          <w:szCs w:val="22"/>
        </w:rPr>
      </w:pPr>
    </w:p>
    <w:p w:rsidR="00C660E1" w:rsidRPr="009C4F2E" w:rsidRDefault="00C660E1" w:rsidP="009C4F2E">
      <w:pPr>
        <w:rPr>
          <w:b/>
          <w:sz w:val="22"/>
          <w:szCs w:val="22"/>
        </w:rPr>
      </w:pPr>
      <w:r w:rsidRPr="00AD2D9C">
        <w:rPr>
          <w:bCs/>
          <w:position w:val="-1"/>
          <w:sz w:val="22"/>
          <w:szCs w:val="22"/>
        </w:rPr>
        <w:t>U postupku javne nabavke</w:t>
      </w:r>
      <w:r w:rsidR="004A39A0">
        <w:rPr>
          <w:bCs/>
          <w:position w:val="-1"/>
          <w:sz w:val="22"/>
          <w:szCs w:val="22"/>
        </w:rPr>
        <w:t xml:space="preserve"> male vrednosti za nabvku</w:t>
      </w:r>
      <w:r w:rsidR="008F0201" w:rsidRPr="00AD2D9C">
        <w:rPr>
          <w:b/>
          <w:sz w:val="22"/>
          <w:szCs w:val="22"/>
        </w:rPr>
        <w:t xml:space="preserve"> </w:t>
      </w:r>
      <w:r w:rsidR="00820EA4">
        <w:rPr>
          <w:b/>
          <w:sz w:val="22"/>
          <w:szCs w:val="22"/>
        </w:rPr>
        <w:t xml:space="preserve">dobara </w:t>
      </w:r>
      <w:r w:rsidR="00AF783A">
        <w:rPr>
          <w:b/>
          <w:sz w:val="22"/>
          <w:szCs w:val="22"/>
        </w:rPr>
        <w:t>–</w:t>
      </w:r>
      <w:r w:rsidR="00820EA4">
        <w:rPr>
          <w:b/>
          <w:sz w:val="22"/>
          <w:szCs w:val="22"/>
        </w:rPr>
        <w:t xml:space="preserve"> </w:t>
      </w:r>
      <w:r w:rsidR="00D107FE">
        <w:rPr>
          <w:b/>
        </w:rPr>
        <w:t>K</w:t>
      </w:r>
      <w:r w:rsidR="00D107FE" w:rsidRPr="0097037E">
        <w:rPr>
          <w:b/>
        </w:rPr>
        <w:t>ancelarij</w:t>
      </w:r>
      <w:r w:rsidR="00D107FE">
        <w:rPr>
          <w:b/>
        </w:rPr>
        <w:t>ski potrošni</w:t>
      </w:r>
      <w:r w:rsidR="00D107FE" w:rsidRPr="0097037E">
        <w:rPr>
          <w:b/>
        </w:rPr>
        <w:t xml:space="preserve"> materijal</w:t>
      </w:r>
      <w:r w:rsidR="009C4F2E">
        <w:rPr>
          <w:b/>
          <w:sz w:val="22"/>
          <w:szCs w:val="22"/>
        </w:rPr>
        <w:t xml:space="preserve">, </w:t>
      </w:r>
      <w:r w:rsidR="007570BF" w:rsidRPr="00AD2D9C">
        <w:rPr>
          <w:b/>
          <w:bCs/>
          <w:sz w:val="22"/>
          <w:szCs w:val="22"/>
        </w:rPr>
        <w:t>javna</w:t>
      </w:r>
      <w:r w:rsidR="00820EA4">
        <w:rPr>
          <w:b/>
          <w:bCs/>
          <w:sz w:val="22"/>
          <w:szCs w:val="22"/>
        </w:rPr>
        <w:t xml:space="preserve"> nabav</w:t>
      </w:r>
      <w:r w:rsidR="006D658F">
        <w:rPr>
          <w:b/>
          <w:bCs/>
          <w:sz w:val="22"/>
          <w:szCs w:val="22"/>
        </w:rPr>
        <w:t>ka broj JN 6-27d/17</w:t>
      </w:r>
      <w:r w:rsidR="00820EA4">
        <w:rPr>
          <w:bCs/>
          <w:position w:val="-1"/>
          <w:sz w:val="22"/>
          <w:szCs w:val="22"/>
        </w:rPr>
        <w:t>, naručioca Institut z</w:t>
      </w:r>
      <w:r w:rsidRPr="00AD2D9C">
        <w:rPr>
          <w:bCs/>
          <w:position w:val="-1"/>
          <w:sz w:val="22"/>
          <w:szCs w:val="22"/>
        </w:rPr>
        <w:t>a</w:t>
      </w:r>
      <w:r w:rsidR="007D55F3" w:rsidRPr="00AD2D9C">
        <w:rPr>
          <w:bCs/>
          <w:position w:val="-1"/>
          <w:sz w:val="22"/>
          <w:szCs w:val="22"/>
        </w:rPr>
        <w:t xml:space="preserve"> z</w:t>
      </w:r>
      <w:r w:rsidR="00820EA4">
        <w:rPr>
          <w:bCs/>
          <w:position w:val="-1"/>
          <w:sz w:val="22"/>
          <w:szCs w:val="22"/>
        </w:rPr>
        <w:t>dravstvenu z</w:t>
      </w:r>
      <w:r w:rsidRPr="00AD2D9C">
        <w:rPr>
          <w:bCs/>
          <w:position w:val="-1"/>
          <w:sz w:val="22"/>
          <w:szCs w:val="22"/>
        </w:rPr>
        <w:t>aštitu dece i omladine Vojvodine, Novi Sad, ponuđač:</w:t>
      </w:r>
      <w:r w:rsidR="00820EA4">
        <w:rPr>
          <w:bCs/>
          <w:position w:val="-1"/>
          <w:sz w:val="22"/>
          <w:szCs w:val="22"/>
        </w:rPr>
        <w:t xml:space="preserve"> </w:t>
      </w:r>
      <w:r w:rsidRPr="00AD2D9C">
        <w:rPr>
          <w:bCs/>
          <w:position w:val="-1"/>
          <w:sz w:val="22"/>
          <w:szCs w:val="22"/>
        </w:rPr>
        <w:t>_________________________</w:t>
      </w:r>
      <w:r w:rsidR="004A39A0">
        <w:rPr>
          <w:bCs/>
          <w:position w:val="-1"/>
          <w:sz w:val="22"/>
          <w:szCs w:val="22"/>
        </w:rPr>
        <w:t>________________</w:t>
      </w:r>
      <w:r w:rsidRPr="00AD2D9C">
        <w:rPr>
          <w:bCs/>
          <w:position w:val="-1"/>
          <w:sz w:val="22"/>
          <w:szCs w:val="22"/>
        </w:rPr>
        <w:t xml:space="preserve"> </w:t>
      </w:r>
    </w:p>
    <w:p w:rsidR="004A39A0" w:rsidRDefault="004A39A0" w:rsidP="004A39A0">
      <w:pPr>
        <w:ind w:left="227" w:right="-20"/>
        <w:rPr>
          <w:bCs/>
          <w:position w:val="-1"/>
          <w:sz w:val="22"/>
          <w:szCs w:val="22"/>
        </w:rPr>
      </w:pPr>
    </w:p>
    <w:p w:rsidR="00C660E1" w:rsidRPr="00AD2D9C" w:rsidRDefault="00C660E1" w:rsidP="004A39A0">
      <w:pPr>
        <w:ind w:right="-20"/>
        <w:rPr>
          <w:sz w:val="22"/>
          <w:szCs w:val="22"/>
        </w:rPr>
      </w:pPr>
      <w:r w:rsidRPr="00AD2D9C">
        <w:rPr>
          <w:bCs/>
          <w:position w:val="-1"/>
          <w:sz w:val="22"/>
          <w:szCs w:val="22"/>
        </w:rPr>
        <w:t>je  imao sledeće troškove:</w:t>
      </w:r>
    </w:p>
    <w:p w:rsidR="00C660E1" w:rsidRPr="00AD2D9C" w:rsidRDefault="00C660E1" w:rsidP="00C660E1">
      <w:pPr>
        <w:spacing w:before="3" w:line="110" w:lineRule="exact"/>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Naziv                                              Cena bez PDV                      Cena sa PDV</w:t>
      </w: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1.</w:t>
      </w:r>
    </w:p>
    <w:p w:rsidR="00C660E1" w:rsidRPr="00AD2D9C" w:rsidRDefault="00C660E1" w:rsidP="00C660E1">
      <w:pPr>
        <w:rPr>
          <w:sz w:val="22"/>
          <w:szCs w:val="22"/>
        </w:rPr>
      </w:pPr>
      <w:r w:rsidRPr="00AD2D9C">
        <w:rPr>
          <w:sz w:val="22"/>
          <w:szCs w:val="22"/>
        </w:rPr>
        <w:t>2.</w:t>
      </w:r>
    </w:p>
    <w:p w:rsidR="00C660E1" w:rsidRPr="00AD2D9C" w:rsidRDefault="00C660E1" w:rsidP="00C660E1">
      <w:pPr>
        <w:rPr>
          <w:sz w:val="22"/>
          <w:szCs w:val="22"/>
        </w:rPr>
      </w:pPr>
      <w:r w:rsidRPr="00AD2D9C">
        <w:rPr>
          <w:sz w:val="22"/>
          <w:szCs w:val="22"/>
        </w:rPr>
        <w:t>3.</w:t>
      </w:r>
    </w:p>
    <w:p w:rsidR="00C660E1" w:rsidRPr="00AD2D9C" w:rsidRDefault="00C660E1" w:rsidP="00C660E1">
      <w:pPr>
        <w:rPr>
          <w:sz w:val="22"/>
          <w:szCs w:val="22"/>
        </w:rPr>
      </w:pPr>
      <w:r w:rsidRPr="00AD2D9C">
        <w:rPr>
          <w:sz w:val="22"/>
          <w:szCs w:val="22"/>
        </w:rPr>
        <w:t>4.</w:t>
      </w:r>
    </w:p>
    <w:p w:rsidR="00C660E1" w:rsidRPr="00AD2D9C" w:rsidRDefault="00C660E1" w:rsidP="00C660E1">
      <w:pPr>
        <w:rPr>
          <w:sz w:val="22"/>
          <w:szCs w:val="22"/>
        </w:rPr>
      </w:pPr>
    </w:p>
    <w:p w:rsidR="00C660E1" w:rsidRPr="00AD2D9C" w:rsidRDefault="00C660E1" w:rsidP="00C660E1">
      <w:pPr>
        <w:rPr>
          <w:sz w:val="22"/>
          <w:szCs w:val="22"/>
        </w:rPr>
      </w:pPr>
      <w:r w:rsidRPr="00AD2D9C">
        <w:rPr>
          <w:sz w:val="22"/>
          <w:szCs w:val="22"/>
        </w:rPr>
        <w:t>Ukupan trošak sa  PDV : _____________________________    dinara</w:t>
      </w:r>
    </w:p>
    <w:p w:rsidR="00C660E1" w:rsidRPr="00AD2D9C" w:rsidRDefault="00C660E1" w:rsidP="00C660E1">
      <w:pPr>
        <w:rPr>
          <w:sz w:val="22"/>
          <w:szCs w:val="22"/>
        </w:rPr>
      </w:pPr>
    </w:p>
    <w:p w:rsidR="00596043" w:rsidRDefault="00C660E1" w:rsidP="00C660E1">
      <w:pPr>
        <w:rPr>
          <w:sz w:val="22"/>
          <w:szCs w:val="22"/>
        </w:rPr>
      </w:pPr>
      <w:r w:rsidRPr="00AD2D9C">
        <w:rPr>
          <w:sz w:val="22"/>
          <w:szCs w:val="22"/>
        </w:rPr>
        <w:t xml:space="preserve">                                        </w:t>
      </w:r>
    </w:p>
    <w:p w:rsidR="00596043" w:rsidRDefault="00596043" w:rsidP="00C660E1">
      <w:pPr>
        <w:rPr>
          <w:sz w:val="22"/>
          <w:szCs w:val="22"/>
        </w:rPr>
      </w:pPr>
    </w:p>
    <w:p w:rsidR="00596043" w:rsidRDefault="00596043" w:rsidP="00C660E1">
      <w:pPr>
        <w:rPr>
          <w:sz w:val="22"/>
          <w:szCs w:val="22"/>
        </w:rPr>
      </w:pPr>
    </w:p>
    <w:p w:rsidR="00C660E1" w:rsidRPr="00AD2D9C" w:rsidRDefault="00C660E1" w:rsidP="00596043">
      <w:pPr>
        <w:jc w:val="center"/>
        <w:rPr>
          <w:sz w:val="22"/>
          <w:szCs w:val="22"/>
        </w:rPr>
      </w:pPr>
      <w:r w:rsidRPr="00AD2D9C">
        <w:rPr>
          <w:sz w:val="22"/>
          <w:szCs w:val="22"/>
        </w:rPr>
        <w:t>MP</w:t>
      </w:r>
    </w:p>
    <w:p w:rsidR="00596043" w:rsidRDefault="00596043" w:rsidP="00C660E1">
      <w:pPr>
        <w:jc w:val="right"/>
        <w:rPr>
          <w:sz w:val="22"/>
          <w:szCs w:val="22"/>
        </w:rPr>
      </w:pPr>
    </w:p>
    <w:p w:rsidR="00596043" w:rsidRDefault="00596043" w:rsidP="00C660E1">
      <w:pPr>
        <w:jc w:val="right"/>
        <w:rPr>
          <w:sz w:val="22"/>
          <w:szCs w:val="22"/>
        </w:rPr>
      </w:pPr>
    </w:p>
    <w:p w:rsidR="00596043" w:rsidRDefault="00C660E1" w:rsidP="00C660E1">
      <w:pPr>
        <w:jc w:val="right"/>
        <w:rPr>
          <w:sz w:val="22"/>
          <w:szCs w:val="22"/>
        </w:rPr>
      </w:pPr>
      <w:r w:rsidRPr="00AD2D9C">
        <w:rPr>
          <w:sz w:val="22"/>
          <w:szCs w:val="22"/>
        </w:rPr>
        <w:t>Potpis odgovornog lica:</w:t>
      </w:r>
    </w:p>
    <w:p w:rsidR="00C660E1" w:rsidRPr="00AD2D9C" w:rsidRDefault="00C660E1" w:rsidP="00C660E1">
      <w:pPr>
        <w:jc w:val="right"/>
        <w:rPr>
          <w:sz w:val="22"/>
          <w:szCs w:val="22"/>
        </w:rPr>
      </w:pPr>
      <w:r w:rsidRPr="00AD2D9C">
        <w:rPr>
          <w:sz w:val="22"/>
          <w:szCs w:val="22"/>
        </w:rPr>
        <w:t xml:space="preserve"> </w:t>
      </w:r>
    </w:p>
    <w:p w:rsidR="00C660E1" w:rsidRPr="00AD2D9C" w:rsidRDefault="00C660E1" w:rsidP="00596043">
      <w:pPr>
        <w:jc w:val="right"/>
        <w:rPr>
          <w:sz w:val="22"/>
          <w:szCs w:val="22"/>
        </w:rPr>
      </w:pPr>
      <w:r w:rsidRPr="00AD2D9C">
        <w:rPr>
          <w:sz w:val="22"/>
          <w:szCs w:val="22"/>
        </w:rPr>
        <w:t>__________________________</w:t>
      </w:r>
    </w:p>
    <w:p w:rsidR="00C660E1" w:rsidRPr="00AD2D9C" w:rsidRDefault="00C660E1" w:rsidP="00C660E1">
      <w:pPr>
        <w:rPr>
          <w:sz w:val="22"/>
          <w:szCs w:val="22"/>
        </w:rPr>
      </w:pPr>
    </w:p>
    <w:p w:rsidR="00C660E1" w:rsidRDefault="00C660E1" w:rsidP="00C660E1">
      <w:pPr>
        <w:rPr>
          <w:sz w:val="22"/>
          <w:szCs w:val="22"/>
        </w:rPr>
      </w:pPr>
    </w:p>
    <w:p w:rsidR="00820EA4" w:rsidRDefault="00820EA4" w:rsidP="00C660E1">
      <w:pPr>
        <w:rPr>
          <w:sz w:val="22"/>
          <w:szCs w:val="22"/>
        </w:rPr>
      </w:pPr>
    </w:p>
    <w:p w:rsidR="00820EA4" w:rsidRDefault="00820EA4" w:rsidP="00C660E1">
      <w:pPr>
        <w:rPr>
          <w:sz w:val="22"/>
          <w:szCs w:val="22"/>
        </w:rPr>
      </w:pPr>
    </w:p>
    <w:p w:rsidR="00820EA4" w:rsidRPr="00AD2D9C" w:rsidRDefault="00820EA4" w:rsidP="00C660E1">
      <w:pPr>
        <w:rPr>
          <w:sz w:val="22"/>
          <w:szCs w:val="22"/>
        </w:rPr>
      </w:pPr>
    </w:p>
    <w:p w:rsidR="00C660E1" w:rsidRPr="00AD2D9C" w:rsidRDefault="00C660E1" w:rsidP="00820EA4">
      <w:pPr>
        <w:jc w:val="both"/>
        <w:rPr>
          <w:b/>
          <w:i/>
          <w:sz w:val="22"/>
          <w:szCs w:val="22"/>
        </w:rPr>
      </w:pPr>
      <w:r w:rsidRPr="00AD2D9C">
        <w:rPr>
          <w:b/>
          <w:i/>
          <w:sz w:val="22"/>
          <w:szCs w:val="22"/>
        </w:rPr>
        <w:t>Napomena: Navesti sve troškove sa specifikacijom i iznosima/dinara</w:t>
      </w:r>
    </w:p>
    <w:p w:rsidR="00C660E1" w:rsidRPr="00AD2D9C" w:rsidRDefault="00820EA4" w:rsidP="00820EA4">
      <w:pPr>
        <w:shd w:val="clear" w:color="auto" w:fill="FFFFFF"/>
        <w:spacing w:line="269" w:lineRule="exact"/>
        <w:ind w:right="230"/>
        <w:jc w:val="both"/>
        <w:rPr>
          <w:color w:val="000000"/>
          <w:spacing w:val="-8"/>
          <w:sz w:val="22"/>
          <w:szCs w:val="22"/>
        </w:rPr>
      </w:pPr>
      <w:r>
        <w:rPr>
          <w:color w:val="000000"/>
          <w:spacing w:val="-11"/>
          <w:sz w:val="22"/>
          <w:szCs w:val="22"/>
        </w:rPr>
        <w:t>Napomena: u skladu sa Čl</w:t>
      </w:r>
      <w:r w:rsidR="00C660E1" w:rsidRPr="00AD2D9C">
        <w:rPr>
          <w:color w:val="000000"/>
          <w:spacing w:val="-11"/>
          <w:sz w:val="22"/>
          <w:szCs w:val="22"/>
        </w:rPr>
        <w:t xml:space="preserve">anom  88.  stav  2   ZJN, troškove pripreme i podnošenja </w:t>
      </w:r>
      <w:r w:rsidR="00C660E1" w:rsidRPr="00AD2D9C">
        <w:rPr>
          <w:color w:val="000000"/>
          <w:spacing w:val="-8"/>
          <w:sz w:val="22"/>
          <w:szCs w:val="22"/>
        </w:rPr>
        <w:t>ponude snosi isključivo ponuđač i ne može tražiti od naručioca naknadu troškova.</w:t>
      </w:r>
    </w:p>
    <w:p w:rsidR="00C660E1" w:rsidRPr="00AD2D9C" w:rsidRDefault="00C660E1" w:rsidP="00C660E1">
      <w:pPr>
        <w:shd w:val="clear" w:color="auto" w:fill="FFFFFF"/>
        <w:spacing w:line="269" w:lineRule="exact"/>
        <w:ind w:right="230"/>
        <w:rPr>
          <w:color w:val="000000"/>
          <w:spacing w:val="-8"/>
          <w:sz w:val="22"/>
          <w:szCs w:val="22"/>
        </w:rPr>
      </w:pPr>
    </w:p>
    <w:p w:rsidR="00C660E1" w:rsidRPr="00AD2D9C" w:rsidRDefault="00C660E1" w:rsidP="00C660E1">
      <w:pPr>
        <w:shd w:val="clear" w:color="auto" w:fill="FFFFFF"/>
        <w:spacing w:line="269" w:lineRule="exact"/>
        <w:ind w:right="230"/>
        <w:rPr>
          <w:color w:val="000000"/>
          <w:spacing w:val="-8"/>
          <w:sz w:val="22"/>
          <w:szCs w:val="22"/>
        </w:rPr>
      </w:pPr>
    </w:p>
    <w:p w:rsidR="00C660E1" w:rsidRDefault="00C660E1" w:rsidP="008F244B">
      <w:pPr>
        <w:autoSpaceDE w:val="0"/>
        <w:autoSpaceDN w:val="0"/>
        <w:adjustRightInd w:val="0"/>
        <w:jc w:val="both"/>
        <w:rPr>
          <w:color w:val="000000"/>
          <w:spacing w:val="-8"/>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4959AA" w:rsidRDefault="004959AA" w:rsidP="008F244B">
      <w:pPr>
        <w:autoSpaceDE w:val="0"/>
        <w:autoSpaceDN w:val="0"/>
        <w:adjustRightInd w:val="0"/>
        <w:jc w:val="both"/>
        <w:rPr>
          <w:b/>
          <w:bCs/>
          <w:sz w:val="22"/>
          <w:szCs w:val="22"/>
        </w:rPr>
      </w:pPr>
    </w:p>
    <w:p w:rsidR="00D107FE" w:rsidRDefault="00D107FE" w:rsidP="008F244B">
      <w:pPr>
        <w:autoSpaceDE w:val="0"/>
        <w:autoSpaceDN w:val="0"/>
        <w:adjustRightInd w:val="0"/>
        <w:jc w:val="both"/>
        <w:rPr>
          <w:b/>
          <w:bCs/>
          <w:sz w:val="22"/>
          <w:szCs w:val="22"/>
        </w:rPr>
      </w:pPr>
    </w:p>
    <w:p w:rsidR="00D107FE" w:rsidRDefault="00D107FE" w:rsidP="008F244B">
      <w:pPr>
        <w:autoSpaceDE w:val="0"/>
        <w:autoSpaceDN w:val="0"/>
        <w:adjustRightInd w:val="0"/>
        <w:jc w:val="both"/>
        <w:rPr>
          <w:b/>
          <w:bCs/>
          <w:sz w:val="22"/>
          <w:szCs w:val="22"/>
        </w:rPr>
      </w:pPr>
    </w:p>
    <w:p w:rsidR="00D107FE" w:rsidRDefault="00D107FE" w:rsidP="008F244B">
      <w:pPr>
        <w:autoSpaceDE w:val="0"/>
        <w:autoSpaceDN w:val="0"/>
        <w:adjustRightInd w:val="0"/>
        <w:jc w:val="both"/>
        <w:rPr>
          <w:b/>
          <w:bCs/>
          <w:sz w:val="22"/>
          <w:szCs w:val="22"/>
        </w:rPr>
      </w:pPr>
    </w:p>
    <w:p w:rsidR="004959AA" w:rsidRPr="00AD2D9C" w:rsidRDefault="004959AA" w:rsidP="008F244B">
      <w:pPr>
        <w:autoSpaceDE w:val="0"/>
        <w:autoSpaceDN w:val="0"/>
        <w:adjustRightInd w:val="0"/>
        <w:jc w:val="both"/>
        <w:rPr>
          <w:b/>
          <w:bCs/>
          <w:sz w:val="22"/>
          <w:szCs w:val="22"/>
        </w:rPr>
      </w:pPr>
    </w:p>
    <w:p w:rsidR="00226190" w:rsidRPr="00820EA4" w:rsidRDefault="00226190" w:rsidP="00820EA4">
      <w:pPr>
        <w:tabs>
          <w:tab w:val="left" w:pos="720"/>
        </w:tabs>
        <w:autoSpaceDE w:val="0"/>
        <w:autoSpaceDN w:val="0"/>
        <w:adjustRightInd w:val="0"/>
        <w:jc w:val="both"/>
        <w:rPr>
          <w:b/>
          <w:bCs/>
        </w:rPr>
      </w:pPr>
      <w:r w:rsidRPr="00820EA4">
        <w:rPr>
          <w:b/>
          <w:bCs/>
        </w:rPr>
        <w:t xml:space="preserve">11) </w:t>
      </w:r>
      <w:r w:rsidR="00820EA4">
        <w:rPr>
          <w:b/>
          <w:bCs/>
        </w:rPr>
        <w:tab/>
      </w:r>
      <w:r w:rsidRPr="00820EA4">
        <w:rPr>
          <w:b/>
          <w:bCs/>
        </w:rPr>
        <w:t>OBRAZAC IZJAVE O NEZAVISNOJ PONUDI</w:t>
      </w:r>
    </w:p>
    <w:p w:rsidR="00C660E1" w:rsidRPr="00AD2D9C" w:rsidRDefault="00C660E1" w:rsidP="008F244B">
      <w:pPr>
        <w:autoSpaceDE w:val="0"/>
        <w:autoSpaceDN w:val="0"/>
        <w:adjustRightInd w:val="0"/>
        <w:jc w:val="both"/>
        <w:rPr>
          <w:b/>
          <w:bCs/>
          <w:sz w:val="22"/>
          <w:szCs w:val="22"/>
        </w:rPr>
      </w:pPr>
    </w:p>
    <w:p w:rsidR="00C660E1" w:rsidRPr="00AD2D9C" w:rsidRDefault="00C660E1" w:rsidP="008F244B">
      <w:pPr>
        <w:autoSpaceDE w:val="0"/>
        <w:autoSpaceDN w:val="0"/>
        <w:adjustRightInd w:val="0"/>
        <w:jc w:val="both"/>
        <w:rPr>
          <w:b/>
          <w:bCs/>
          <w:sz w:val="22"/>
          <w:szCs w:val="22"/>
        </w:rPr>
      </w:pPr>
    </w:p>
    <w:p w:rsidR="00C660E1" w:rsidRPr="00AD2D9C" w:rsidRDefault="00C660E1" w:rsidP="00C660E1">
      <w:pPr>
        <w:rPr>
          <w:sz w:val="22"/>
          <w:szCs w:val="22"/>
        </w:rPr>
      </w:pPr>
    </w:p>
    <w:p w:rsidR="00C660E1" w:rsidRPr="00AD2D9C" w:rsidRDefault="00EF1A34" w:rsidP="00C660E1">
      <w:pPr>
        <w:rPr>
          <w:sz w:val="22"/>
          <w:szCs w:val="22"/>
        </w:rPr>
      </w:pPr>
      <w:r w:rsidRPr="00AD2D9C">
        <w:rPr>
          <w:sz w:val="22"/>
          <w:szCs w:val="22"/>
        </w:rPr>
        <w:t>Naziv</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sedište</w:t>
      </w:r>
      <w:r w:rsidR="00C660E1" w:rsidRPr="00AD2D9C">
        <w:rPr>
          <w:sz w:val="22"/>
          <w:szCs w:val="22"/>
        </w:rPr>
        <w:t xml:space="preserve"> </w:t>
      </w:r>
      <w:r w:rsidRPr="00AD2D9C">
        <w:rPr>
          <w:sz w:val="22"/>
          <w:szCs w:val="22"/>
        </w:rPr>
        <w:t>ponuđača</w:t>
      </w:r>
      <w:r w:rsidR="00C660E1" w:rsidRPr="00AD2D9C">
        <w:rPr>
          <w:sz w:val="22"/>
          <w:szCs w:val="22"/>
        </w:rPr>
        <w:t>: ______________________________________</w:t>
      </w:r>
    </w:p>
    <w:p w:rsidR="00C660E1" w:rsidRPr="00AD2D9C" w:rsidRDefault="00EF1A34" w:rsidP="00C660E1">
      <w:pPr>
        <w:rPr>
          <w:sz w:val="22"/>
          <w:szCs w:val="22"/>
        </w:rPr>
      </w:pPr>
      <w:r w:rsidRPr="00AD2D9C">
        <w:rPr>
          <w:sz w:val="22"/>
          <w:szCs w:val="22"/>
        </w:rPr>
        <w:t>Del</w:t>
      </w:r>
      <w:r w:rsidR="00C660E1" w:rsidRPr="00AD2D9C">
        <w:rPr>
          <w:sz w:val="22"/>
          <w:szCs w:val="22"/>
        </w:rPr>
        <w:t xml:space="preserve">. </w:t>
      </w:r>
      <w:r w:rsidRPr="00AD2D9C">
        <w:rPr>
          <w:sz w:val="22"/>
          <w:szCs w:val="22"/>
        </w:rPr>
        <w:t>broj</w:t>
      </w:r>
      <w:r w:rsidR="00C660E1" w:rsidRPr="00AD2D9C">
        <w:rPr>
          <w:sz w:val="22"/>
          <w:szCs w:val="22"/>
        </w:rPr>
        <w:t xml:space="preserve">: </w:t>
      </w:r>
    </w:p>
    <w:p w:rsidR="00C660E1" w:rsidRPr="00AD2D9C" w:rsidRDefault="00EF1A34" w:rsidP="00C660E1">
      <w:pPr>
        <w:rPr>
          <w:sz w:val="22"/>
          <w:szCs w:val="22"/>
        </w:rPr>
      </w:pPr>
      <w:r w:rsidRPr="00AD2D9C">
        <w:rPr>
          <w:sz w:val="22"/>
          <w:szCs w:val="22"/>
        </w:rPr>
        <w:t>Datum</w:t>
      </w:r>
      <w:r w:rsidR="00C660E1" w:rsidRPr="00AD2D9C">
        <w:rPr>
          <w:sz w:val="22"/>
          <w:szCs w:val="22"/>
        </w:rPr>
        <w:t xml:space="preserve">:  </w:t>
      </w: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rPr>
          <w:sz w:val="22"/>
          <w:szCs w:val="22"/>
        </w:rPr>
      </w:pPr>
    </w:p>
    <w:p w:rsidR="007570BF" w:rsidRPr="00AD2D9C" w:rsidRDefault="00EF1A34" w:rsidP="00C660E1">
      <w:pPr>
        <w:rPr>
          <w:sz w:val="22"/>
          <w:szCs w:val="22"/>
        </w:rPr>
      </w:pPr>
      <w:r w:rsidRPr="00AD2D9C">
        <w:rPr>
          <w:sz w:val="22"/>
          <w:szCs w:val="22"/>
        </w:rPr>
        <w:t>Na</w:t>
      </w:r>
      <w:r w:rsidR="00C660E1" w:rsidRPr="00AD2D9C">
        <w:rPr>
          <w:sz w:val="22"/>
          <w:szCs w:val="22"/>
        </w:rPr>
        <w:t xml:space="preserve"> </w:t>
      </w:r>
      <w:r w:rsidRPr="00AD2D9C">
        <w:rPr>
          <w:sz w:val="22"/>
          <w:szCs w:val="22"/>
        </w:rPr>
        <w:t>osnovu</w:t>
      </w:r>
      <w:r w:rsidR="00C660E1" w:rsidRPr="00AD2D9C">
        <w:rPr>
          <w:sz w:val="22"/>
          <w:szCs w:val="22"/>
        </w:rPr>
        <w:t xml:space="preserve"> </w:t>
      </w:r>
      <w:r w:rsidR="00596043">
        <w:rPr>
          <w:sz w:val="22"/>
          <w:szCs w:val="22"/>
        </w:rPr>
        <w:t>Č</w:t>
      </w:r>
      <w:r w:rsidRPr="00AD2D9C">
        <w:rPr>
          <w:sz w:val="22"/>
          <w:szCs w:val="22"/>
        </w:rPr>
        <w:t>lana</w:t>
      </w:r>
      <w:r w:rsidR="00C660E1" w:rsidRPr="00AD2D9C">
        <w:rPr>
          <w:sz w:val="22"/>
          <w:szCs w:val="22"/>
        </w:rPr>
        <w:t xml:space="preserve"> 26. </w:t>
      </w:r>
      <w:r w:rsidRPr="00AD2D9C">
        <w:rPr>
          <w:sz w:val="22"/>
          <w:szCs w:val="22"/>
        </w:rPr>
        <w:t>Zakona</w:t>
      </w:r>
      <w:r w:rsidR="00C660E1" w:rsidRPr="00AD2D9C">
        <w:rPr>
          <w:sz w:val="22"/>
          <w:szCs w:val="22"/>
        </w:rPr>
        <w:t xml:space="preserve"> </w:t>
      </w:r>
      <w:r w:rsidRPr="00AD2D9C">
        <w:rPr>
          <w:sz w:val="22"/>
          <w:szCs w:val="22"/>
        </w:rPr>
        <w:t>o</w:t>
      </w:r>
      <w:r w:rsidR="00C660E1" w:rsidRPr="00AD2D9C">
        <w:rPr>
          <w:sz w:val="22"/>
          <w:szCs w:val="22"/>
        </w:rPr>
        <w:t xml:space="preserve"> </w:t>
      </w:r>
      <w:r w:rsidRPr="00AD2D9C">
        <w:rPr>
          <w:sz w:val="22"/>
          <w:szCs w:val="22"/>
        </w:rPr>
        <w:t>javnim</w:t>
      </w:r>
      <w:r w:rsidR="00C660E1" w:rsidRPr="00AD2D9C">
        <w:rPr>
          <w:sz w:val="22"/>
          <w:szCs w:val="22"/>
        </w:rPr>
        <w:t xml:space="preserve"> </w:t>
      </w:r>
      <w:r w:rsidRPr="00AD2D9C">
        <w:rPr>
          <w:sz w:val="22"/>
          <w:szCs w:val="22"/>
        </w:rPr>
        <w:t>nabavkama</w:t>
      </w:r>
      <w:r w:rsidR="00C660E1" w:rsidRPr="00AD2D9C">
        <w:rPr>
          <w:sz w:val="22"/>
          <w:szCs w:val="22"/>
        </w:rPr>
        <w:t xml:space="preserve"> </w:t>
      </w:r>
      <w:r w:rsidR="007570BF" w:rsidRPr="00AD2D9C">
        <w:rPr>
          <w:sz w:val="22"/>
          <w:szCs w:val="22"/>
        </w:rPr>
        <w:t xml:space="preserve">, </w:t>
      </w:r>
      <w:r w:rsidRPr="00AD2D9C">
        <w:rPr>
          <w:sz w:val="22"/>
          <w:szCs w:val="22"/>
        </w:rPr>
        <w:t>ovlašćeno</w:t>
      </w:r>
      <w:r w:rsidR="00C660E1" w:rsidRPr="00AD2D9C">
        <w:rPr>
          <w:sz w:val="22"/>
          <w:szCs w:val="22"/>
        </w:rPr>
        <w:t xml:space="preserve"> </w:t>
      </w:r>
      <w:r w:rsidRPr="00AD2D9C">
        <w:rPr>
          <w:sz w:val="22"/>
          <w:szCs w:val="22"/>
        </w:rPr>
        <w:t>lice</w:t>
      </w:r>
      <w:r w:rsidR="00C660E1" w:rsidRPr="00AD2D9C">
        <w:rPr>
          <w:sz w:val="22"/>
          <w:szCs w:val="22"/>
        </w:rPr>
        <w:t xml:space="preserve"> </w:t>
      </w:r>
      <w:r w:rsidRPr="00AD2D9C">
        <w:rPr>
          <w:sz w:val="22"/>
          <w:szCs w:val="22"/>
        </w:rPr>
        <w:t>ponuđača</w:t>
      </w:r>
      <w:r w:rsidR="00C660E1" w:rsidRPr="00AD2D9C">
        <w:rPr>
          <w:sz w:val="22"/>
          <w:szCs w:val="22"/>
        </w:rPr>
        <w:t xml:space="preserve">  </w:t>
      </w:r>
    </w:p>
    <w:p w:rsidR="007570BF" w:rsidRPr="00AD2D9C" w:rsidRDefault="007570BF" w:rsidP="00C660E1">
      <w:pPr>
        <w:rPr>
          <w:sz w:val="22"/>
          <w:szCs w:val="22"/>
        </w:rPr>
      </w:pPr>
    </w:p>
    <w:p w:rsidR="00C660E1" w:rsidRPr="00AD2D9C" w:rsidRDefault="00C660E1" w:rsidP="00C660E1">
      <w:pPr>
        <w:rPr>
          <w:sz w:val="22"/>
          <w:szCs w:val="22"/>
        </w:rPr>
      </w:pPr>
      <w:r w:rsidRPr="00AD2D9C">
        <w:rPr>
          <w:sz w:val="22"/>
          <w:szCs w:val="22"/>
        </w:rPr>
        <w:t xml:space="preserve">_______________________________ </w:t>
      </w:r>
    </w:p>
    <w:p w:rsidR="007570BF" w:rsidRPr="00AD2D9C" w:rsidRDefault="007570BF" w:rsidP="00C660E1">
      <w:pPr>
        <w:rPr>
          <w:sz w:val="22"/>
          <w:szCs w:val="22"/>
        </w:rPr>
      </w:pPr>
    </w:p>
    <w:p w:rsidR="00C660E1" w:rsidRPr="00AD2D9C" w:rsidRDefault="00EF1A34" w:rsidP="00C660E1">
      <w:pPr>
        <w:rPr>
          <w:sz w:val="22"/>
          <w:szCs w:val="22"/>
        </w:rPr>
      </w:pPr>
      <w:r w:rsidRPr="00AD2D9C">
        <w:rPr>
          <w:sz w:val="22"/>
          <w:szCs w:val="22"/>
        </w:rPr>
        <w:t>daje</w:t>
      </w:r>
      <w:r w:rsidR="00C660E1" w:rsidRPr="00AD2D9C">
        <w:rPr>
          <w:sz w:val="22"/>
          <w:szCs w:val="22"/>
        </w:rPr>
        <w:t xml:space="preserve"> </w:t>
      </w:r>
    </w:p>
    <w:p w:rsidR="00C660E1" w:rsidRPr="00AD2D9C" w:rsidRDefault="00C660E1" w:rsidP="00C660E1">
      <w:pPr>
        <w:jc w:val="center"/>
        <w:rPr>
          <w:b/>
          <w:sz w:val="22"/>
          <w:szCs w:val="22"/>
        </w:rPr>
      </w:pPr>
    </w:p>
    <w:p w:rsidR="00C660E1" w:rsidRPr="00AD2D9C" w:rsidRDefault="00C660E1" w:rsidP="00C660E1">
      <w:pPr>
        <w:jc w:val="center"/>
        <w:rPr>
          <w:b/>
          <w:sz w:val="22"/>
          <w:szCs w:val="22"/>
        </w:rPr>
      </w:pPr>
    </w:p>
    <w:p w:rsidR="00C660E1" w:rsidRPr="00AD2D9C" w:rsidRDefault="00C660E1" w:rsidP="00C660E1">
      <w:pPr>
        <w:jc w:val="center"/>
        <w:rPr>
          <w:b/>
          <w:sz w:val="22"/>
          <w:szCs w:val="22"/>
        </w:rPr>
      </w:pPr>
    </w:p>
    <w:p w:rsidR="00C660E1" w:rsidRPr="00AD2D9C" w:rsidRDefault="00EF1A34" w:rsidP="00C660E1">
      <w:pPr>
        <w:jc w:val="center"/>
        <w:rPr>
          <w:b/>
          <w:sz w:val="22"/>
          <w:szCs w:val="22"/>
        </w:rPr>
      </w:pPr>
      <w:r w:rsidRPr="00AD2D9C">
        <w:rPr>
          <w:b/>
          <w:sz w:val="22"/>
          <w:szCs w:val="22"/>
        </w:rPr>
        <w:t>I</w:t>
      </w:r>
      <w:r w:rsidR="00C660E1" w:rsidRPr="00AD2D9C">
        <w:rPr>
          <w:b/>
          <w:sz w:val="22"/>
          <w:szCs w:val="22"/>
        </w:rPr>
        <w:t xml:space="preserve"> </w:t>
      </w:r>
      <w:r w:rsidRPr="00AD2D9C">
        <w:rPr>
          <w:b/>
          <w:sz w:val="22"/>
          <w:szCs w:val="22"/>
        </w:rPr>
        <w:t>Z</w:t>
      </w:r>
      <w:r w:rsidR="00C660E1" w:rsidRPr="00AD2D9C">
        <w:rPr>
          <w:b/>
          <w:sz w:val="22"/>
          <w:szCs w:val="22"/>
        </w:rPr>
        <w:t xml:space="preserve"> </w:t>
      </w:r>
      <w:r w:rsidRPr="00AD2D9C">
        <w:rPr>
          <w:b/>
          <w:sz w:val="22"/>
          <w:szCs w:val="22"/>
        </w:rPr>
        <w:t>J</w:t>
      </w:r>
      <w:r w:rsidR="00C660E1" w:rsidRPr="00AD2D9C">
        <w:rPr>
          <w:b/>
          <w:sz w:val="22"/>
          <w:szCs w:val="22"/>
        </w:rPr>
        <w:t xml:space="preserve"> </w:t>
      </w:r>
      <w:r w:rsidRPr="00AD2D9C">
        <w:rPr>
          <w:b/>
          <w:sz w:val="22"/>
          <w:szCs w:val="22"/>
        </w:rPr>
        <w:t>A</w:t>
      </w:r>
      <w:r w:rsidR="00C660E1" w:rsidRPr="00AD2D9C">
        <w:rPr>
          <w:b/>
          <w:sz w:val="22"/>
          <w:szCs w:val="22"/>
        </w:rPr>
        <w:t xml:space="preserve"> </w:t>
      </w:r>
      <w:r w:rsidRPr="00AD2D9C">
        <w:rPr>
          <w:b/>
          <w:sz w:val="22"/>
          <w:szCs w:val="22"/>
        </w:rPr>
        <w:t>V</w:t>
      </w:r>
      <w:r w:rsidR="00C660E1" w:rsidRPr="00AD2D9C">
        <w:rPr>
          <w:b/>
          <w:sz w:val="22"/>
          <w:szCs w:val="22"/>
        </w:rPr>
        <w:t xml:space="preserve"> </w:t>
      </w:r>
      <w:r w:rsidRPr="00AD2D9C">
        <w:rPr>
          <w:b/>
          <w:sz w:val="22"/>
          <w:szCs w:val="22"/>
        </w:rPr>
        <w:t>U</w:t>
      </w:r>
    </w:p>
    <w:p w:rsidR="00C660E1" w:rsidRPr="00AD2D9C" w:rsidRDefault="00EF1A34" w:rsidP="00C660E1">
      <w:pPr>
        <w:jc w:val="center"/>
        <w:rPr>
          <w:b/>
          <w:sz w:val="22"/>
          <w:szCs w:val="22"/>
        </w:rPr>
      </w:pPr>
      <w:r w:rsidRPr="00AD2D9C">
        <w:rPr>
          <w:b/>
          <w:sz w:val="22"/>
          <w:szCs w:val="22"/>
        </w:rPr>
        <w:t>o</w:t>
      </w:r>
      <w:r w:rsidR="00C660E1" w:rsidRPr="00AD2D9C">
        <w:rPr>
          <w:b/>
          <w:sz w:val="22"/>
          <w:szCs w:val="22"/>
        </w:rPr>
        <w:t xml:space="preserve"> </w:t>
      </w:r>
      <w:r w:rsidRPr="00AD2D9C">
        <w:rPr>
          <w:b/>
          <w:sz w:val="22"/>
          <w:szCs w:val="22"/>
        </w:rPr>
        <w:t>nezavisnoj</w:t>
      </w:r>
      <w:r w:rsidR="00C660E1" w:rsidRPr="00AD2D9C">
        <w:rPr>
          <w:b/>
          <w:sz w:val="22"/>
          <w:szCs w:val="22"/>
        </w:rPr>
        <w:t xml:space="preserve"> </w:t>
      </w:r>
      <w:r w:rsidRPr="00AD2D9C">
        <w:rPr>
          <w:b/>
          <w:sz w:val="22"/>
          <w:szCs w:val="22"/>
        </w:rPr>
        <w:t>ponudi</w:t>
      </w:r>
    </w:p>
    <w:p w:rsidR="00C660E1" w:rsidRPr="00AD2D9C" w:rsidRDefault="00C660E1" w:rsidP="008F0201">
      <w:pPr>
        <w:rPr>
          <w:b/>
          <w:sz w:val="22"/>
          <w:szCs w:val="22"/>
        </w:rPr>
      </w:pPr>
    </w:p>
    <w:p w:rsidR="00C660E1" w:rsidRPr="00AD2D9C" w:rsidRDefault="00C660E1" w:rsidP="007570BF">
      <w:pPr>
        <w:rPr>
          <w:sz w:val="22"/>
          <w:szCs w:val="22"/>
        </w:rPr>
      </w:pPr>
    </w:p>
    <w:p w:rsidR="00C660E1" w:rsidRPr="009C4F2E" w:rsidRDefault="00EF1A34" w:rsidP="009C4F2E">
      <w:pPr>
        <w:jc w:val="both"/>
        <w:rPr>
          <w:b/>
          <w:sz w:val="22"/>
          <w:szCs w:val="22"/>
        </w:rPr>
      </w:pPr>
      <w:r w:rsidRPr="00AD2D9C">
        <w:rPr>
          <w:sz w:val="22"/>
          <w:szCs w:val="22"/>
        </w:rPr>
        <w:t>Ponuđač</w:t>
      </w:r>
      <w:r w:rsidR="00C660E1" w:rsidRPr="00AD2D9C">
        <w:rPr>
          <w:sz w:val="22"/>
          <w:szCs w:val="22"/>
        </w:rPr>
        <w:t xml:space="preserve"> </w:t>
      </w:r>
      <w:r w:rsidRPr="00AD2D9C">
        <w:rPr>
          <w:sz w:val="22"/>
          <w:szCs w:val="22"/>
        </w:rPr>
        <w:t>pod</w:t>
      </w:r>
      <w:r w:rsidR="00C660E1" w:rsidRPr="00AD2D9C">
        <w:rPr>
          <w:sz w:val="22"/>
          <w:szCs w:val="22"/>
        </w:rPr>
        <w:t xml:space="preserve"> </w:t>
      </w:r>
      <w:r w:rsidRPr="00AD2D9C">
        <w:rPr>
          <w:sz w:val="22"/>
          <w:szCs w:val="22"/>
        </w:rPr>
        <w:t>punom</w:t>
      </w:r>
      <w:r w:rsidR="00C660E1" w:rsidRPr="00AD2D9C">
        <w:rPr>
          <w:sz w:val="22"/>
          <w:szCs w:val="22"/>
        </w:rPr>
        <w:t xml:space="preserve"> </w:t>
      </w:r>
      <w:r w:rsidRPr="00AD2D9C">
        <w:rPr>
          <w:sz w:val="22"/>
          <w:szCs w:val="22"/>
        </w:rPr>
        <w:t>materijalnom</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krivičnom</w:t>
      </w:r>
      <w:r w:rsidR="00C660E1" w:rsidRPr="00AD2D9C">
        <w:rPr>
          <w:sz w:val="22"/>
          <w:szCs w:val="22"/>
        </w:rPr>
        <w:t xml:space="preserve"> </w:t>
      </w:r>
      <w:r w:rsidRPr="00AD2D9C">
        <w:rPr>
          <w:sz w:val="22"/>
          <w:szCs w:val="22"/>
        </w:rPr>
        <w:t>odgovornošću</w:t>
      </w:r>
      <w:r w:rsidR="00C660E1" w:rsidRPr="00AD2D9C">
        <w:rPr>
          <w:sz w:val="22"/>
          <w:szCs w:val="22"/>
        </w:rPr>
        <w:t xml:space="preserve"> </w:t>
      </w:r>
      <w:r w:rsidRPr="00AD2D9C">
        <w:rPr>
          <w:sz w:val="22"/>
          <w:szCs w:val="22"/>
        </w:rPr>
        <w:t>potvrđuje</w:t>
      </w:r>
      <w:r w:rsidR="00C660E1" w:rsidRPr="00AD2D9C">
        <w:rPr>
          <w:sz w:val="22"/>
          <w:szCs w:val="22"/>
        </w:rPr>
        <w:t xml:space="preserve"> </w:t>
      </w:r>
      <w:r w:rsidRPr="00AD2D9C">
        <w:rPr>
          <w:sz w:val="22"/>
          <w:szCs w:val="22"/>
        </w:rPr>
        <w:t>da</w:t>
      </w:r>
      <w:r w:rsidR="00C660E1" w:rsidRPr="00AD2D9C">
        <w:rPr>
          <w:sz w:val="22"/>
          <w:szCs w:val="22"/>
        </w:rPr>
        <w:t xml:space="preserve"> </w:t>
      </w:r>
      <w:r w:rsidRPr="00AD2D9C">
        <w:rPr>
          <w:sz w:val="22"/>
          <w:szCs w:val="22"/>
        </w:rPr>
        <w:t>je</w:t>
      </w:r>
      <w:r w:rsidR="00C660E1" w:rsidRPr="00AD2D9C">
        <w:rPr>
          <w:sz w:val="22"/>
          <w:szCs w:val="22"/>
        </w:rPr>
        <w:t xml:space="preserve"> </w:t>
      </w:r>
      <w:r w:rsidRPr="00AD2D9C">
        <w:rPr>
          <w:sz w:val="22"/>
          <w:szCs w:val="22"/>
        </w:rPr>
        <w:t>ponudu</w:t>
      </w:r>
      <w:r w:rsidR="00C660E1" w:rsidRPr="00AD2D9C">
        <w:rPr>
          <w:sz w:val="22"/>
          <w:szCs w:val="22"/>
        </w:rPr>
        <w:t xml:space="preserve"> </w:t>
      </w:r>
      <w:r w:rsidRPr="00AD2D9C">
        <w:rPr>
          <w:sz w:val="22"/>
          <w:szCs w:val="22"/>
        </w:rPr>
        <w:t>u</w:t>
      </w:r>
      <w:r w:rsidR="00C660E1" w:rsidRPr="00AD2D9C">
        <w:rPr>
          <w:sz w:val="22"/>
          <w:szCs w:val="22"/>
        </w:rPr>
        <w:t xml:space="preserve"> </w:t>
      </w:r>
      <w:r w:rsidRPr="00AD2D9C">
        <w:rPr>
          <w:sz w:val="22"/>
          <w:szCs w:val="22"/>
        </w:rPr>
        <w:t>postupku</w:t>
      </w:r>
      <w:r w:rsidR="00C660E1" w:rsidRPr="00AD2D9C">
        <w:rPr>
          <w:sz w:val="22"/>
          <w:szCs w:val="22"/>
        </w:rPr>
        <w:t xml:space="preserve"> </w:t>
      </w:r>
      <w:r w:rsidRPr="00AD2D9C">
        <w:rPr>
          <w:sz w:val="22"/>
          <w:szCs w:val="22"/>
        </w:rPr>
        <w:t>javne</w:t>
      </w:r>
      <w:r w:rsidR="00C660E1" w:rsidRPr="00AD2D9C">
        <w:rPr>
          <w:sz w:val="22"/>
          <w:szCs w:val="22"/>
        </w:rPr>
        <w:t xml:space="preserve"> </w:t>
      </w:r>
      <w:r w:rsidRPr="00AD2D9C">
        <w:rPr>
          <w:sz w:val="22"/>
          <w:szCs w:val="22"/>
        </w:rPr>
        <w:t>nabavke</w:t>
      </w:r>
      <w:r w:rsidR="00596043">
        <w:rPr>
          <w:sz w:val="22"/>
          <w:szCs w:val="22"/>
        </w:rPr>
        <w:t xml:space="preserve"> male vrednosti za nabavku</w:t>
      </w:r>
      <w:r w:rsidR="00C660E1" w:rsidRPr="00AD2D9C">
        <w:rPr>
          <w:sz w:val="22"/>
          <w:szCs w:val="22"/>
        </w:rPr>
        <w:t xml:space="preserve"> </w:t>
      </w:r>
      <w:r w:rsidRPr="00AD2D9C">
        <w:rPr>
          <w:sz w:val="22"/>
          <w:szCs w:val="22"/>
        </w:rPr>
        <w:t>dobara</w:t>
      </w:r>
      <w:r w:rsidR="00820EA4">
        <w:rPr>
          <w:b/>
          <w:sz w:val="22"/>
          <w:szCs w:val="22"/>
        </w:rPr>
        <w:t xml:space="preserve"> </w:t>
      </w:r>
      <w:r w:rsidR="00AF783A">
        <w:rPr>
          <w:b/>
          <w:sz w:val="22"/>
          <w:szCs w:val="22"/>
        </w:rPr>
        <w:t>–</w:t>
      </w:r>
      <w:r w:rsidR="009C4F2E">
        <w:rPr>
          <w:b/>
          <w:sz w:val="22"/>
          <w:szCs w:val="22"/>
        </w:rPr>
        <w:t xml:space="preserve"> </w:t>
      </w:r>
      <w:r w:rsidR="00D107FE">
        <w:rPr>
          <w:b/>
        </w:rPr>
        <w:t>K</w:t>
      </w:r>
      <w:r w:rsidR="00D107FE" w:rsidRPr="0097037E">
        <w:rPr>
          <w:b/>
        </w:rPr>
        <w:t>ancelarij</w:t>
      </w:r>
      <w:r w:rsidR="00D107FE">
        <w:rPr>
          <w:b/>
        </w:rPr>
        <w:t>ski potrošni</w:t>
      </w:r>
      <w:r w:rsidR="00D107FE" w:rsidRPr="0097037E">
        <w:rPr>
          <w:b/>
        </w:rPr>
        <w:t xml:space="preserve"> materijal</w:t>
      </w:r>
      <w:r w:rsidR="00D107FE">
        <w:rPr>
          <w:b/>
          <w:sz w:val="22"/>
          <w:szCs w:val="22"/>
        </w:rPr>
        <w:t xml:space="preserve">, </w:t>
      </w:r>
      <w:r w:rsidR="00D107FE" w:rsidRPr="00AD2D9C">
        <w:rPr>
          <w:b/>
          <w:bCs/>
          <w:sz w:val="22"/>
          <w:szCs w:val="22"/>
        </w:rPr>
        <w:t>javna</w:t>
      </w:r>
      <w:r w:rsidR="00D107FE">
        <w:rPr>
          <w:b/>
          <w:bCs/>
          <w:sz w:val="22"/>
          <w:szCs w:val="22"/>
        </w:rPr>
        <w:t xml:space="preserve"> nabavka broj </w:t>
      </w:r>
      <w:r w:rsidR="00DC73A3">
        <w:rPr>
          <w:b/>
          <w:bCs/>
          <w:sz w:val="22"/>
          <w:szCs w:val="22"/>
        </w:rPr>
        <w:t>JN 6-27d/17</w:t>
      </w:r>
      <w:r w:rsidR="007570BF" w:rsidRPr="00AD2D9C">
        <w:rPr>
          <w:b/>
          <w:bCs/>
          <w:sz w:val="22"/>
          <w:szCs w:val="22"/>
        </w:rPr>
        <w:t xml:space="preserve">, </w:t>
      </w:r>
      <w:r w:rsidR="00596043">
        <w:rPr>
          <w:sz w:val="22"/>
          <w:szCs w:val="22"/>
        </w:rPr>
        <w:t>N</w:t>
      </w:r>
      <w:r w:rsidRPr="00AD2D9C">
        <w:rPr>
          <w:sz w:val="22"/>
          <w:szCs w:val="22"/>
        </w:rPr>
        <w:t>aručioca</w:t>
      </w:r>
      <w:r w:rsidR="00C660E1" w:rsidRPr="00AD2D9C">
        <w:rPr>
          <w:sz w:val="22"/>
          <w:szCs w:val="22"/>
        </w:rPr>
        <w:t xml:space="preserve"> </w:t>
      </w:r>
      <w:r w:rsidRPr="00AD2D9C">
        <w:rPr>
          <w:sz w:val="22"/>
          <w:szCs w:val="22"/>
        </w:rPr>
        <w:t>Institut</w:t>
      </w:r>
      <w:r w:rsidR="00C660E1" w:rsidRPr="00AD2D9C">
        <w:rPr>
          <w:sz w:val="22"/>
          <w:szCs w:val="22"/>
        </w:rPr>
        <w:t xml:space="preserve"> </w:t>
      </w:r>
      <w:r w:rsidRPr="00AD2D9C">
        <w:rPr>
          <w:sz w:val="22"/>
          <w:szCs w:val="22"/>
        </w:rPr>
        <w:t>za</w:t>
      </w:r>
      <w:r w:rsidR="00C660E1" w:rsidRPr="00AD2D9C">
        <w:rPr>
          <w:sz w:val="22"/>
          <w:szCs w:val="22"/>
        </w:rPr>
        <w:t xml:space="preserve"> </w:t>
      </w:r>
      <w:r w:rsidRPr="00AD2D9C">
        <w:rPr>
          <w:sz w:val="22"/>
          <w:szCs w:val="22"/>
        </w:rPr>
        <w:t>zdravstvenu</w:t>
      </w:r>
      <w:r w:rsidR="00C660E1" w:rsidRPr="00AD2D9C">
        <w:rPr>
          <w:sz w:val="22"/>
          <w:szCs w:val="22"/>
        </w:rPr>
        <w:t xml:space="preserve"> </w:t>
      </w:r>
      <w:r w:rsidRPr="00AD2D9C">
        <w:rPr>
          <w:sz w:val="22"/>
          <w:szCs w:val="22"/>
        </w:rPr>
        <w:t>zaštitu</w:t>
      </w:r>
      <w:r w:rsidR="00C660E1" w:rsidRPr="00AD2D9C">
        <w:rPr>
          <w:sz w:val="22"/>
          <w:szCs w:val="22"/>
        </w:rPr>
        <w:t xml:space="preserve"> </w:t>
      </w:r>
      <w:r w:rsidRPr="00AD2D9C">
        <w:rPr>
          <w:sz w:val="22"/>
          <w:szCs w:val="22"/>
        </w:rPr>
        <w:t>dece</w:t>
      </w:r>
      <w:r w:rsidR="00C660E1" w:rsidRPr="00AD2D9C">
        <w:rPr>
          <w:sz w:val="22"/>
          <w:szCs w:val="22"/>
        </w:rPr>
        <w:t xml:space="preserve"> </w:t>
      </w:r>
      <w:r w:rsidRPr="00AD2D9C">
        <w:rPr>
          <w:sz w:val="22"/>
          <w:szCs w:val="22"/>
        </w:rPr>
        <w:t>i</w:t>
      </w:r>
      <w:r w:rsidR="00C660E1" w:rsidRPr="00AD2D9C">
        <w:rPr>
          <w:sz w:val="22"/>
          <w:szCs w:val="22"/>
        </w:rPr>
        <w:t xml:space="preserve"> </w:t>
      </w:r>
      <w:r w:rsidRPr="00AD2D9C">
        <w:rPr>
          <w:sz w:val="22"/>
          <w:szCs w:val="22"/>
        </w:rPr>
        <w:t>omladine</w:t>
      </w:r>
      <w:r w:rsidR="00C660E1" w:rsidRPr="00AD2D9C">
        <w:rPr>
          <w:sz w:val="22"/>
          <w:szCs w:val="22"/>
        </w:rPr>
        <w:t xml:space="preserve"> </w:t>
      </w:r>
      <w:r w:rsidRPr="00AD2D9C">
        <w:rPr>
          <w:sz w:val="22"/>
          <w:szCs w:val="22"/>
        </w:rPr>
        <w:t>Vojvodine</w:t>
      </w:r>
      <w:r w:rsidR="00C660E1" w:rsidRPr="00AD2D9C">
        <w:rPr>
          <w:sz w:val="22"/>
          <w:szCs w:val="22"/>
        </w:rPr>
        <w:t xml:space="preserve">, </w:t>
      </w:r>
      <w:r w:rsidRPr="00AD2D9C">
        <w:rPr>
          <w:sz w:val="22"/>
          <w:szCs w:val="22"/>
        </w:rPr>
        <w:t>Novi</w:t>
      </w:r>
      <w:r w:rsidR="00C660E1" w:rsidRPr="00AD2D9C">
        <w:rPr>
          <w:sz w:val="22"/>
          <w:szCs w:val="22"/>
        </w:rPr>
        <w:t xml:space="preserve"> </w:t>
      </w:r>
      <w:r w:rsidRPr="00AD2D9C">
        <w:rPr>
          <w:sz w:val="22"/>
          <w:szCs w:val="22"/>
        </w:rPr>
        <w:t>Sad</w:t>
      </w:r>
      <w:r w:rsidR="00820EA4">
        <w:rPr>
          <w:sz w:val="22"/>
          <w:szCs w:val="22"/>
        </w:rPr>
        <w:t>,</w:t>
      </w:r>
      <w:r w:rsidR="00C660E1" w:rsidRPr="00AD2D9C">
        <w:rPr>
          <w:sz w:val="22"/>
          <w:szCs w:val="22"/>
        </w:rPr>
        <w:t xml:space="preserve"> </w:t>
      </w:r>
      <w:r w:rsidRPr="00AD2D9C">
        <w:rPr>
          <w:sz w:val="22"/>
          <w:szCs w:val="22"/>
        </w:rPr>
        <w:t>podneo</w:t>
      </w:r>
      <w:r w:rsidR="00C660E1" w:rsidRPr="00AD2D9C">
        <w:rPr>
          <w:sz w:val="22"/>
          <w:szCs w:val="22"/>
        </w:rPr>
        <w:t xml:space="preserve"> </w:t>
      </w:r>
      <w:r w:rsidRPr="00AD2D9C">
        <w:rPr>
          <w:sz w:val="22"/>
          <w:szCs w:val="22"/>
        </w:rPr>
        <w:t>nezavisno</w:t>
      </w:r>
      <w:r w:rsidR="00C660E1" w:rsidRPr="00AD2D9C">
        <w:rPr>
          <w:sz w:val="22"/>
          <w:szCs w:val="22"/>
        </w:rPr>
        <w:t xml:space="preserve">, </w:t>
      </w:r>
      <w:r w:rsidRPr="00AD2D9C">
        <w:rPr>
          <w:sz w:val="22"/>
          <w:szCs w:val="22"/>
        </w:rPr>
        <w:t>bez</w:t>
      </w:r>
      <w:r w:rsidR="00C660E1" w:rsidRPr="00AD2D9C">
        <w:rPr>
          <w:sz w:val="22"/>
          <w:szCs w:val="22"/>
        </w:rPr>
        <w:t xml:space="preserve"> </w:t>
      </w:r>
      <w:r w:rsidRPr="00AD2D9C">
        <w:rPr>
          <w:sz w:val="22"/>
          <w:szCs w:val="22"/>
        </w:rPr>
        <w:t>dogovora</w:t>
      </w:r>
      <w:r w:rsidR="00C660E1" w:rsidRPr="00AD2D9C">
        <w:rPr>
          <w:sz w:val="22"/>
          <w:szCs w:val="22"/>
        </w:rPr>
        <w:t xml:space="preserve"> </w:t>
      </w:r>
      <w:r w:rsidRPr="00AD2D9C">
        <w:rPr>
          <w:sz w:val="22"/>
          <w:szCs w:val="22"/>
        </w:rPr>
        <w:t>sa</w:t>
      </w:r>
      <w:r w:rsidR="00C660E1" w:rsidRPr="00AD2D9C">
        <w:rPr>
          <w:sz w:val="22"/>
          <w:szCs w:val="22"/>
        </w:rPr>
        <w:t xml:space="preserve"> </w:t>
      </w:r>
      <w:r w:rsidRPr="00AD2D9C">
        <w:rPr>
          <w:sz w:val="22"/>
          <w:szCs w:val="22"/>
        </w:rPr>
        <w:t>drugim</w:t>
      </w:r>
      <w:r w:rsidR="00C660E1" w:rsidRPr="00AD2D9C">
        <w:rPr>
          <w:sz w:val="22"/>
          <w:szCs w:val="22"/>
        </w:rPr>
        <w:t xml:space="preserve"> </w:t>
      </w:r>
      <w:r w:rsidRPr="00AD2D9C">
        <w:rPr>
          <w:sz w:val="22"/>
          <w:szCs w:val="22"/>
        </w:rPr>
        <w:t>ponuđačima</w:t>
      </w:r>
      <w:r w:rsidR="00C660E1" w:rsidRPr="00AD2D9C">
        <w:rPr>
          <w:sz w:val="22"/>
          <w:szCs w:val="22"/>
        </w:rPr>
        <w:t xml:space="preserve"> </w:t>
      </w:r>
      <w:r w:rsidRPr="00AD2D9C">
        <w:rPr>
          <w:sz w:val="22"/>
          <w:szCs w:val="22"/>
        </w:rPr>
        <w:t>ili</w:t>
      </w:r>
      <w:r w:rsidR="00C660E1" w:rsidRPr="00AD2D9C">
        <w:rPr>
          <w:sz w:val="22"/>
          <w:szCs w:val="22"/>
        </w:rPr>
        <w:t xml:space="preserve"> </w:t>
      </w:r>
      <w:r w:rsidRPr="00AD2D9C">
        <w:rPr>
          <w:sz w:val="22"/>
          <w:szCs w:val="22"/>
        </w:rPr>
        <w:t>zainteresovanim</w:t>
      </w:r>
      <w:r w:rsidR="00C660E1" w:rsidRPr="00AD2D9C">
        <w:rPr>
          <w:sz w:val="22"/>
          <w:szCs w:val="22"/>
        </w:rPr>
        <w:t xml:space="preserve"> </w:t>
      </w:r>
      <w:r w:rsidRPr="00AD2D9C">
        <w:rPr>
          <w:sz w:val="22"/>
          <w:szCs w:val="22"/>
        </w:rPr>
        <w:t>licima</w:t>
      </w:r>
      <w:r w:rsidR="00C660E1" w:rsidRPr="00AD2D9C">
        <w:rPr>
          <w:sz w:val="22"/>
          <w:szCs w:val="22"/>
        </w:rPr>
        <w:t xml:space="preserve">. </w:t>
      </w:r>
    </w:p>
    <w:p w:rsidR="00C660E1" w:rsidRPr="00AD2D9C" w:rsidRDefault="00C660E1" w:rsidP="00C660E1">
      <w:pPr>
        <w:rPr>
          <w:sz w:val="22"/>
          <w:szCs w:val="22"/>
        </w:rPr>
      </w:pPr>
    </w:p>
    <w:p w:rsidR="00C660E1" w:rsidRPr="00AD2D9C" w:rsidRDefault="00C660E1" w:rsidP="00C660E1">
      <w:pPr>
        <w:rPr>
          <w:sz w:val="22"/>
          <w:szCs w:val="22"/>
        </w:rPr>
      </w:pPr>
    </w:p>
    <w:p w:rsidR="00C660E1" w:rsidRPr="00AD2D9C" w:rsidRDefault="00C660E1" w:rsidP="00C660E1">
      <w:pPr>
        <w:jc w:val="right"/>
        <w:rPr>
          <w:sz w:val="22"/>
          <w:szCs w:val="22"/>
        </w:rPr>
      </w:pPr>
    </w:p>
    <w:p w:rsidR="00C660E1" w:rsidRPr="00AD2D9C" w:rsidRDefault="00C660E1" w:rsidP="00C660E1">
      <w:pPr>
        <w:jc w:val="right"/>
        <w:rPr>
          <w:sz w:val="22"/>
          <w:szCs w:val="22"/>
        </w:rPr>
      </w:pPr>
    </w:p>
    <w:p w:rsidR="00C660E1" w:rsidRPr="00AD2D9C" w:rsidRDefault="00EF1A34" w:rsidP="00C660E1">
      <w:pPr>
        <w:jc w:val="right"/>
        <w:rPr>
          <w:sz w:val="22"/>
          <w:szCs w:val="22"/>
        </w:rPr>
      </w:pPr>
      <w:r w:rsidRPr="00AD2D9C">
        <w:rPr>
          <w:sz w:val="22"/>
          <w:szCs w:val="22"/>
        </w:rPr>
        <w:t>Ovlašćeno</w:t>
      </w:r>
      <w:r w:rsidR="00C660E1" w:rsidRPr="00AD2D9C">
        <w:rPr>
          <w:sz w:val="22"/>
          <w:szCs w:val="22"/>
        </w:rPr>
        <w:t xml:space="preserve"> </w:t>
      </w:r>
      <w:r w:rsidRPr="00AD2D9C">
        <w:rPr>
          <w:sz w:val="22"/>
          <w:szCs w:val="22"/>
        </w:rPr>
        <w:t>lice</w:t>
      </w:r>
      <w:r w:rsidR="00C660E1" w:rsidRPr="00AD2D9C">
        <w:rPr>
          <w:sz w:val="22"/>
          <w:szCs w:val="22"/>
        </w:rPr>
        <w:t xml:space="preserve"> </w:t>
      </w:r>
      <w:r w:rsidRPr="00AD2D9C">
        <w:rPr>
          <w:sz w:val="22"/>
          <w:szCs w:val="22"/>
        </w:rPr>
        <w:t>ponuđača</w:t>
      </w:r>
      <w:r w:rsidR="00C660E1" w:rsidRPr="00AD2D9C">
        <w:rPr>
          <w:sz w:val="22"/>
          <w:szCs w:val="22"/>
        </w:rPr>
        <w:t xml:space="preserve">: </w:t>
      </w:r>
    </w:p>
    <w:p w:rsidR="00C660E1" w:rsidRPr="00AD2D9C" w:rsidRDefault="00C660E1" w:rsidP="00C660E1">
      <w:pPr>
        <w:jc w:val="right"/>
        <w:rPr>
          <w:sz w:val="22"/>
          <w:szCs w:val="22"/>
        </w:rPr>
      </w:pPr>
    </w:p>
    <w:p w:rsidR="00C660E1" w:rsidRPr="00AD2D9C" w:rsidRDefault="00C660E1" w:rsidP="00C660E1">
      <w:pPr>
        <w:jc w:val="right"/>
        <w:rPr>
          <w:sz w:val="22"/>
          <w:szCs w:val="22"/>
        </w:rPr>
      </w:pPr>
      <w:r w:rsidRPr="00AD2D9C">
        <w:rPr>
          <w:sz w:val="22"/>
          <w:szCs w:val="22"/>
        </w:rPr>
        <w:t>_____________________________</w:t>
      </w:r>
    </w:p>
    <w:p w:rsidR="00C660E1" w:rsidRPr="00AD2D9C" w:rsidRDefault="00C660E1" w:rsidP="00C660E1">
      <w:pPr>
        <w:jc w:val="right"/>
        <w:rPr>
          <w:sz w:val="22"/>
          <w:szCs w:val="22"/>
        </w:rPr>
      </w:pPr>
      <w:r w:rsidRPr="00AD2D9C">
        <w:rPr>
          <w:sz w:val="22"/>
          <w:szCs w:val="22"/>
        </w:rPr>
        <w:t xml:space="preserve"> </w:t>
      </w:r>
    </w:p>
    <w:p w:rsidR="00C660E1" w:rsidRPr="00AD2D9C" w:rsidRDefault="00C660E1" w:rsidP="00C660E1">
      <w:pPr>
        <w:jc w:val="right"/>
        <w:rPr>
          <w:sz w:val="22"/>
          <w:szCs w:val="22"/>
        </w:rPr>
      </w:pPr>
    </w:p>
    <w:p w:rsidR="00C660E1" w:rsidRPr="00AD2D9C" w:rsidRDefault="00C660E1" w:rsidP="00C660E1">
      <w:pPr>
        <w:jc w:val="right"/>
        <w:rPr>
          <w:sz w:val="22"/>
          <w:szCs w:val="22"/>
        </w:rPr>
      </w:pPr>
    </w:p>
    <w:p w:rsidR="00C660E1" w:rsidRPr="00AD2D9C" w:rsidRDefault="00EF1A34" w:rsidP="00C660E1">
      <w:pPr>
        <w:jc w:val="center"/>
        <w:rPr>
          <w:sz w:val="22"/>
          <w:szCs w:val="22"/>
        </w:rPr>
      </w:pPr>
      <w:r w:rsidRPr="00AD2D9C">
        <w:rPr>
          <w:sz w:val="22"/>
          <w:szCs w:val="22"/>
        </w:rPr>
        <w:t>M</w:t>
      </w:r>
      <w:r w:rsidR="00C660E1" w:rsidRPr="00AD2D9C">
        <w:rPr>
          <w:sz w:val="22"/>
          <w:szCs w:val="22"/>
        </w:rPr>
        <w:t>.</w:t>
      </w:r>
      <w:r w:rsidRPr="00AD2D9C">
        <w:rPr>
          <w:sz w:val="22"/>
          <w:szCs w:val="22"/>
        </w:rPr>
        <w:t>P</w:t>
      </w:r>
      <w:r w:rsidR="00C660E1" w:rsidRPr="00AD2D9C">
        <w:rPr>
          <w:sz w:val="22"/>
          <w:szCs w:val="22"/>
        </w:rPr>
        <w:t>.</w:t>
      </w:r>
    </w:p>
    <w:p w:rsidR="00C660E1" w:rsidRPr="00AD2D9C" w:rsidRDefault="00C660E1" w:rsidP="00C660E1">
      <w:pPr>
        <w:jc w:val="right"/>
        <w:rPr>
          <w:i/>
          <w:sz w:val="22"/>
          <w:szCs w:val="22"/>
        </w:rPr>
      </w:pPr>
    </w:p>
    <w:p w:rsidR="00C660E1" w:rsidRPr="00AD2D9C" w:rsidRDefault="00C660E1" w:rsidP="00C660E1">
      <w:pPr>
        <w:jc w:val="right"/>
        <w:rPr>
          <w:i/>
          <w:sz w:val="22"/>
          <w:szCs w:val="22"/>
        </w:rPr>
      </w:pPr>
    </w:p>
    <w:p w:rsidR="009F3E8E" w:rsidRPr="00AD2D9C" w:rsidRDefault="009F3E8E" w:rsidP="008F244B">
      <w:pPr>
        <w:autoSpaceDE w:val="0"/>
        <w:autoSpaceDN w:val="0"/>
        <w:adjustRightInd w:val="0"/>
        <w:jc w:val="both"/>
        <w:rPr>
          <w:i/>
          <w:iCs/>
          <w:sz w:val="22"/>
          <w:szCs w:val="22"/>
        </w:rPr>
      </w:pPr>
    </w:p>
    <w:p w:rsidR="009F3E8E" w:rsidRPr="00AD2D9C" w:rsidRDefault="009F3E8E" w:rsidP="008F244B">
      <w:pPr>
        <w:autoSpaceDE w:val="0"/>
        <w:autoSpaceDN w:val="0"/>
        <w:adjustRightInd w:val="0"/>
        <w:jc w:val="both"/>
        <w:rPr>
          <w:i/>
          <w:iCs/>
          <w:sz w:val="22"/>
          <w:szCs w:val="22"/>
        </w:rPr>
      </w:pPr>
    </w:p>
    <w:p w:rsidR="009F3E8E" w:rsidRPr="00AD2D9C" w:rsidRDefault="009F3E8E"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Pr="00AD2D9C" w:rsidRDefault="004959AA" w:rsidP="008F244B">
      <w:pPr>
        <w:autoSpaceDE w:val="0"/>
        <w:autoSpaceDN w:val="0"/>
        <w:adjustRightInd w:val="0"/>
        <w:jc w:val="both"/>
        <w:rPr>
          <w:i/>
          <w:iCs/>
          <w:sz w:val="22"/>
          <w:szCs w:val="22"/>
        </w:rPr>
      </w:pPr>
    </w:p>
    <w:p w:rsidR="00226190" w:rsidRPr="00820EA4" w:rsidRDefault="00226190" w:rsidP="00820EA4">
      <w:pPr>
        <w:autoSpaceDE w:val="0"/>
        <w:autoSpaceDN w:val="0"/>
        <w:adjustRightInd w:val="0"/>
        <w:ind w:left="705" w:hanging="705"/>
        <w:jc w:val="both"/>
        <w:rPr>
          <w:b/>
          <w:bCs/>
        </w:rPr>
      </w:pPr>
      <w:r w:rsidRPr="00820EA4">
        <w:rPr>
          <w:b/>
          <w:bCs/>
        </w:rPr>
        <w:t xml:space="preserve">12) </w:t>
      </w:r>
      <w:r w:rsidR="00820EA4">
        <w:rPr>
          <w:b/>
          <w:bCs/>
        </w:rPr>
        <w:tab/>
      </w:r>
      <w:r w:rsidRPr="00820EA4">
        <w:rPr>
          <w:b/>
          <w:bCs/>
        </w:rPr>
        <w:t>OBRAZAC IZJAVE DA SU POŠTOVALI OBAVEZE KOJE</w:t>
      </w:r>
      <w:r w:rsidR="009F3E8E" w:rsidRPr="00820EA4">
        <w:rPr>
          <w:b/>
          <w:bCs/>
        </w:rPr>
        <w:t xml:space="preserve"> </w:t>
      </w:r>
      <w:r w:rsidR="00EF1A34" w:rsidRPr="00820EA4">
        <w:rPr>
          <w:b/>
          <w:bCs/>
        </w:rPr>
        <w:t>PROIZLAZE IZ VAŽ</w:t>
      </w:r>
      <w:r w:rsidRPr="00820EA4">
        <w:rPr>
          <w:b/>
          <w:bCs/>
        </w:rPr>
        <w:t>EĆIH PROPISA O ZAŠTITI NA RADU,ZAPOŠLJA</w:t>
      </w:r>
      <w:r w:rsidR="00EF1A34" w:rsidRPr="00820EA4">
        <w:rPr>
          <w:b/>
          <w:bCs/>
        </w:rPr>
        <w:t>VANJU I USLOVIMA RADA, ZAŠTITI Ž</w:t>
      </w:r>
      <w:r w:rsidRPr="00820EA4">
        <w:rPr>
          <w:b/>
          <w:bCs/>
        </w:rPr>
        <w:t>IVOTNE</w:t>
      </w:r>
      <w:r w:rsidR="009F3E8E" w:rsidRPr="00820EA4">
        <w:rPr>
          <w:b/>
          <w:bCs/>
        </w:rPr>
        <w:t xml:space="preserve"> </w:t>
      </w:r>
      <w:r w:rsidRPr="00820EA4">
        <w:rPr>
          <w:b/>
          <w:bCs/>
        </w:rPr>
        <w:t xml:space="preserve">SREDINE, KAO I DA </w:t>
      </w:r>
      <w:r w:rsidR="00934716" w:rsidRPr="00820EA4">
        <w:rPr>
          <w:b/>
          <w:bCs/>
        </w:rPr>
        <w:t>NEMAJU ZABRANU OBAVLJANJA DELATNOSTI KOJA JE NA SNAZI U VREME PODNOŠENJA PONUDE</w:t>
      </w:r>
    </w:p>
    <w:p w:rsidR="00EF1A34" w:rsidRPr="00AD2D9C" w:rsidRDefault="00EF1A34"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EF1A34" w:rsidRPr="00AD2D9C" w:rsidRDefault="00EF1A34" w:rsidP="00EF1A34">
      <w:pPr>
        <w:jc w:val="center"/>
        <w:rPr>
          <w:sz w:val="22"/>
          <w:szCs w:val="22"/>
        </w:rPr>
      </w:pPr>
      <w:r w:rsidRPr="00AD2D9C">
        <w:rPr>
          <w:sz w:val="22"/>
          <w:szCs w:val="22"/>
        </w:rPr>
        <w:t xml:space="preserve">IZJAVA PONUĐAČA </w:t>
      </w:r>
    </w:p>
    <w:p w:rsidR="00EF1A34" w:rsidRPr="00AD2D9C" w:rsidRDefault="00820EA4" w:rsidP="00EF1A34">
      <w:pPr>
        <w:jc w:val="center"/>
        <w:rPr>
          <w:sz w:val="22"/>
          <w:szCs w:val="22"/>
        </w:rPr>
      </w:pPr>
      <w:r>
        <w:rPr>
          <w:sz w:val="22"/>
          <w:szCs w:val="22"/>
        </w:rPr>
        <w:t>po Članu 75.</w:t>
      </w:r>
      <w:r w:rsidR="00EF1A34" w:rsidRPr="00AD2D9C">
        <w:rPr>
          <w:sz w:val="22"/>
          <w:szCs w:val="22"/>
        </w:rPr>
        <w:t xml:space="preserve"> Zakona o javnim nabavkama</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r w:rsidRPr="00AD2D9C">
        <w:rPr>
          <w:sz w:val="22"/>
          <w:szCs w:val="22"/>
        </w:rPr>
        <w:t>Naziv ponuđača : __________________________________</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7570BF" w:rsidP="00820EA4">
      <w:pPr>
        <w:ind w:left="708" w:hanging="708"/>
        <w:jc w:val="both"/>
        <w:rPr>
          <w:sz w:val="22"/>
          <w:szCs w:val="22"/>
        </w:rPr>
      </w:pPr>
      <w:r w:rsidRPr="00AD2D9C">
        <w:rPr>
          <w:sz w:val="22"/>
          <w:szCs w:val="22"/>
        </w:rPr>
        <w:t xml:space="preserve">I     </w:t>
      </w:r>
      <w:r w:rsidR="00820EA4">
        <w:rPr>
          <w:sz w:val="22"/>
          <w:szCs w:val="22"/>
        </w:rPr>
        <w:t xml:space="preserve">  </w:t>
      </w:r>
      <w:r w:rsidRPr="00AD2D9C">
        <w:rPr>
          <w:sz w:val="22"/>
          <w:szCs w:val="22"/>
        </w:rPr>
        <w:t>Ovim,</w:t>
      </w:r>
      <w:r w:rsidR="00EF1A34" w:rsidRPr="00AD2D9C">
        <w:rPr>
          <w:sz w:val="22"/>
          <w:szCs w:val="22"/>
        </w:rPr>
        <w:t xml:space="preserve"> kao ovlašćeno lice ________________________________________ (</w:t>
      </w:r>
      <w:r w:rsidR="00EF1A34" w:rsidRPr="00AD2D9C">
        <w:rPr>
          <w:i/>
          <w:sz w:val="22"/>
          <w:szCs w:val="22"/>
        </w:rPr>
        <w:t>navesti naziv ponuđača</w:t>
      </w:r>
      <w:r w:rsidR="00820EA4">
        <w:rPr>
          <w:sz w:val="22"/>
          <w:szCs w:val="22"/>
        </w:rPr>
        <w:t xml:space="preserve">) </w:t>
      </w:r>
      <w:r w:rsidR="00EF1A34" w:rsidRPr="00AD2D9C">
        <w:rPr>
          <w:sz w:val="22"/>
          <w:szCs w:val="22"/>
        </w:rPr>
        <w:t xml:space="preserve">izjavljujem da je ponuđač ____________________________________ </w:t>
      </w:r>
      <w:r w:rsidR="00EF1A34" w:rsidRPr="00AD2D9C">
        <w:rPr>
          <w:i/>
          <w:sz w:val="22"/>
          <w:szCs w:val="22"/>
        </w:rPr>
        <w:t>( navesti naziv ponuđača</w:t>
      </w:r>
      <w:r w:rsidR="00EF1A34" w:rsidRPr="00AD2D9C">
        <w:rPr>
          <w:sz w:val="22"/>
          <w:szCs w:val="22"/>
        </w:rPr>
        <w:t>)  poštovao obaveze koje proizilaze iz važećih propisa o zaštiti na radu, zapošljavanju i uslovima rada i zaštiti životne sredine,</w:t>
      </w:r>
      <w:r w:rsidR="00820EA4">
        <w:rPr>
          <w:sz w:val="22"/>
          <w:szCs w:val="22"/>
        </w:rPr>
        <w:t xml:space="preserve"> </w:t>
      </w:r>
      <w:r w:rsidR="00EF1A34" w:rsidRPr="00AD2D9C">
        <w:rPr>
          <w:sz w:val="22"/>
          <w:szCs w:val="22"/>
        </w:rPr>
        <w:t xml:space="preserve">kao i da </w:t>
      </w:r>
      <w:r w:rsidR="00934716" w:rsidRPr="00AD2D9C">
        <w:rPr>
          <w:sz w:val="22"/>
          <w:szCs w:val="22"/>
        </w:rPr>
        <w:t>nemam zabranu obavljanja delatnosti koja je na snazi u vreme podnošenja ponuda.</w:t>
      </w:r>
    </w:p>
    <w:p w:rsidR="00EF1A34" w:rsidRPr="00AD2D9C" w:rsidRDefault="00EF1A34" w:rsidP="00820EA4">
      <w:pPr>
        <w:ind w:firstLine="720"/>
        <w:jc w:val="both"/>
        <w:rPr>
          <w:sz w:val="22"/>
          <w:szCs w:val="22"/>
        </w:rPr>
      </w:pPr>
    </w:p>
    <w:p w:rsidR="00EF1A34" w:rsidRPr="009C4F2E" w:rsidRDefault="00AF783A" w:rsidP="009C4F2E">
      <w:pPr>
        <w:ind w:left="708" w:hanging="708"/>
        <w:rPr>
          <w:b/>
          <w:sz w:val="22"/>
          <w:szCs w:val="22"/>
        </w:rPr>
      </w:pPr>
      <w:r>
        <w:rPr>
          <w:sz w:val="22"/>
          <w:szCs w:val="22"/>
        </w:rPr>
        <w:t xml:space="preserve">II       </w:t>
      </w:r>
      <w:r w:rsidR="00596043">
        <w:rPr>
          <w:sz w:val="22"/>
          <w:szCs w:val="22"/>
        </w:rPr>
        <w:t xml:space="preserve">  </w:t>
      </w:r>
      <w:r w:rsidR="00EF1A34" w:rsidRPr="00AD2D9C">
        <w:rPr>
          <w:sz w:val="22"/>
          <w:szCs w:val="22"/>
        </w:rPr>
        <w:t>Ova izjava daje se u svrhu učestvovanja u postupku javne nabavke</w:t>
      </w:r>
      <w:r w:rsidR="00820EA4">
        <w:rPr>
          <w:sz w:val="22"/>
          <w:szCs w:val="22"/>
        </w:rPr>
        <w:t xml:space="preserve"> </w:t>
      </w:r>
      <w:r w:rsidR="00596043">
        <w:rPr>
          <w:sz w:val="22"/>
          <w:szCs w:val="22"/>
        </w:rPr>
        <w:t xml:space="preserve">male vrednosti za nabavku </w:t>
      </w:r>
      <w:r w:rsidR="00820EA4">
        <w:rPr>
          <w:sz w:val="22"/>
          <w:szCs w:val="22"/>
        </w:rPr>
        <w:t>dobara</w:t>
      </w:r>
      <w:r w:rsidR="00D107FE">
        <w:rPr>
          <w:sz w:val="22"/>
          <w:szCs w:val="22"/>
        </w:rPr>
        <w:t xml:space="preserve"> - </w:t>
      </w:r>
      <w:r w:rsidR="00820EA4">
        <w:rPr>
          <w:sz w:val="22"/>
          <w:szCs w:val="22"/>
        </w:rPr>
        <w:t xml:space="preserve"> </w:t>
      </w:r>
      <w:r w:rsidR="00D107FE">
        <w:rPr>
          <w:b/>
        </w:rPr>
        <w:t>K</w:t>
      </w:r>
      <w:r w:rsidR="00D107FE" w:rsidRPr="0097037E">
        <w:rPr>
          <w:b/>
        </w:rPr>
        <w:t>ancelarij</w:t>
      </w:r>
      <w:r w:rsidR="00D107FE">
        <w:rPr>
          <w:b/>
        </w:rPr>
        <w:t>ski potrošni</w:t>
      </w:r>
      <w:r w:rsidR="00D107FE" w:rsidRPr="0097037E">
        <w:rPr>
          <w:b/>
        </w:rPr>
        <w:t xml:space="preserve"> materijal</w:t>
      </w:r>
      <w:r w:rsidR="00D107FE">
        <w:rPr>
          <w:b/>
          <w:sz w:val="22"/>
          <w:szCs w:val="22"/>
        </w:rPr>
        <w:t xml:space="preserve">, </w:t>
      </w:r>
      <w:r w:rsidR="00D107FE" w:rsidRPr="00AD2D9C">
        <w:rPr>
          <w:b/>
          <w:bCs/>
          <w:sz w:val="22"/>
          <w:szCs w:val="22"/>
        </w:rPr>
        <w:t>javna</w:t>
      </w:r>
      <w:r w:rsidR="00D107FE">
        <w:rPr>
          <w:b/>
          <w:bCs/>
          <w:sz w:val="22"/>
          <w:szCs w:val="22"/>
        </w:rPr>
        <w:t xml:space="preserve"> nabavka broj </w:t>
      </w:r>
      <w:r w:rsidR="00DC73A3">
        <w:rPr>
          <w:b/>
          <w:bCs/>
          <w:sz w:val="22"/>
          <w:szCs w:val="22"/>
        </w:rPr>
        <w:t>JN 6-27d/17</w:t>
      </w:r>
      <w:r w:rsidR="00D107FE">
        <w:rPr>
          <w:bCs/>
          <w:position w:val="-1"/>
          <w:sz w:val="22"/>
          <w:szCs w:val="22"/>
        </w:rPr>
        <w:t xml:space="preserve">, </w:t>
      </w:r>
      <w:r w:rsidR="00596043">
        <w:rPr>
          <w:sz w:val="22"/>
          <w:szCs w:val="22"/>
        </w:rPr>
        <w:t>N</w:t>
      </w:r>
      <w:r w:rsidR="00EF1A34" w:rsidRPr="00AD2D9C">
        <w:rPr>
          <w:sz w:val="22"/>
          <w:szCs w:val="22"/>
        </w:rPr>
        <w:t>aručioca Institut za zdravstvenu zaštitu dece i omladine Vojvodine, Novi Sad</w:t>
      </w:r>
    </w:p>
    <w:p w:rsidR="00EF1A34" w:rsidRPr="00AD2D9C" w:rsidRDefault="00EF1A34" w:rsidP="00EF1A34">
      <w:pPr>
        <w:rPr>
          <w:sz w:val="22"/>
          <w:szCs w:val="22"/>
        </w:rPr>
      </w:pPr>
    </w:p>
    <w:p w:rsidR="00EF1A34" w:rsidRPr="00AD2D9C" w:rsidRDefault="00EF1A34" w:rsidP="00EF1A34">
      <w:pPr>
        <w:rPr>
          <w:sz w:val="22"/>
          <w:szCs w:val="22"/>
        </w:rPr>
      </w:pPr>
    </w:p>
    <w:p w:rsidR="00EF1A34" w:rsidRPr="00AD2D9C" w:rsidRDefault="00EF1A34" w:rsidP="00EF1A34">
      <w:pPr>
        <w:jc w:val="both"/>
        <w:rPr>
          <w:sz w:val="22"/>
          <w:szCs w:val="22"/>
        </w:rPr>
      </w:pPr>
    </w:p>
    <w:p w:rsidR="00EF1A34" w:rsidRPr="00AD2D9C" w:rsidRDefault="00EF1A34" w:rsidP="00EF1A34">
      <w:pPr>
        <w:jc w:val="both"/>
        <w:rPr>
          <w:sz w:val="22"/>
          <w:szCs w:val="22"/>
        </w:rPr>
      </w:pPr>
    </w:p>
    <w:p w:rsidR="00EF1A34" w:rsidRPr="00AD2D9C" w:rsidRDefault="00EF1A34" w:rsidP="00EF1A34">
      <w:pPr>
        <w:jc w:val="both"/>
        <w:rPr>
          <w:i/>
          <w:sz w:val="22"/>
          <w:szCs w:val="22"/>
        </w:rPr>
      </w:pPr>
      <w:r w:rsidRPr="00AD2D9C">
        <w:rPr>
          <w:sz w:val="22"/>
          <w:szCs w:val="22"/>
        </w:rPr>
        <w:t xml:space="preserve">U ____________________ </w:t>
      </w:r>
      <w:r w:rsidRPr="00AD2D9C">
        <w:rPr>
          <w:i/>
          <w:sz w:val="22"/>
          <w:szCs w:val="22"/>
        </w:rPr>
        <w:t>( mesto)</w:t>
      </w:r>
    </w:p>
    <w:p w:rsidR="00EF1A34" w:rsidRPr="00AD2D9C" w:rsidRDefault="00EF1A34" w:rsidP="00EF1A34">
      <w:pPr>
        <w:jc w:val="both"/>
        <w:rPr>
          <w:sz w:val="22"/>
          <w:szCs w:val="22"/>
        </w:rPr>
      </w:pPr>
    </w:p>
    <w:p w:rsidR="00EF1A34" w:rsidRPr="00AD2D9C" w:rsidRDefault="00EF1A34" w:rsidP="00EF1A34">
      <w:pPr>
        <w:jc w:val="both"/>
        <w:rPr>
          <w:sz w:val="22"/>
          <w:szCs w:val="22"/>
        </w:rPr>
      </w:pPr>
      <w:r w:rsidRPr="00AD2D9C">
        <w:rPr>
          <w:sz w:val="22"/>
          <w:szCs w:val="22"/>
        </w:rPr>
        <w:t>Dana _____________________</w:t>
      </w:r>
    </w:p>
    <w:p w:rsidR="00EF1A34" w:rsidRPr="00AD2D9C" w:rsidRDefault="00EF1A34" w:rsidP="00EF1A34">
      <w:pPr>
        <w:jc w:val="both"/>
        <w:rPr>
          <w:sz w:val="22"/>
          <w:szCs w:val="22"/>
        </w:rPr>
      </w:pPr>
    </w:p>
    <w:p w:rsidR="00EF1A34" w:rsidRPr="00AD2D9C" w:rsidRDefault="00EF1A34" w:rsidP="00EF1A34">
      <w:pPr>
        <w:jc w:val="both"/>
        <w:rPr>
          <w:sz w:val="22"/>
          <w:szCs w:val="22"/>
        </w:rPr>
      </w:pPr>
    </w:p>
    <w:p w:rsidR="00EF1A34" w:rsidRPr="00AD2D9C" w:rsidRDefault="00EF1A34" w:rsidP="00EF1A34">
      <w:pPr>
        <w:jc w:val="right"/>
        <w:rPr>
          <w:sz w:val="22"/>
          <w:szCs w:val="22"/>
        </w:rPr>
      </w:pPr>
      <w:r w:rsidRPr="00AD2D9C">
        <w:rPr>
          <w:sz w:val="22"/>
          <w:szCs w:val="22"/>
        </w:rPr>
        <w:t>Odgovorno lice _________________________</w:t>
      </w:r>
    </w:p>
    <w:p w:rsidR="00EF1A34" w:rsidRPr="00AD2D9C" w:rsidRDefault="00EF1A34" w:rsidP="00EF1A34">
      <w:pPr>
        <w:jc w:val="right"/>
        <w:rPr>
          <w:sz w:val="22"/>
          <w:szCs w:val="22"/>
        </w:rPr>
      </w:pPr>
    </w:p>
    <w:p w:rsidR="00EF1A34" w:rsidRPr="00AD2D9C" w:rsidRDefault="00EF1A34" w:rsidP="00EF1A34">
      <w:pPr>
        <w:jc w:val="right"/>
        <w:rPr>
          <w:sz w:val="22"/>
          <w:szCs w:val="22"/>
        </w:rPr>
      </w:pPr>
    </w:p>
    <w:p w:rsidR="00EF1A34" w:rsidRPr="00AD2D9C" w:rsidRDefault="00EF1A34" w:rsidP="00EF1A34">
      <w:pPr>
        <w:jc w:val="center"/>
        <w:rPr>
          <w:sz w:val="22"/>
          <w:szCs w:val="22"/>
        </w:rPr>
      </w:pPr>
    </w:p>
    <w:p w:rsidR="00EF1A34" w:rsidRPr="00AD2D9C" w:rsidRDefault="00EF1A34" w:rsidP="00EF1A34">
      <w:pPr>
        <w:jc w:val="center"/>
        <w:rPr>
          <w:sz w:val="22"/>
          <w:szCs w:val="22"/>
        </w:rPr>
      </w:pPr>
    </w:p>
    <w:p w:rsidR="00EF1A34" w:rsidRPr="00AD2D9C" w:rsidRDefault="00EF1A34" w:rsidP="00EF1A34">
      <w:pPr>
        <w:jc w:val="center"/>
        <w:rPr>
          <w:sz w:val="22"/>
          <w:szCs w:val="22"/>
        </w:rPr>
      </w:pPr>
      <w:r w:rsidRPr="00AD2D9C">
        <w:rPr>
          <w:sz w:val="22"/>
          <w:szCs w:val="22"/>
        </w:rPr>
        <w:t>M.P.</w:t>
      </w:r>
    </w:p>
    <w:p w:rsidR="00EF1A34" w:rsidRPr="00AD2D9C" w:rsidRDefault="00EF1A34" w:rsidP="008F244B">
      <w:pPr>
        <w:autoSpaceDE w:val="0"/>
        <w:autoSpaceDN w:val="0"/>
        <w:adjustRightInd w:val="0"/>
        <w:jc w:val="both"/>
        <w:rPr>
          <w:b/>
          <w:bCs/>
          <w:sz w:val="22"/>
          <w:szCs w:val="22"/>
        </w:rPr>
      </w:pPr>
    </w:p>
    <w:p w:rsidR="009F3E8E" w:rsidRPr="00AD2D9C" w:rsidRDefault="009F3E8E"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EF1A34" w:rsidRPr="00AD2D9C" w:rsidRDefault="00EF1A34"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820EA4" w:rsidRDefault="00820EA4"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Default="004959AA" w:rsidP="008F244B">
      <w:pPr>
        <w:autoSpaceDE w:val="0"/>
        <w:autoSpaceDN w:val="0"/>
        <w:adjustRightInd w:val="0"/>
        <w:jc w:val="both"/>
        <w:rPr>
          <w:i/>
          <w:iCs/>
          <w:sz w:val="22"/>
          <w:szCs w:val="22"/>
        </w:rPr>
      </w:pPr>
    </w:p>
    <w:p w:rsidR="004959AA" w:rsidRPr="00AD2D9C" w:rsidRDefault="004959AA" w:rsidP="008F244B">
      <w:pPr>
        <w:autoSpaceDE w:val="0"/>
        <w:autoSpaceDN w:val="0"/>
        <w:adjustRightInd w:val="0"/>
        <w:jc w:val="both"/>
        <w:rPr>
          <w:i/>
          <w:iCs/>
          <w:sz w:val="22"/>
          <w:szCs w:val="22"/>
        </w:rPr>
      </w:pPr>
    </w:p>
    <w:p w:rsidR="00226190" w:rsidRPr="00820EA4" w:rsidRDefault="00820EA4" w:rsidP="00161C7C">
      <w:pPr>
        <w:autoSpaceDE w:val="0"/>
        <w:autoSpaceDN w:val="0"/>
        <w:adjustRightInd w:val="0"/>
        <w:jc w:val="both"/>
        <w:rPr>
          <w:b/>
          <w:bCs/>
        </w:rPr>
      </w:pPr>
      <w:r>
        <w:rPr>
          <w:b/>
          <w:bCs/>
        </w:rPr>
        <w:t>13</w:t>
      </w:r>
      <w:r w:rsidR="00161C7C" w:rsidRPr="00820EA4">
        <w:rPr>
          <w:b/>
          <w:bCs/>
        </w:rPr>
        <w:t xml:space="preserve">) </w:t>
      </w:r>
      <w:r>
        <w:rPr>
          <w:b/>
          <w:bCs/>
        </w:rPr>
        <w:tab/>
      </w:r>
      <w:r w:rsidR="009F3E8E" w:rsidRPr="00820EA4">
        <w:rPr>
          <w:b/>
          <w:bCs/>
        </w:rPr>
        <w:t>OBRAZAC IZJAVE PO Č</w:t>
      </w:r>
      <w:r w:rsidR="00226190" w:rsidRPr="00820EA4">
        <w:rPr>
          <w:b/>
          <w:bCs/>
        </w:rPr>
        <w:t>LANU 79. STAV 9. ZJN</w:t>
      </w:r>
    </w:p>
    <w:p w:rsidR="001C5585" w:rsidRPr="00AD2D9C" w:rsidRDefault="001C5585" w:rsidP="008F244B">
      <w:pPr>
        <w:autoSpaceDE w:val="0"/>
        <w:autoSpaceDN w:val="0"/>
        <w:adjustRightInd w:val="0"/>
        <w:jc w:val="both"/>
        <w:rPr>
          <w:b/>
          <w:bCs/>
          <w:sz w:val="22"/>
          <w:szCs w:val="22"/>
        </w:rPr>
      </w:pPr>
    </w:p>
    <w:p w:rsidR="001C5585" w:rsidRPr="00AD2D9C" w:rsidRDefault="001C5585" w:rsidP="008F244B">
      <w:pPr>
        <w:autoSpaceDE w:val="0"/>
        <w:autoSpaceDN w:val="0"/>
        <w:adjustRightInd w:val="0"/>
        <w:jc w:val="both"/>
        <w:rPr>
          <w:b/>
          <w:bCs/>
          <w:sz w:val="22"/>
          <w:szCs w:val="22"/>
        </w:rPr>
      </w:pPr>
    </w:p>
    <w:p w:rsidR="001C5585" w:rsidRPr="00AD2D9C" w:rsidRDefault="001C5585" w:rsidP="008F244B">
      <w:pPr>
        <w:autoSpaceDE w:val="0"/>
        <w:autoSpaceDN w:val="0"/>
        <w:adjustRightInd w:val="0"/>
        <w:jc w:val="both"/>
        <w:rPr>
          <w:b/>
          <w:bCs/>
          <w:sz w:val="22"/>
          <w:szCs w:val="22"/>
        </w:rPr>
      </w:pPr>
    </w:p>
    <w:p w:rsidR="00226190" w:rsidRPr="00AD2D9C" w:rsidRDefault="009F3E8E" w:rsidP="008F244B">
      <w:pPr>
        <w:autoSpaceDE w:val="0"/>
        <w:autoSpaceDN w:val="0"/>
        <w:adjustRightInd w:val="0"/>
        <w:jc w:val="both"/>
        <w:rPr>
          <w:sz w:val="22"/>
          <w:szCs w:val="22"/>
        </w:rPr>
      </w:pPr>
      <w:r w:rsidRPr="00AD2D9C">
        <w:rPr>
          <w:sz w:val="22"/>
          <w:szCs w:val="22"/>
        </w:rPr>
        <w:t>Ako se u državi u kojoj ponuđ</w:t>
      </w:r>
      <w:r w:rsidR="00226190" w:rsidRPr="00AD2D9C">
        <w:rPr>
          <w:sz w:val="22"/>
          <w:szCs w:val="22"/>
        </w:rPr>
        <w:t>ač i</w:t>
      </w:r>
      <w:r w:rsidR="00820EA4">
        <w:rPr>
          <w:sz w:val="22"/>
          <w:szCs w:val="22"/>
        </w:rPr>
        <w:t>ma sedište ne izdaju dokazi iz Č</w:t>
      </w:r>
      <w:r w:rsidR="00226190" w:rsidRPr="00AD2D9C">
        <w:rPr>
          <w:sz w:val="22"/>
          <w:szCs w:val="22"/>
        </w:rPr>
        <w:t>lana 77.</w:t>
      </w:r>
      <w:r w:rsidR="00820EA4">
        <w:rPr>
          <w:sz w:val="22"/>
          <w:szCs w:val="22"/>
        </w:rPr>
        <w:t xml:space="preserve"> </w:t>
      </w:r>
      <w:r w:rsidRPr="00AD2D9C">
        <w:rPr>
          <w:sz w:val="22"/>
          <w:szCs w:val="22"/>
        </w:rPr>
        <w:t>Zakona o javnim nabavkama, ponuđ</w:t>
      </w:r>
      <w:r w:rsidR="00226190" w:rsidRPr="00AD2D9C">
        <w:rPr>
          <w:sz w:val="22"/>
          <w:szCs w:val="22"/>
        </w:rPr>
        <w:t>ač može, umesto dokaza, priložiti svoju pismenu</w:t>
      </w:r>
      <w:r w:rsidRPr="00AD2D9C">
        <w:rPr>
          <w:sz w:val="22"/>
          <w:szCs w:val="22"/>
        </w:rPr>
        <w:t xml:space="preserve"> </w:t>
      </w:r>
      <w:r w:rsidR="00226190" w:rsidRPr="00AD2D9C">
        <w:rPr>
          <w:sz w:val="22"/>
          <w:szCs w:val="22"/>
        </w:rPr>
        <w:t>izjavu, datu pod krivičnom i materijalnom odgovornošću, odnosno izjavu overenu pred</w:t>
      </w:r>
      <w:r w:rsidRPr="00AD2D9C">
        <w:rPr>
          <w:sz w:val="22"/>
          <w:szCs w:val="22"/>
        </w:rPr>
        <w:t xml:space="preserve"> </w:t>
      </w:r>
      <w:r w:rsidR="00226190" w:rsidRPr="00AD2D9C">
        <w:rPr>
          <w:sz w:val="22"/>
          <w:szCs w:val="22"/>
        </w:rPr>
        <w:t>sudskim ili upravnim organom, notarom ili drugim nadležnim organom te države.</w:t>
      </w: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1C5585" w:rsidRPr="00AD2D9C" w:rsidRDefault="001C5585" w:rsidP="008F244B">
      <w:pPr>
        <w:autoSpaceDE w:val="0"/>
        <w:autoSpaceDN w:val="0"/>
        <w:adjustRightInd w:val="0"/>
        <w:jc w:val="both"/>
        <w:rPr>
          <w:sz w:val="22"/>
          <w:szCs w:val="22"/>
        </w:rPr>
      </w:pPr>
    </w:p>
    <w:p w:rsidR="00226190" w:rsidRPr="00AD2D9C" w:rsidRDefault="00226190" w:rsidP="008F244B">
      <w:pPr>
        <w:autoSpaceDE w:val="0"/>
        <w:autoSpaceDN w:val="0"/>
        <w:adjustRightInd w:val="0"/>
        <w:jc w:val="both"/>
        <w:rPr>
          <w:b/>
          <w:bCs/>
          <w:sz w:val="22"/>
          <w:szCs w:val="22"/>
        </w:rPr>
      </w:pPr>
      <w:r w:rsidRPr="00AD2D9C">
        <w:rPr>
          <w:b/>
          <w:bCs/>
          <w:sz w:val="22"/>
          <w:szCs w:val="22"/>
        </w:rPr>
        <w:t xml:space="preserve">U ostalim slučajevima nije neophodno </w:t>
      </w:r>
      <w:r w:rsidR="003116A0">
        <w:rPr>
          <w:b/>
          <w:bCs/>
          <w:sz w:val="22"/>
          <w:szCs w:val="22"/>
        </w:rPr>
        <w:t xml:space="preserve">prilagati izjavu ponuđača po Članu </w:t>
      </w:r>
      <w:r w:rsidRPr="00AD2D9C">
        <w:rPr>
          <w:b/>
          <w:bCs/>
          <w:sz w:val="22"/>
          <w:szCs w:val="22"/>
        </w:rPr>
        <w:t>79</w:t>
      </w:r>
      <w:r w:rsidR="003116A0">
        <w:rPr>
          <w:b/>
          <w:bCs/>
          <w:sz w:val="22"/>
          <w:szCs w:val="22"/>
        </w:rPr>
        <w:t>.</w:t>
      </w:r>
      <w:r w:rsidRPr="00AD2D9C">
        <w:rPr>
          <w:b/>
          <w:bCs/>
          <w:sz w:val="22"/>
          <w:szCs w:val="22"/>
        </w:rPr>
        <w:t xml:space="preserve"> stav 9 ZJN uz</w:t>
      </w:r>
      <w:r w:rsidR="009F3E8E" w:rsidRPr="00AD2D9C">
        <w:rPr>
          <w:b/>
          <w:bCs/>
          <w:sz w:val="22"/>
          <w:szCs w:val="22"/>
        </w:rPr>
        <w:t xml:space="preserve"> </w:t>
      </w:r>
      <w:r w:rsidRPr="00AD2D9C">
        <w:rPr>
          <w:b/>
          <w:bCs/>
          <w:sz w:val="22"/>
          <w:szCs w:val="22"/>
        </w:rPr>
        <w:t>ponudu.</w:t>
      </w:r>
    </w:p>
    <w:p w:rsidR="009F3E8E" w:rsidRPr="00AD2D9C" w:rsidRDefault="009F3E8E" w:rsidP="008F244B">
      <w:pPr>
        <w:autoSpaceDE w:val="0"/>
        <w:autoSpaceDN w:val="0"/>
        <w:adjustRightInd w:val="0"/>
        <w:jc w:val="both"/>
        <w:rPr>
          <w:b/>
          <w:bCs/>
          <w:sz w:val="22"/>
          <w:szCs w:val="22"/>
        </w:rPr>
      </w:pPr>
    </w:p>
    <w:p w:rsidR="009F3E8E" w:rsidRPr="00AD2D9C" w:rsidRDefault="009F3E8E" w:rsidP="008F244B">
      <w:pPr>
        <w:autoSpaceDE w:val="0"/>
        <w:autoSpaceDN w:val="0"/>
        <w:adjustRightInd w:val="0"/>
        <w:jc w:val="both"/>
        <w:rPr>
          <w:b/>
          <w:bCs/>
          <w:sz w:val="22"/>
          <w:szCs w:val="22"/>
        </w:rPr>
      </w:pPr>
    </w:p>
    <w:p w:rsidR="00EF1A34" w:rsidRPr="00AD2D9C" w:rsidRDefault="00EF1A34" w:rsidP="008F244B">
      <w:pPr>
        <w:autoSpaceDE w:val="0"/>
        <w:autoSpaceDN w:val="0"/>
        <w:adjustRightInd w:val="0"/>
        <w:jc w:val="both"/>
        <w:rPr>
          <w:b/>
          <w:bCs/>
          <w:sz w:val="22"/>
          <w:szCs w:val="22"/>
        </w:rPr>
      </w:pPr>
    </w:p>
    <w:p w:rsidR="00226190" w:rsidRPr="00AD2D9C" w:rsidRDefault="00226190" w:rsidP="00EF1A34">
      <w:pPr>
        <w:autoSpaceDE w:val="0"/>
        <w:autoSpaceDN w:val="0"/>
        <w:adjustRightInd w:val="0"/>
        <w:jc w:val="center"/>
        <w:rPr>
          <w:b/>
          <w:bCs/>
          <w:sz w:val="22"/>
          <w:szCs w:val="22"/>
        </w:rPr>
      </w:pPr>
      <w:r w:rsidRPr="00AD2D9C">
        <w:rPr>
          <w:b/>
          <w:bCs/>
          <w:sz w:val="22"/>
          <w:szCs w:val="22"/>
        </w:rPr>
        <w:t>I Z J A V U</w:t>
      </w:r>
    </w:p>
    <w:p w:rsidR="00EF1A34" w:rsidRPr="00AD2D9C" w:rsidRDefault="00EF1A34" w:rsidP="00EF1A34">
      <w:pPr>
        <w:autoSpaceDE w:val="0"/>
        <w:autoSpaceDN w:val="0"/>
        <w:adjustRightInd w:val="0"/>
        <w:jc w:val="center"/>
        <w:rPr>
          <w:b/>
          <w:bCs/>
          <w:sz w:val="22"/>
          <w:szCs w:val="22"/>
        </w:rPr>
      </w:pPr>
    </w:p>
    <w:p w:rsidR="00EF1A34" w:rsidRPr="00AD2D9C" w:rsidRDefault="00EF1A34" w:rsidP="00EF1A34">
      <w:pPr>
        <w:autoSpaceDE w:val="0"/>
        <w:autoSpaceDN w:val="0"/>
        <w:adjustRightInd w:val="0"/>
        <w:jc w:val="center"/>
        <w:rPr>
          <w:b/>
          <w:bCs/>
          <w:sz w:val="22"/>
          <w:szCs w:val="22"/>
        </w:rPr>
      </w:pPr>
    </w:p>
    <w:p w:rsidR="007570BF" w:rsidRPr="00473B9B" w:rsidRDefault="00226190" w:rsidP="00473B9B">
      <w:pPr>
        <w:jc w:val="both"/>
        <w:rPr>
          <w:b/>
          <w:sz w:val="22"/>
          <w:szCs w:val="22"/>
        </w:rPr>
      </w:pPr>
      <w:r w:rsidRPr="00AD2D9C">
        <w:rPr>
          <w:sz w:val="22"/>
          <w:szCs w:val="22"/>
        </w:rPr>
        <w:t>da se u državi - __________________________,</w:t>
      </w:r>
      <w:r w:rsidR="003116A0">
        <w:rPr>
          <w:sz w:val="22"/>
          <w:szCs w:val="22"/>
        </w:rPr>
        <w:t xml:space="preserve"> </w:t>
      </w:r>
      <w:r w:rsidRPr="00AD2D9C">
        <w:rPr>
          <w:sz w:val="22"/>
          <w:szCs w:val="22"/>
        </w:rPr>
        <w:t>u kojoj imam sedište ne izdaju</w:t>
      </w:r>
      <w:r w:rsidR="00EF1A34" w:rsidRPr="00AD2D9C">
        <w:rPr>
          <w:sz w:val="22"/>
          <w:szCs w:val="22"/>
        </w:rPr>
        <w:t xml:space="preserve"> </w:t>
      </w:r>
      <w:r w:rsidR="003116A0">
        <w:rPr>
          <w:sz w:val="22"/>
          <w:szCs w:val="22"/>
        </w:rPr>
        <w:t>dokazi iz Č</w:t>
      </w:r>
      <w:r w:rsidRPr="00AD2D9C">
        <w:rPr>
          <w:sz w:val="22"/>
          <w:szCs w:val="22"/>
        </w:rPr>
        <w:t>lan</w:t>
      </w:r>
      <w:r w:rsidR="007570BF" w:rsidRPr="00AD2D9C">
        <w:rPr>
          <w:sz w:val="22"/>
          <w:szCs w:val="22"/>
        </w:rPr>
        <w:t xml:space="preserve">a 77. Zakona o javnim nabavkama, </w:t>
      </w:r>
      <w:r w:rsidRPr="00AD2D9C">
        <w:rPr>
          <w:sz w:val="22"/>
          <w:szCs w:val="22"/>
        </w:rPr>
        <w:t>te</w:t>
      </w:r>
      <w:r w:rsidR="00EF1A34" w:rsidRPr="00AD2D9C">
        <w:rPr>
          <w:sz w:val="22"/>
          <w:szCs w:val="22"/>
        </w:rPr>
        <w:t xml:space="preserve"> </w:t>
      </w:r>
      <w:r w:rsidRPr="00AD2D9C">
        <w:rPr>
          <w:sz w:val="22"/>
          <w:szCs w:val="22"/>
        </w:rPr>
        <w:t>istu overenu pred sudskim - upravnim organom – javnim beležnikom – drugim</w:t>
      </w:r>
      <w:r w:rsidR="00EF1A34" w:rsidRPr="00AD2D9C">
        <w:rPr>
          <w:sz w:val="22"/>
          <w:szCs w:val="22"/>
        </w:rPr>
        <w:t xml:space="preserve"> </w:t>
      </w:r>
      <w:r w:rsidRPr="00AD2D9C">
        <w:rPr>
          <w:sz w:val="22"/>
          <w:szCs w:val="22"/>
        </w:rPr>
        <w:t>nadležnim organom države ____________ - ___________________________,</w:t>
      </w:r>
      <w:r w:rsidR="003116A0">
        <w:rPr>
          <w:sz w:val="22"/>
          <w:szCs w:val="22"/>
        </w:rPr>
        <w:t xml:space="preserve"> </w:t>
      </w:r>
      <w:r w:rsidRPr="00AD2D9C">
        <w:rPr>
          <w:sz w:val="22"/>
          <w:szCs w:val="22"/>
        </w:rPr>
        <w:t xml:space="preserve">prilažem uz ponudu za javnu nabavku </w:t>
      </w:r>
      <w:r w:rsidR="00596043">
        <w:rPr>
          <w:sz w:val="22"/>
          <w:szCs w:val="22"/>
        </w:rPr>
        <w:t xml:space="preserve">male vrednosti za nabavku </w:t>
      </w:r>
      <w:r w:rsidR="003116A0">
        <w:rPr>
          <w:sz w:val="22"/>
          <w:szCs w:val="22"/>
        </w:rPr>
        <w:t xml:space="preserve">dobara </w:t>
      </w:r>
      <w:r w:rsidR="00AF783A">
        <w:rPr>
          <w:sz w:val="22"/>
          <w:szCs w:val="22"/>
        </w:rPr>
        <w:t>–</w:t>
      </w:r>
      <w:r w:rsidR="003116A0">
        <w:rPr>
          <w:sz w:val="22"/>
          <w:szCs w:val="22"/>
        </w:rPr>
        <w:t xml:space="preserve"> </w:t>
      </w:r>
      <w:r w:rsidR="00D107FE">
        <w:rPr>
          <w:b/>
        </w:rPr>
        <w:t>K</w:t>
      </w:r>
      <w:r w:rsidR="00D107FE" w:rsidRPr="0097037E">
        <w:rPr>
          <w:b/>
        </w:rPr>
        <w:t>ancelarij</w:t>
      </w:r>
      <w:r w:rsidR="00D107FE">
        <w:rPr>
          <w:b/>
        </w:rPr>
        <w:t>ski potrošni</w:t>
      </w:r>
      <w:r w:rsidR="00D107FE" w:rsidRPr="0097037E">
        <w:rPr>
          <w:b/>
        </w:rPr>
        <w:t xml:space="preserve"> materijal</w:t>
      </w:r>
      <w:r w:rsidR="00D107FE">
        <w:rPr>
          <w:b/>
          <w:sz w:val="22"/>
          <w:szCs w:val="22"/>
        </w:rPr>
        <w:t xml:space="preserve">, </w:t>
      </w:r>
      <w:r w:rsidR="00D107FE" w:rsidRPr="00AD2D9C">
        <w:rPr>
          <w:b/>
          <w:bCs/>
          <w:sz w:val="22"/>
          <w:szCs w:val="22"/>
        </w:rPr>
        <w:t>javna</w:t>
      </w:r>
      <w:r w:rsidR="00D107FE">
        <w:rPr>
          <w:b/>
          <w:bCs/>
          <w:sz w:val="22"/>
          <w:szCs w:val="22"/>
        </w:rPr>
        <w:t xml:space="preserve"> nabavka broj </w:t>
      </w:r>
      <w:r w:rsidR="00DC73A3">
        <w:rPr>
          <w:b/>
          <w:bCs/>
          <w:sz w:val="22"/>
          <w:szCs w:val="22"/>
        </w:rPr>
        <w:t>JN 6-27d/17</w:t>
      </w:r>
    </w:p>
    <w:p w:rsidR="00226190" w:rsidRPr="00AD2D9C" w:rsidRDefault="00226190" w:rsidP="003116A0">
      <w:pPr>
        <w:autoSpaceDE w:val="0"/>
        <w:autoSpaceDN w:val="0"/>
        <w:adjustRightInd w:val="0"/>
        <w:jc w:val="both"/>
        <w:rPr>
          <w:b/>
          <w:bCs/>
          <w:sz w:val="22"/>
          <w:szCs w:val="22"/>
        </w:rPr>
      </w:pPr>
    </w:p>
    <w:p w:rsidR="00EF1A34" w:rsidRPr="00AD2D9C" w:rsidRDefault="00EF1A34" w:rsidP="003116A0">
      <w:pPr>
        <w:autoSpaceDE w:val="0"/>
        <w:autoSpaceDN w:val="0"/>
        <w:adjustRightInd w:val="0"/>
        <w:jc w:val="both"/>
        <w:rPr>
          <w:sz w:val="22"/>
          <w:szCs w:val="22"/>
        </w:rPr>
      </w:pPr>
    </w:p>
    <w:p w:rsidR="00226190" w:rsidRPr="00AD2D9C" w:rsidRDefault="00226190" w:rsidP="003116A0">
      <w:pPr>
        <w:autoSpaceDE w:val="0"/>
        <w:autoSpaceDN w:val="0"/>
        <w:adjustRightInd w:val="0"/>
        <w:jc w:val="both"/>
        <w:rPr>
          <w:sz w:val="22"/>
          <w:szCs w:val="22"/>
        </w:rPr>
      </w:pPr>
      <w:r w:rsidRPr="00AD2D9C">
        <w:rPr>
          <w:sz w:val="22"/>
          <w:szCs w:val="22"/>
        </w:rPr>
        <w:t>Upoznat sam sa mogućnošću Naručioca da proveri da li su ispunjeni uslovi za</w:t>
      </w:r>
      <w:r w:rsidR="008F0201" w:rsidRPr="00AD2D9C">
        <w:rPr>
          <w:sz w:val="22"/>
          <w:szCs w:val="22"/>
        </w:rPr>
        <w:t xml:space="preserve"> </w:t>
      </w:r>
      <w:r w:rsidRPr="00AD2D9C">
        <w:rPr>
          <w:sz w:val="22"/>
          <w:szCs w:val="22"/>
        </w:rPr>
        <w:t>davanje ove izjave odnosno da proveri</w:t>
      </w:r>
      <w:r w:rsidR="007D55F3" w:rsidRPr="00AD2D9C">
        <w:rPr>
          <w:sz w:val="22"/>
          <w:szCs w:val="22"/>
        </w:rPr>
        <w:t xml:space="preserve"> da li su dokumneti kojima ponuđ</w:t>
      </w:r>
      <w:r w:rsidRPr="00AD2D9C">
        <w:rPr>
          <w:sz w:val="22"/>
          <w:szCs w:val="22"/>
        </w:rPr>
        <w:t>ač dok</w:t>
      </w:r>
      <w:r w:rsidR="003116A0">
        <w:rPr>
          <w:sz w:val="22"/>
          <w:szCs w:val="22"/>
        </w:rPr>
        <w:t>a</w:t>
      </w:r>
      <w:r w:rsidRPr="00AD2D9C">
        <w:rPr>
          <w:sz w:val="22"/>
          <w:szCs w:val="22"/>
        </w:rPr>
        <w:t>zuje</w:t>
      </w:r>
      <w:r w:rsidR="008F0201" w:rsidRPr="00AD2D9C">
        <w:rPr>
          <w:sz w:val="22"/>
          <w:szCs w:val="22"/>
        </w:rPr>
        <w:t xml:space="preserve"> </w:t>
      </w:r>
      <w:r w:rsidRPr="00AD2D9C">
        <w:rPr>
          <w:sz w:val="22"/>
          <w:szCs w:val="22"/>
        </w:rPr>
        <w:t>ispunjenost traženih uslova izdati od strane nadležnih organa države gde imam</w:t>
      </w:r>
      <w:r w:rsidR="008F0201" w:rsidRPr="00AD2D9C">
        <w:rPr>
          <w:sz w:val="22"/>
          <w:szCs w:val="22"/>
        </w:rPr>
        <w:t xml:space="preserve"> </w:t>
      </w:r>
      <w:r w:rsidRPr="00AD2D9C">
        <w:rPr>
          <w:sz w:val="22"/>
          <w:szCs w:val="22"/>
        </w:rPr>
        <w:t>sedište.</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226190" w:rsidRPr="00AD2D9C" w:rsidRDefault="009F3E8E" w:rsidP="008F244B">
      <w:pPr>
        <w:autoSpaceDE w:val="0"/>
        <w:autoSpaceDN w:val="0"/>
        <w:adjustRightInd w:val="0"/>
        <w:jc w:val="both"/>
        <w:rPr>
          <w:b/>
          <w:bCs/>
          <w:sz w:val="22"/>
          <w:szCs w:val="22"/>
        </w:rPr>
      </w:pPr>
      <w:r w:rsidRPr="00AD2D9C">
        <w:rPr>
          <w:b/>
          <w:bCs/>
          <w:sz w:val="22"/>
          <w:szCs w:val="22"/>
        </w:rPr>
        <w:t>PONUĐAČ</w:t>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EF1A34" w:rsidRPr="00AD2D9C">
        <w:rPr>
          <w:b/>
          <w:bCs/>
          <w:sz w:val="22"/>
          <w:szCs w:val="22"/>
        </w:rPr>
        <w:tab/>
      </w:r>
      <w:r w:rsidR="00226190" w:rsidRPr="00AD2D9C">
        <w:rPr>
          <w:sz w:val="22"/>
          <w:szCs w:val="22"/>
        </w:rPr>
        <w:t>M.P.</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r w:rsidRPr="00AD2D9C">
        <w:rPr>
          <w:sz w:val="22"/>
          <w:szCs w:val="22"/>
        </w:rPr>
        <w:t>_____________________</w:t>
      </w: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3116A0" w:rsidRDefault="003116A0" w:rsidP="008F244B">
      <w:pPr>
        <w:autoSpaceDE w:val="0"/>
        <w:autoSpaceDN w:val="0"/>
        <w:adjustRightInd w:val="0"/>
        <w:jc w:val="both"/>
        <w:rPr>
          <w:sz w:val="22"/>
          <w:szCs w:val="22"/>
        </w:rPr>
      </w:pPr>
    </w:p>
    <w:p w:rsidR="004959AA" w:rsidRPr="00AD2D9C" w:rsidRDefault="004959AA" w:rsidP="008F244B">
      <w:pPr>
        <w:autoSpaceDE w:val="0"/>
        <w:autoSpaceDN w:val="0"/>
        <w:adjustRightInd w:val="0"/>
        <w:jc w:val="both"/>
        <w:rPr>
          <w:sz w:val="22"/>
          <w:szCs w:val="22"/>
        </w:rPr>
      </w:pPr>
    </w:p>
    <w:p w:rsidR="009E4F48" w:rsidRDefault="009E4F48"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4959AA" w:rsidRDefault="004959AA" w:rsidP="008F244B">
      <w:pPr>
        <w:autoSpaceDE w:val="0"/>
        <w:autoSpaceDN w:val="0"/>
        <w:adjustRightInd w:val="0"/>
        <w:jc w:val="both"/>
        <w:rPr>
          <w:sz w:val="22"/>
          <w:szCs w:val="22"/>
        </w:rPr>
      </w:pPr>
    </w:p>
    <w:p w:rsidR="002F2E79" w:rsidRDefault="002F2E79" w:rsidP="008F244B">
      <w:pPr>
        <w:autoSpaceDE w:val="0"/>
        <w:autoSpaceDN w:val="0"/>
        <w:adjustRightInd w:val="0"/>
        <w:jc w:val="both"/>
        <w:rPr>
          <w:sz w:val="22"/>
          <w:szCs w:val="22"/>
        </w:rPr>
      </w:pPr>
    </w:p>
    <w:p w:rsidR="002F2E79" w:rsidRDefault="002F2E79" w:rsidP="008F244B">
      <w:pPr>
        <w:autoSpaceDE w:val="0"/>
        <w:autoSpaceDN w:val="0"/>
        <w:adjustRightInd w:val="0"/>
        <w:jc w:val="both"/>
        <w:rPr>
          <w:sz w:val="22"/>
          <w:szCs w:val="22"/>
        </w:rPr>
      </w:pPr>
    </w:p>
    <w:p w:rsidR="002F2E79" w:rsidRDefault="002F2E79" w:rsidP="008F244B">
      <w:pPr>
        <w:autoSpaceDE w:val="0"/>
        <w:autoSpaceDN w:val="0"/>
        <w:adjustRightInd w:val="0"/>
        <w:jc w:val="both"/>
        <w:rPr>
          <w:sz w:val="22"/>
          <w:szCs w:val="22"/>
        </w:rPr>
      </w:pPr>
    </w:p>
    <w:p w:rsidR="002F2E79" w:rsidRPr="002F2E79" w:rsidRDefault="002F2E79" w:rsidP="002F2E79">
      <w:pPr>
        <w:autoSpaceDE w:val="0"/>
        <w:autoSpaceDN w:val="0"/>
        <w:adjustRightInd w:val="0"/>
        <w:ind w:left="705" w:hanging="705"/>
        <w:jc w:val="both"/>
        <w:rPr>
          <w:b/>
          <w:bCs/>
        </w:rPr>
      </w:pPr>
      <w:r w:rsidRPr="002F2E79">
        <w:rPr>
          <w:b/>
          <w:bCs/>
        </w:rPr>
        <w:t>14)</w:t>
      </w:r>
      <w:r w:rsidRPr="002F2E79">
        <w:rPr>
          <w:b/>
          <w:bCs/>
        </w:rPr>
        <w:tab/>
        <w:t xml:space="preserve">OBRAZAC IZJAVE NA OSNOVU </w:t>
      </w:r>
      <w:r w:rsidRPr="002F2E79">
        <w:rPr>
          <w:b/>
          <w:color w:val="000000"/>
        </w:rPr>
        <w:t>ČLANA 77. STAV 4. ZJN</w:t>
      </w:r>
      <w:r w:rsidRPr="002F2E79">
        <w:rPr>
          <w:b/>
        </w:rPr>
        <w:t xml:space="preserve"> O ISPUNJENOSTI OBAVEZNIH USLOVA UTVRĐENIH ČLANOM 75. STAV 1. TAČKA 1-4 ZAKONA</w:t>
      </w:r>
    </w:p>
    <w:p w:rsidR="002F2E79" w:rsidRPr="00950840" w:rsidRDefault="002F2E79" w:rsidP="002F2E79">
      <w:pPr>
        <w:autoSpaceDE w:val="0"/>
        <w:autoSpaceDN w:val="0"/>
        <w:adjustRightInd w:val="0"/>
        <w:jc w:val="both"/>
        <w:rPr>
          <w:b/>
          <w:bCs/>
          <w:sz w:val="22"/>
          <w:szCs w:val="22"/>
        </w:rPr>
      </w:pPr>
    </w:p>
    <w:p w:rsidR="002F2E79" w:rsidRPr="00950840" w:rsidRDefault="002F2E79" w:rsidP="002F2E79">
      <w:pPr>
        <w:autoSpaceDE w:val="0"/>
        <w:autoSpaceDN w:val="0"/>
        <w:adjustRightInd w:val="0"/>
        <w:jc w:val="both"/>
        <w:rPr>
          <w:b/>
          <w:bCs/>
          <w:sz w:val="22"/>
          <w:szCs w:val="22"/>
        </w:rPr>
      </w:pPr>
    </w:p>
    <w:p w:rsidR="002F2E79" w:rsidRDefault="002F2E79" w:rsidP="002F2E79">
      <w:pPr>
        <w:jc w:val="center"/>
        <w:rPr>
          <w:sz w:val="22"/>
          <w:szCs w:val="22"/>
        </w:rPr>
      </w:pPr>
    </w:p>
    <w:p w:rsidR="002F2E79" w:rsidRDefault="002F2E79" w:rsidP="002F2E79">
      <w:pPr>
        <w:jc w:val="center"/>
        <w:rPr>
          <w:sz w:val="22"/>
          <w:szCs w:val="22"/>
        </w:rPr>
      </w:pPr>
    </w:p>
    <w:p w:rsidR="002F2E79" w:rsidRPr="00950840" w:rsidRDefault="002F2E79" w:rsidP="002F2E79">
      <w:pPr>
        <w:jc w:val="center"/>
        <w:rPr>
          <w:sz w:val="22"/>
          <w:szCs w:val="22"/>
        </w:rPr>
      </w:pPr>
      <w:r w:rsidRPr="00950840">
        <w:rPr>
          <w:sz w:val="22"/>
          <w:szCs w:val="22"/>
        </w:rPr>
        <w:t>I  Z  J A V A</w:t>
      </w:r>
      <w:r>
        <w:rPr>
          <w:sz w:val="22"/>
          <w:szCs w:val="22"/>
        </w:rPr>
        <w:t xml:space="preserve"> </w:t>
      </w:r>
      <w:r w:rsidRPr="00950840">
        <w:rPr>
          <w:sz w:val="22"/>
          <w:szCs w:val="22"/>
        </w:rPr>
        <w:t xml:space="preserve">  P O N U Đ A Č A</w:t>
      </w:r>
    </w:p>
    <w:p w:rsidR="002F2E79" w:rsidRPr="00950840" w:rsidRDefault="002F2E79" w:rsidP="002F2E79">
      <w:pPr>
        <w:rPr>
          <w:b/>
          <w:sz w:val="22"/>
          <w:szCs w:val="22"/>
        </w:rPr>
      </w:pPr>
      <w:r w:rsidRPr="00950840">
        <w:rPr>
          <w:b/>
          <w:sz w:val="22"/>
          <w:szCs w:val="22"/>
        </w:rPr>
        <w:t xml:space="preserve">                                            </w:t>
      </w:r>
    </w:p>
    <w:p w:rsidR="002F2E79" w:rsidRPr="00950840" w:rsidRDefault="002F2E79" w:rsidP="002F2E79">
      <w:pPr>
        <w:rPr>
          <w:b/>
          <w:sz w:val="22"/>
          <w:szCs w:val="22"/>
        </w:rPr>
      </w:pPr>
    </w:p>
    <w:p w:rsidR="002F2E79" w:rsidRPr="00950840" w:rsidRDefault="002F2E79" w:rsidP="002F2E79">
      <w:pPr>
        <w:jc w:val="both"/>
        <w:rPr>
          <w:sz w:val="22"/>
          <w:szCs w:val="22"/>
        </w:rPr>
      </w:pPr>
      <w:r w:rsidRPr="00950840">
        <w:rPr>
          <w:sz w:val="22"/>
          <w:szCs w:val="22"/>
        </w:rPr>
        <w:t xml:space="preserve">o ispunjenosti </w:t>
      </w:r>
      <w:r w:rsidRPr="00950840">
        <w:rPr>
          <w:color w:val="000000"/>
          <w:sz w:val="22"/>
          <w:szCs w:val="22"/>
        </w:rPr>
        <w:t xml:space="preserve">obaveznih </w:t>
      </w:r>
      <w:r>
        <w:rPr>
          <w:sz w:val="22"/>
          <w:szCs w:val="22"/>
        </w:rPr>
        <w:t>uslova utvrđenih Članom 75. Stav 1. T</w:t>
      </w:r>
      <w:r w:rsidRPr="00950840">
        <w:rPr>
          <w:sz w:val="22"/>
          <w:szCs w:val="22"/>
        </w:rPr>
        <w:t>ačka 1-4 Zakona o javnim nabavkama i konkursnom dokumentacijom</w:t>
      </w:r>
    </w:p>
    <w:p w:rsidR="002F2E79" w:rsidRPr="00950840" w:rsidRDefault="002F2E79" w:rsidP="002F2E79">
      <w:pPr>
        <w:rPr>
          <w:sz w:val="22"/>
          <w:szCs w:val="22"/>
        </w:rPr>
      </w:pPr>
    </w:p>
    <w:p w:rsidR="002F2E79" w:rsidRPr="00950840" w:rsidRDefault="002F2E79" w:rsidP="002F2E79">
      <w:pPr>
        <w:rPr>
          <w:sz w:val="22"/>
          <w:szCs w:val="22"/>
        </w:rPr>
      </w:pPr>
    </w:p>
    <w:p w:rsidR="002F2E79" w:rsidRPr="00950840" w:rsidRDefault="002F2E79" w:rsidP="002F2E79">
      <w:pPr>
        <w:rPr>
          <w:sz w:val="22"/>
          <w:szCs w:val="22"/>
        </w:rPr>
      </w:pPr>
    </w:p>
    <w:p w:rsidR="002F2E79" w:rsidRPr="00950840" w:rsidRDefault="002F2E79" w:rsidP="002F2E79">
      <w:pPr>
        <w:rPr>
          <w:sz w:val="22"/>
          <w:szCs w:val="22"/>
        </w:rPr>
      </w:pPr>
      <w:r w:rsidRPr="00950840">
        <w:rPr>
          <w:sz w:val="22"/>
          <w:szCs w:val="22"/>
        </w:rPr>
        <w:t xml:space="preserve">Izjavljujem u svojstvu ovlašćenog lica </w:t>
      </w:r>
    </w:p>
    <w:p w:rsidR="002F2E79" w:rsidRPr="00950840" w:rsidRDefault="002F2E79" w:rsidP="002F2E79">
      <w:pPr>
        <w:rPr>
          <w:sz w:val="22"/>
          <w:szCs w:val="22"/>
        </w:rPr>
      </w:pPr>
    </w:p>
    <w:p w:rsidR="002F2E79" w:rsidRPr="00950840" w:rsidRDefault="002F2E79" w:rsidP="002F2E79">
      <w:pPr>
        <w:rPr>
          <w:sz w:val="22"/>
          <w:szCs w:val="22"/>
        </w:rPr>
      </w:pPr>
      <w:r w:rsidRPr="00950840">
        <w:rPr>
          <w:sz w:val="22"/>
          <w:szCs w:val="22"/>
        </w:rPr>
        <w:t>________________________________________________________________________</w:t>
      </w:r>
    </w:p>
    <w:p w:rsidR="002F2E79" w:rsidRPr="00950840" w:rsidRDefault="002F2E79" w:rsidP="002F2E79">
      <w:pPr>
        <w:rPr>
          <w:sz w:val="22"/>
          <w:szCs w:val="22"/>
        </w:rPr>
      </w:pP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t>(ime i prezime)</w:t>
      </w:r>
    </w:p>
    <w:p w:rsidR="002F2E79" w:rsidRPr="00950840" w:rsidRDefault="002F2E79" w:rsidP="002F2E79">
      <w:pPr>
        <w:rPr>
          <w:sz w:val="22"/>
          <w:szCs w:val="22"/>
        </w:rPr>
      </w:pPr>
    </w:p>
    <w:p w:rsidR="002F2E79" w:rsidRPr="00950840" w:rsidRDefault="002F2E79" w:rsidP="002F2E79">
      <w:pPr>
        <w:rPr>
          <w:sz w:val="22"/>
          <w:szCs w:val="22"/>
        </w:rPr>
      </w:pPr>
    </w:p>
    <w:p w:rsidR="002F2E79" w:rsidRPr="00950840" w:rsidRDefault="002F2E79" w:rsidP="002F2E79">
      <w:pPr>
        <w:rPr>
          <w:sz w:val="22"/>
          <w:szCs w:val="22"/>
        </w:rPr>
      </w:pPr>
      <w:r w:rsidRPr="00950840">
        <w:rPr>
          <w:sz w:val="22"/>
          <w:szCs w:val="22"/>
        </w:rPr>
        <w:t>________________________________________________________________________</w:t>
      </w:r>
    </w:p>
    <w:p w:rsidR="002F2E79" w:rsidRPr="00950840" w:rsidRDefault="002F2E79" w:rsidP="002F2E79">
      <w:pPr>
        <w:rPr>
          <w:sz w:val="22"/>
          <w:szCs w:val="22"/>
        </w:rPr>
      </w:pPr>
      <w:r w:rsidRPr="00950840">
        <w:rPr>
          <w:sz w:val="22"/>
          <w:szCs w:val="22"/>
        </w:rPr>
        <w:tab/>
      </w:r>
      <w:r w:rsidRPr="00950840">
        <w:rPr>
          <w:sz w:val="22"/>
          <w:szCs w:val="22"/>
        </w:rPr>
        <w:tab/>
      </w:r>
      <w:r w:rsidRPr="00950840">
        <w:rPr>
          <w:sz w:val="22"/>
          <w:szCs w:val="22"/>
        </w:rPr>
        <w:tab/>
      </w:r>
      <w:r w:rsidRPr="00950840">
        <w:rPr>
          <w:sz w:val="22"/>
          <w:szCs w:val="22"/>
        </w:rPr>
        <w:tab/>
        <w:t>( naziv i sedište pravnog lica  i  MB)</w:t>
      </w:r>
    </w:p>
    <w:p w:rsidR="002F2E79" w:rsidRPr="00950840" w:rsidRDefault="002F2E79" w:rsidP="002F2E79">
      <w:pPr>
        <w:rPr>
          <w:sz w:val="22"/>
          <w:szCs w:val="22"/>
        </w:rPr>
      </w:pPr>
    </w:p>
    <w:p w:rsidR="002F2E79" w:rsidRPr="00950840" w:rsidRDefault="002F2E79" w:rsidP="002F2E79">
      <w:pPr>
        <w:rPr>
          <w:sz w:val="22"/>
          <w:szCs w:val="22"/>
        </w:rPr>
      </w:pPr>
    </w:p>
    <w:p w:rsidR="002F2E79" w:rsidRPr="00950840" w:rsidRDefault="002F2E79" w:rsidP="002F2E79">
      <w:pPr>
        <w:jc w:val="both"/>
        <w:rPr>
          <w:sz w:val="22"/>
          <w:szCs w:val="22"/>
        </w:rPr>
      </w:pPr>
      <w:r w:rsidRPr="00950840">
        <w:rPr>
          <w:sz w:val="22"/>
          <w:szCs w:val="22"/>
        </w:rPr>
        <w:t>pod punom materijalnom i krivičnom odgovornošću, da ispunjavamo obavezne uslove za učešće u post</w:t>
      </w:r>
      <w:r>
        <w:rPr>
          <w:sz w:val="22"/>
          <w:szCs w:val="22"/>
        </w:rPr>
        <w:t>upku javne nabavke propisane Članom 75. Stav 1. T</w:t>
      </w:r>
      <w:r w:rsidRPr="00950840">
        <w:rPr>
          <w:sz w:val="22"/>
          <w:szCs w:val="22"/>
        </w:rPr>
        <w:t>ačka 1-4 Zakona o javnim nabavkama (''Sl</w:t>
      </w:r>
      <w:r w:rsidRPr="00950840">
        <w:rPr>
          <w:sz w:val="22"/>
          <w:szCs w:val="22"/>
          <w:lang w:val="ru-RU"/>
        </w:rPr>
        <w:t>.</w:t>
      </w:r>
      <w:r w:rsidRPr="00950840">
        <w:rPr>
          <w:sz w:val="22"/>
          <w:szCs w:val="22"/>
        </w:rPr>
        <w:t xml:space="preserve"> glasnik RS'' br.</w:t>
      </w:r>
      <w:r w:rsidRPr="00950840">
        <w:rPr>
          <w:sz w:val="22"/>
          <w:szCs w:val="22"/>
          <w:lang w:val="en-US"/>
        </w:rPr>
        <w:t>124/2012</w:t>
      </w:r>
      <w:r w:rsidRPr="00950840">
        <w:rPr>
          <w:sz w:val="22"/>
          <w:szCs w:val="22"/>
        </w:rPr>
        <w:t>) i konkursnom dokumentacijom i da o tome p</w:t>
      </w:r>
      <w:r>
        <w:rPr>
          <w:sz w:val="22"/>
          <w:szCs w:val="22"/>
        </w:rPr>
        <w:t xml:space="preserve">osedujemo sve dokaze propisane Članom </w:t>
      </w:r>
      <w:r w:rsidRPr="00950840">
        <w:rPr>
          <w:sz w:val="22"/>
          <w:szCs w:val="22"/>
          <w:lang w:val="en-US"/>
        </w:rPr>
        <w:t>77</w:t>
      </w:r>
      <w:r w:rsidRPr="00950840">
        <w:rPr>
          <w:sz w:val="22"/>
          <w:szCs w:val="22"/>
        </w:rPr>
        <w:t>. Zakona, na osnovu kojih imamo pravo učešća u postupku javne nabavke u svojstvu ponuđača.</w:t>
      </w:r>
    </w:p>
    <w:p w:rsidR="002F2E79" w:rsidRPr="00950840" w:rsidRDefault="002F2E79" w:rsidP="002F2E79">
      <w:pPr>
        <w:rPr>
          <w:sz w:val="22"/>
          <w:szCs w:val="22"/>
        </w:rPr>
      </w:pPr>
    </w:p>
    <w:p w:rsidR="002F2E79" w:rsidRPr="002F2E79" w:rsidRDefault="002F2E79" w:rsidP="00473B9B">
      <w:pPr>
        <w:jc w:val="both"/>
        <w:rPr>
          <w:b/>
          <w:sz w:val="22"/>
          <w:szCs w:val="22"/>
        </w:rPr>
      </w:pPr>
      <w:r w:rsidRPr="00950840">
        <w:rPr>
          <w:sz w:val="22"/>
          <w:szCs w:val="22"/>
        </w:rPr>
        <w:t>Ovu Izjavu prilažemo kao dokaz o ispunjenosti obaveznih uslova za učešće u postupku javne nabavke</w:t>
      </w:r>
      <w:r w:rsidRPr="002B36AF">
        <w:rPr>
          <w:sz w:val="22"/>
          <w:szCs w:val="22"/>
        </w:rPr>
        <w:t xml:space="preserve"> </w:t>
      </w:r>
      <w:r w:rsidRPr="002B36AF">
        <w:rPr>
          <w:sz w:val="22"/>
          <w:szCs w:val="22"/>
          <w:lang w:val="sr-Cyrl-CS"/>
        </w:rPr>
        <w:t>dobara</w:t>
      </w:r>
      <w:r w:rsidR="00473B9B">
        <w:rPr>
          <w:b/>
          <w:sz w:val="22"/>
          <w:szCs w:val="22"/>
        </w:rPr>
        <w:t xml:space="preserve"> </w:t>
      </w:r>
      <w:r w:rsidR="00D107FE">
        <w:rPr>
          <w:b/>
        </w:rPr>
        <w:t>K</w:t>
      </w:r>
      <w:r w:rsidR="00D107FE" w:rsidRPr="0097037E">
        <w:rPr>
          <w:b/>
        </w:rPr>
        <w:t>ancelarij</w:t>
      </w:r>
      <w:r w:rsidR="00D107FE">
        <w:rPr>
          <w:b/>
        </w:rPr>
        <w:t>ski potrošni</w:t>
      </w:r>
      <w:r w:rsidR="00D107FE" w:rsidRPr="0097037E">
        <w:rPr>
          <w:b/>
        </w:rPr>
        <w:t xml:space="preserve"> materijal</w:t>
      </w:r>
      <w:r w:rsidR="00D107FE">
        <w:rPr>
          <w:b/>
          <w:sz w:val="22"/>
          <w:szCs w:val="22"/>
        </w:rPr>
        <w:t xml:space="preserve">, </w:t>
      </w:r>
      <w:r w:rsidR="00D107FE" w:rsidRPr="00AD2D9C">
        <w:rPr>
          <w:b/>
          <w:bCs/>
          <w:sz w:val="22"/>
          <w:szCs w:val="22"/>
        </w:rPr>
        <w:t>javna</w:t>
      </w:r>
      <w:r w:rsidR="00D107FE">
        <w:rPr>
          <w:b/>
          <w:bCs/>
          <w:sz w:val="22"/>
          <w:szCs w:val="22"/>
        </w:rPr>
        <w:t xml:space="preserve"> nabavka broj </w:t>
      </w:r>
      <w:r w:rsidR="00DC73A3">
        <w:rPr>
          <w:b/>
          <w:bCs/>
          <w:sz w:val="22"/>
          <w:szCs w:val="22"/>
        </w:rPr>
        <w:t>JN 6-27d/17</w:t>
      </w:r>
      <w:r w:rsidRPr="002F2E79">
        <w:rPr>
          <w:b/>
          <w:bCs/>
          <w:sz w:val="22"/>
          <w:szCs w:val="22"/>
        </w:rPr>
        <w:t>.</w:t>
      </w:r>
    </w:p>
    <w:p w:rsidR="002F2E79" w:rsidRPr="00950840" w:rsidRDefault="002F2E79" w:rsidP="002F2E79">
      <w:pPr>
        <w:jc w:val="both"/>
        <w:rPr>
          <w:sz w:val="22"/>
          <w:szCs w:val="22"/>
        </w:rPr>
      </w:pPr>
    </w:p>
    <w:p w:rsidR="002F2E79" w:rsidRPr="00950840" w:rsidRDefault="002F2E79" w:rsidP="002F2E79">
      <w:pPr>
        <w:rPr>
          <w:sz w:val="22"/>
          <w:szCs w:val="22"/>
        </w:rPr>
      </w:pPr>
    </w:p>
    <w:p w:rsidR="002F2E79" w:rsidRPr="00950840" w:rsidRDefault="002F2E79" w:rsidP="002F2E79">
      <w:pPr>
        <w:rPr>
          <w:sz w:val="22"/>
          <w:szCs w:val="22"/>
        </w:rPr>
      </w:pPr>
      <w:r w:rsidRPr="00950840">
        <w:rPr>
          <w:sz w:val="22"/>
          <w:szCs w:val="22"/>
        </w:rPr>
        <w:t xml:space="preserve">Mesto i  datum:_____________                                </w:t>
      </w:r>
      <w:r w:rsidRPr="00950840">
        <w:rPr>
          <w:sz w:val="22"/>
          <w:szCs w:val="22"/>
        </w:rPr>
        <w:tab/>
      </w:r>
      <w:r w:rsidRPr="00950840">
        <w:rPr>
          <w:sz w:val="22"/>
          <w:szCs w:val="22"/>
        </w:rPr>
        <w:tab/>
        <w:t xml:space="preserve">    </w:t>
      </w:r>
    </w:p>
    <w:p w:rsidR="002F2E79" w:rsidRPr="00950840" w:rsidRDefault="002F2E79" w:rsidP="002F2E79">
      <w:pPr>
        <w:rPr>
          <w:sz w:val="22"/>
          <w:szCs w:val="22"/>
        </w:rPr>
      </w:pPr>
    </w:p>
    <w:p w:rsidR="002F2E79" w:rsidRPr="00950840" w:rsidRDefault="002F2E79" w:rsidP="002F2E79">
      <w:pPr>
        <w:rPr>
          <w:sz w:val="22"/>
          <w:szCs w:val="22"/>
        </w:rPr>
      </w:pPr>
    </w:p>
    <w:p w:rsidR="002F2E79" w:rsidRPr="00950840" w:rsidRDefault="002F2E79" w:rsidP="002F2E79">
      <w:pPr>
        <w:rPr>
          <w:sz w:val="22"/>
          <w:szCs w:val="22"/>
        </w:rPr>
      </w:pPr>
    </w:p>
    <w:p w:rsidR="002F2E79" w:rsidRPr="00950840" w:rsidRDefault="002F2E79" w:rsidP="002F2E79">
      <w:pPr>
        <w:rPr>
          <w:sz w:val="22"/>
          <w:szCs w:val="22"/>
        </w:rPr>
      </w:pPr>
      <w:r w:rsidRPr="00950840">
        <w:rPr>
          <w:sz w:val="22"/>
          <w:szCs w:val="22"/>
        </w:rPr>
        <w:t xml:space="preserve">       Olašćeno lice- davalac  izjave</w:t>
      </w:r>
    </w:p>
    <w:p w:rsidR="002F2E79" w:rsidRPr="00950840" w:rsidRDefault="002F2E79" w:rsidP="002F2E79">
      <w:pPr>
        <w:rPr>
          <w:sz w:val="22"/>
          <w:szCs w:val="22"/>
        </w:rPr>
      </w:pPr>
    </w:p>
    <w:p w:rsidR="002F2E79" w:rsidRPr="00950840" w:rsidRDefault="002F2E79" w:rsidP="002F2E79">
      <w:pPr>
        <w:jc w:val="right"/>
        <w:rPr>
          <w:sz w:val="22"/>
          <w:szCs w:val="22"/>
        </w:rPr>
      </w:pP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t>_________________________</w:t>
      </w:r>
    </w:p>
    <w:p w:rsidR="002F2E79" w:rsidRPr="00950840" w:rsidRDefault="002F2E79" w:rsidP="002F2E79">
      <w:pPr>
        <w:rPr>
          <w:sz w:val="22"/>
          <w:szCs w:val="22"/>
        </w:rPr>
      </w:pP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t>(ime i prezime)</w:t>
      </w:r>
    </w:p>
    <w:p w:rsidR="002F2E79" w:rsidRPr="00950840" w:rsidRDefault="002F2E79" w:rsidP="002F2E79">
      <w:pPr>
        <w:rPr>
          <w:sz w:val="22"/>
          <w:szCs w:val="22"/>
        </w:rPr>
      </w:pPr>
    </w:p>
    <w:p w:rsidR="002F2E79" w:rsidRPr="00950840" w:rsidRDefault="002F2E79" w:rsidP="002F2E79">
      <w:pPr>
        <w:rPr>
          <w:sz w:val="22"/>
          <w:szCs w:val="22"/>
        </w:rPr>
      </w:pPr>
    </w:p>
    <w:p w:rsidR="002F2E79" w:rsidRPr="00950840" w:rsidRDefault="002F2E79" w:rsidP="002F2E79">
      <w:pPr>
        <w:jc w:val="right"/>
        <w:rPr>
          <w:sz w:val="22"/>
          <w:szCs w:val="22"/>
        </w:rPr>
      </w:pP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t>_________________________</w:t>
      </w:r>
    </w:p>
    <w:p w:rsidR="002F2E79" w:rsidRPr="00950840" w:rsidRDefault="002F2E79" w:rsidP="002F2E79">
      <w:pPr>
        <w:ind w:firstLine="720"/>
        <w:jc w:val="center"/>
        <w:rPr>
          <w:sz w:val="22"/>
          <w:szCs w:val="22"/>
        </w:rPr>
      </w:pPr>
      <w:r w:rsidRPr="00950840">
        <w:rPr>
          <w:sz w:val="22"/>
          <w:szCs w:val="22"/>
        </w:rPr>
        <w:t xml:space="preserve">                                ( br.l.k.)</w:t>
      </w:r>
    </w:p>
    <w:p w:rsidR="002F2E79" w:rsidRPr="00950840" w:rsidRDefault="002F2E79" w:rsidP="002F2E79">
      <w:pPr>
        <w:rPr>
          <w:sz w:val="22"/>
          <w:szCs w:val="22"/>
        </w:rPr>
      </w:pPr>
    </w:p>
    <w:p w:rsidR="002F2E79" w:rsidRPr="00950840" w:rsidRDefault="002F2E79" w:rsidP="002F2E79">
      <w:pPr>
        <w:rPr>
          <w:sz w:val="22"/>
          <w:szCs w:val="22"/>
        </w:rPr>
      </w:pPr>
    </w:p>
    <w:p w:rsidR="002F2E79" w:rsidRPr="00950840" w:rsidRDefault="002F2E79" w:rsidP="002F2E79">
      <w:pPr>
        <w:jc w:val="right"/>
        <w:rPr>
          <w:sz w:val="22"/>
          <w:szCs w:val="22"/>
        </w:rPr>
      </w:pP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t>__________________________</w:t>
      </w:r>
    </w:p>
    <w:p w:rsidR="002F2E79" w:rsidRPr="00950840" w:rsidRDefault="002F2E79" w:rsidP="002F2E79">
      <w:pPr>
        <w:jc w:val="center"/>
        <w:rPr>
          <w:sz w:val="22"/>
          <w:szCs w:val="22"/>
        </w:rPr>
      </w:pPr>
      <w:r w:rsidRPr="00950840">
        <w:rPr>
          <w:sz w:val="22"/>
          <w:szCs w:val="22"/>
        </w:rPr>
        <w:t xml:space="preserve">  </w:t>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r>
      <w:r w:rsidRPr="00950840">
        <w:rPr>
          <w:sz w:val="22"/>
          <w:szCs w:val="22"/>
        </w:rPr>
        <w:tab/>
        <w:t xml:space="preserve">                              (svojeručni potpis) </w:t>
      </w:r>
    </w:p>
    <w:p w:rsidR="002F2E79" w:rsidRDefault="002F2E79" w:rsidP="008F244B">
      <w:pPr>
        <w:autoSpaceDE w:val="0"/>
        <w:autoSpaceDN w:val="0"/>
        <w:adjustRightInd w:val="0"/>
        <w:jc w:val="both"/>
        <w:rPr>
          <w:sz w:val="22"/>
          <w:szCs w:val="22"/>
        </w:rPr>
      </w:pPr>
    </w:p>
    <w:p w:rsidR="002F2E79" w:rsidRDefault="002F2E79" w:rsidP="008F244B">
      <w:pPr>
        <w:autoSpaceDE w:val="0"/>
        <w:autoSpaceDN w:val="0"/>
        <w:adjustRightInd w:val="0"/>
        <w:jc w:val="both"/>
        <w:rPr>
          <w:sz w:val="22"/>
          <w:szCs w:val="22"/>
        </w:rPr>
      </w:pPr>
    </w:p>
    <w:p w:rsidR="002F2E79" w:rsidRDefault="002F2E79" w:rsidP="008F244B">
      <w:pPr>
        <w:autoSpaceDE w:val="0"/>
        <w:autoSpaceDN w:val="0"/>
        <w:adjustRightInd w:val="0"/>
        <w:jc w:val="both"/>
        <w:rPr>
          <w:sz w:val="22"/>
          <w:szCs w:val="22"/>
        </w:rPr>
      </w:pPr>
    </w:p>
    <w:p w:rsidR="002F2E79" w:rsidRDefault="002F2E79" w:rsidP="008F244B">
      <w:pPr>
        <w:autoSpaceDE w:val="0"/>
        <w:autoSpaceDN w:val="0"/>
        <w:adjustRightInd w:val="0"/>
        <w:jc w:val="both"/>
        <w:rPr>
          <w:sz w:val="22"/>
          <w:szCs w:val="22"/>
        </w:rPr>
      </w:pPr>
    </w:p>
    <w:p w:rsidR="002F2E79" w:rsidRDefault="002F2E79" w:rsidP="008F244B">
      <w:pPr>
        <w:autoSpaceDE w:val="0"/>
        <w:autoSpaceDN w:val="0"/>
        <w:adjustRightInd w:val="0"/>
        <w:jc w:val="both"/>
        <w:rPr>
          <w:sz w:val="22"/>
          <w:szCs w:val="22"/>
        </w:rPr>
      </w:pPr>
    </w:p>
    <w:p w:rsidR="002F2E79" w:rsidRDefault="002F2E79" w:rsidP="008F244B">
      <w:pPr>
        <w:autoSpaceDE w:val="0"/>
        <w:autoSpaceDN w:val="0"/>
        <w:adjustRightInd w:val="0"/>
        <w:jc w:val="both"/>
        <w:rPr>
          <w:sz w:val="22"/>
          <w:szCs w:val="22"/>
        </w:rPr>
      </w:pPr>
    </w:p>
    <w:p w:rsidR="002F2E79" w:rsidRDefault="002F2E79" w:rsidP="008F244B">
      <w:pPr>
        <w:autoSpaceDE w:val="0"/>
        <w:autoSpaceDN w:val="0"/>
        <w:adjustRightInd w:val="0"/>
        <w:jc w:val="both"/>
        <w:rPr>
          <w:sz w:val="22"/>
          <w:szCs w:val="22"/>
        </w:rPr>
      </w:pPr>
    </w:p>
    <w:p w:rsidR="004959AA" w:rsidRPr="00AD2D9C" w:rsidRDefault="004959AA" w:rsidP="008F244B">
      <w:pPr>
        <w:autoSpaceDE w:val="0"/>
        <w:autoSpaceDN w:val="0"/>
        <w:adjustRightInd w:val="0"/>
        <w:jc w:val="both"/>
        <w:rPr>
          <w:sz w:val="22"/>
          <w:szCs w:val="22"/>
        </w:rPr>
      </w:pPr>
    </w:p>
    <w:p w:rsidR="007D55F3" w:rsidRPr="003116A0" w:rsidRDefault="002F2E79" w:rsidP="003116A0">
      <w:pPr>
        <w:autoSpaceDE w:val="0"/>
        <w:autoSpaceDN w:val="0"/>
        <w:adjustRightInd w:val="0"/>
        <w:rPr>
          <w:b/>
          <w:bCs/>
        </w:rPr>
      </w:pPr>
      <w:r>
        <w:rPr>
          <w:b/>
          <w:bCs/>
        </w:rPr>
        <w:t>15</w:t>
      </w:r>
      <w:r w:rsidR="007D55F3" w:rsidRPr="003116A0">
        <w:rPr>
          <w:b/>
          <w:bCs/>
        </w:rPr>
        <w:t xml:space="preserve">) </w:t>
      </w:r>
      <w:r w:rsidR="003116A0">
        <w:rPr>
          <w:b/>
          <w:bCs/>
        </w:rPr>
        <w:tab/>
      </w:r>
      <w:r w:rsidR="007D55F3" w:rsidRPr="003116A0">
        <w:rPr>
          <w:b/>
          <w:bCs/>
        </w:rPr>
        <w:t>OBRAZAC OPŠTI PODACI O SVAKOM PONUĐAČU IZ GRUPE PONUĐAČA</w:t>
      </w:r>
    </w:p>
    <w:p w:rsidR="007D55F3" w:rsidRPr="00AD2D9C" w:rsidRDefault="007D55F3" w:rsidP="008F0201">
      <w:pPr>
        <w:autoSpaceDE w:val="0"/>
        <w:autoSpaceDN w:val="0"/>
        <w:adjustRightInd w:val="0"/>
        <w:rPr>
          <w:b/>
          <w:bCs/>
          <w:sz w:val="22"/>
          <w:szCs w:val="22"/>
        </w:rPr>
      </w:pPr>
    </w:p>
    <w:p w:rsidR="007D55F3" w:rsidRPr="00AD2D9C" w:rsidRDefault="007D55F3" w:rsidP="003116A0">
      <w:pPr>
        <w:autoSpaceDE w:val="0"/>
        <w:autoSpaceDN w:val="0"/>
        <w:adjustRightInd w:val="0"/>
        <w:jc w:val="both"/>
        <w:rPr>
          <w:b/>
          <w:bCs/>
          <w:sz w:val="22"/>
          <w:szCs w:val="22"/>
        </w:rPr>
      </w:pPr>
      <w:r w:rsidRPr="00AD2D9C">
        <w:rPr>
          <w:sz w:val="22"/>
          <w:szCs w:val="22"/>
        </w:rPr>
        <w:t>U vezi sa Pozivom za podnošenje ponude za javnu nabavku</w:t>
      </w:r>
      <w:r w:rsidR="003116A0">
        <w:rPr>
          <w:sz w:val="22"/>
          <w:szCs w:val="22"/>
        </w:rPr>
        <w:t xml:space="preserve"> </w:t>
      </w:r>
      <w:r w:rsidR="00596043">
        <w:rPr>
          <w:sz w:val="22"/>
          <w:szCs w:val="22"/>
        </w:rPr>
        <w:t xml:space="preserve">male vrednosti za nabavku </w:t>
      </w:r>
      <w:r w:rsidR="003116A0">
        <w:rPr>
          <w:sz w:val="22"/>
          <w:szCs w:val="22"/>
        </w:rPr>
        <w:t>dobara</w:t>
      </w:r>
      <w:r w:rsidRPr="00AD2D9C">
        <w:rPr>
          <w:sz w:val="22"/>
          <w:szCs w:val="22"/>
        </w:rPr>
        <w:t xml:space="preserve"> </w:t>
      </w:r>
      <w:r w:rsidR="003116A0">
        <w:rPr>
          <w:sz w:val="22"/>
          <w:szCs w:val="22"/>
        </w:rPr>
        <w:t xml:space="preserve">- </w:t>
      </w:r>
      <w:r w:rsidR="00D107FE">
        <w:rPr>
          <w:b/>
        </w:rPr>
        <w:t>K</w:t>
      </w:r>
      <w:r w:rsidR="00D107FE" w:rsidRPr="0097037E">
        <w:rPr>
          <w:b/>
        </w:rPr>
        <w:t>ancelarij</w:t>
      </w:r>
      <w:r w:rsidR="00D107FE">
        <w:rPr>
          <w:b/>
        </w:rPr>
        <w:t>ski potrošni</w:t>
      </w:r>
      <w:r w:rsidR="00D107FE" w:rsidRPr="0097037E">
        <w:rPr>
          <w:b/>
        </w:rPr>
        <w:t xml:space="preserve"> materijal</w:t>
      </w:r>
      <w:r w:rsidR="00D107FE">
        <w:rPr>
          <w:b/>
          <w:sz w:val="22"/>
          <w:szCs w:val="22"/>
        </w:rPr>
        <w:t xml:space="preserve">, </w:t>
      </w:r>
      <w:r w:rsidR="00D107FE" w:rsidRPr="00AD2D9C">
        <w:rPr>
          <w:b/>
          <w:bCs/>
          <w:sz w:val="22"/>
          <w:szCs w:val="22"/>
        </w:rPr>
        <w:t>javna</w:t>
      </w:r>
      <w:r w:rsidR="00D107FE">
        <w:rPr>
          <w:b/>
          <w:bCs/>
          <w:sz w:val="22"/>
          <w:szCs w:val="22"/>
        </w:rPr>
        <w:t xml:space="preserve"> nabavka broj </w:t>
      </w:r>
      <w:r w:rsidR="00DC73A3">
        <w:rPr>
          <w:b/>
          <w:bCs/>
          <w:sz w:val="22"/>
          <w:szCs w:val="22"/>
        </w:rPr>
        <w:t>JN 6-27d/17</w:t>
      </w:r>
      <w:r w:rsidR="00D107FE">
        <w:rPr>
          <w:bCs/>
          <w:position w:val="-1"/>
          <w:sz w:val="22"/>
          <w:szCs w:val="22"/>
        </w:rPr>
        <w:t xml:space="preserve">, </w:t>
      </w:r>
      <w:r w:rsidRPr="00AD2D9C">
        <w:rPr>
          <w:sz w:val="22"/>
          <w:szCs w:val="22"/>
        </w:rPr>
        <w:t>objavljenog na</w:t>
      </w:r>
      <w:r w:rsidR="00D107FE">
        <w:rPr>
          <w:sz w:val="22"/>
          <w:szCs w:val="22"/>
        </w:rPr>
        <w:t xml:space="preserve"> Portalu javnih nabavki i </w:t>
      </w:r>
      <w:r w:rsidR="008F0201" w:rsidRPr="00AD2D9C">
        <w:rPr>
          <w:sz w:val="22"/>
          <w:szCs w:val="22"/>
        </w:rPr>
        <w:t xml:space="preserve"> internet stranici Naručioc</w:t>
      </w:r>
      <w:r w:rsidR="004959AA">
        <w:rPr>
          <w:sz w:val="22"/>
          <w:szCs w:val="22"/>
        </w:rPr>
        <w:t>a,</w:t>
      </w:r>
      <w:r w:rsidRPr="00AD2D9C">
        <w:rPr>
          <w:sz w:val="22"/>
          <w:szCs w:val="22"/>
        </w:rPr>
        <w:t xml:space="preserve"> izjavljujemo da ponudu podnosimo kao grupa ponuđača/zajednička ponuda.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OPŠTI PODACI O </w:t>
      </w:r>
      <w:r w:rsidR="003116A0">
        <w:rPr>
          <w:b/>
          <w:bCs/>
          <w:sz w:val="22"/>
          <w:szCs w:val="22"/>
        </w:rPr>
        <w:t>SVAKOM PONUĐAČU IZ GRUPE PONUĐAČ</w:t>
      </w:r>
      <w:r w:rsidRPr="00AD2D9C">
        <w:rPr>
          <w:b/>
          <w:bCs/>
          <w:sz w:val="22"/>
          <w:szCs w:val="22"/>
        </w:rPr>
        <w:t>A</w:t>
      </w:r>
    </w:p>
    <w:p w:rsidR="007D55F3" w:rsidRPr="00AD2D9C" w:rsidRDefault="003116A0" w:rsidP="003116A0">
      <w:pPr>
        <w:numPr>
          <w:ilvl w:val="0"/>
          <w:numId w:val="15"/>
        </w:numPr>
        <w:autoSpaceDE w:val="0"/>
        <w:autoSpaceDN w:val="0"/>
        <w:adjustRightInd w:val="0"/>
        <w:ind w:left="360"/>
        <w:jc w:val="both"/>
        <w:rPr>
          <w:b/>
          <w:bCs/>
          <w:sz w:val="22"/>
          <w:szCs w:val="22"/>
        </w:rPr>
      </w:pPr>
      <w:r>
        <w:rPr>
          <w:b/>
          <w:bCs/>
          <w:sz w:val="22"/>
          <w:szCs w:val="22"/>
        </w:rPr>
        <w:t>(nosilac zajednič</w:t>
      </w:r>
      <w:r w:rsidR="007D55F3" w:rsidRPr="00AD2D9C">
        <w:rPr>
          <w:b/>
          <w:bCs/>
          <w:sz w:val="22"/>
          <w:szCs w:val="22"/>
        </w:rPr>
        <w:t>ke ponude)</w:t>
      </w:r>
    </w:p>
    <w:p w:rsidR="007D55F3" w:rsidRPr="00AD2D9C" w:rsidRDefault="007D55F3" w:rsidP="003116A0">
      <w:pPr>
        <w:autoSpaceDE w:val="0"/>
        <w:autoSpaceDN w:val="0"/>
        <w:adjustRightInd w:val="0"/>
        <w:ind w:firstLine="360"/>
        <w:jc w:val="both"/>
        <w:rPr>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B73CC8" w:rsidP="003116A0">
      <w:pPr>
        <w:autoSpaceDE w:val="0"/>
        <w:autoSpaceDN w:val="0"/>
        <w:adjustRightInd w:val="0"/>
        <w:ind w:firstLine="360"/>
        <w:jc w:val="both"/>
        <w:rPr>
          <w:sz w:val="22"/>
          <w:szCs w:val="22"/>
        </w:rPr>
      </w:pPr>
      <w:r w:rsidRPr="00AD2D9C">
        <w:rPr>
          <w:sz w:val="22"/>
          <w:szCs w:val="22"/>
        </w:rPr>
        <w:t xml:space="preserve">Naziv banke i </w:t>
      </w:r>
      <w:r w:rsidR="007D55F3" w:rsidRPr="00AD2D9C">
        <w:rPr>
          <w:sz w:val="22"/>
          <w:szCs w:val="22"/>
        </w:rPr>
        <w:t>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w:t>
      </w:r>
      <w:r w:rsidR="00B73CC8" w:rsidRPr="00AD2D9C">
        <w:rPr>
          <w:sz w:val="22"/>
          <w:szCs w:val="22"/>
        </w:rPr>
        <w:t xml:space="preserve"> </w:t>
      </w:r>
      <w:r w:rsidRPr="00AD2D9C">
        <w:rPr>
          <w:sz w:val="22"/>
          <w:szCs w:val="22"/>
        </w:rPr>
        <w:t>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5"/>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w:t>
      </w:r>
      <w:r w:rsidR="00B73CC8" w:rsidRPr="00AD2D9C">
        <w:rPr>
          <w:sz w:val="22"/>
          <w:szCs w:val="22"/>
        </w:rPr>
        <w:t xml:space="preserve"> </w:t>
      </w:r>
      <w:r w:rsidRPr="00AD2D9C">
        <w:rPr>
          <w:sz w:val="22"/>
          <w:szCs w:val="22"/>
        </w:rPr>
        <w:t>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5"/>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Imena i odgovarajuće profesionalne kvalifikacije lica koja će biti odgovorna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Podaci o obavezi za izvršenje ugovora: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                          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PONUĐAČ                                                                       M.P. </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____________________________</w:t>
      </w:r>
    </w:p>
    <w:p w:rsidR="007D55F3" w:rsidRPr="00AD2D9C" w:rsidRDefault="007D55F3" w:rsidP="007D55F3">
      <w:pPr>
        <w:autoSpaceDE w:val="0"/>
        <w:autoSpaceDN w:val="0"/>
        <w:adjustRightInd w:val="0"/>
        <w:jc w:val="both"/>
        <w:rPr>
          <w:b/>
          <w:bCs/>
          <w:sz w:val="22"/>
          <w:szCs w:val="22"/>
        </w:rPr>
      </w:pPr>
      <w:r w:rsidRPr="00AD2D9C">
        <w:rPr>
          <w:b/>
          <w:bCs/>
          <w:sz w:val="22"/>
          <w:szCs w:val="22"/>
        </w:rPr>
        <w:t>(potpis ovlašćenog lica)</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sz w:val="22"/>
          <w:szCs w:val="22"/>
        </w:rPr>
      </w:pPr>
      <w:r w:rsidRPr="00AD2D9C">
        <w:rPr>
          <w:sz w:val="22"/>
          <w:szCs w:val="22"/>
        </w:rPr>
        <w:t>*Obrazac opšti podaci o svakom ponuđaču iz grupe ponuđača popunjavaju samo oni ponuđači koji podnose zajedničku ponudu.</w:t>
      </w:r>
    </w:p>
    <w:p w:rsidR="007D55F3" w:rsidRPr="00AD2D9C" w:rsidRDefault="007D55F3" w:rsidP="007D55F3">
      <w:pPr>
        <w:autoSpaceDE w:val="0"/>
        <w:autoSpaceDN w:val="0"/>
        <w:adjustRightInd w:val="0"/>
        <w:jc w:val="both"/>
        <w:rPr>
          <w:sz w:val="22"/>
          <w:szCs w:val="22"/>
        </w:rPr>
      </w:pPr>
      <w:r w:rsidRPr="00AD2D9C">
        <w:rPr>
          <w:sz w:val="22"/>
          <w:szCs w:val="22"/>
        </w:rPr>
        <w:t>Ako ponuđač ne nastupa u zajedničkoj ponudi, Obrazac opšti podaci o svakom ponuđaču iz grupe ponuđača se ne popunjavaju i ne dostavljaju.</w:t>
      </w:r>
    </w:p>
    <w:p w:rsidR="007D55F3" w:rsidRPr="00AD2D9C" w:rsidRDefault="007D55F3" w:rsidP="007D55F3">
      <w:pPr>
        <w:autoSpaceDE w:val="0"/>
        <w:autoSpaceDN w:val="0"/>
        <w:adjustRightInd w:val="0"/>
        <w:jc w:val="both"/>
        <w:rPr>
          <w:sz w:val="22"/>
          <w:szCs w:val="22"/>
        </w:rPr>
      </w:pPr>
      <w:r w:rsidRPr="00AD2D9C">
        <w:rPr>
          <w:sz w:val="22"/>
          <w:szCs w:val="22"/>
        </w:rPr>
        <w:t>Obrazac opšti podaci o svakom ponuđaču iz grupe ponuđača popunjava ponuđač .</w:t>
      </w:r>
    </w:p>
    <w:p w:rsidR="00B73CC8" w:rsidRPr="00AD2D9C" w:rsidRDefault="00B73CC8"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sz w:val="22"/>
          <w:szCs w:val="22"/>
        </w:rPr>
      </w:pPr>
      <w:r w:rsidRPr="00AD2D9C">
        <w:rPr>
          <w:sz w:val="22"/>
          <w:szCs w:val="22"/>
        </w:rPr>
        <w:t>Ukoliko ima više ponuđača u grupi ponuđača Obrazac se može umnožiti.</w:t>
      </w:r>
    </w:p>
    <w:p w:rsidR="00B73CC8" w:rsidRDefault="00B73CC8" w:rsidP="007D55F3">
      <w:pPr>
        <w:autoSpaceDE w:val="0"/>
        <w:autoSpaceDN w:val="0"/>
        <w:adjustRightInd w:val="0"/>
        <w:jc w:val="both"/>
        <w:rPr>
          <w:sz w:val="22"/>
          <w:szCs w:val="22"/>
        </w:rPr>
      </w:pPr>
    </w:p>
    <w:p w:rsidR="00596043" w:rsidRDefault="00596043" w:rsidP="00596043">
      <w:pPr>
        <w:autoSpaceDE w:val="0"/>
        <w:autoSpaceDN w:val="0"/>
        <w:adjustRightInd w:val="0"/>
        <w:rPr>
          <w:b/>
          <w:bCs/>
          <w:sz w:val="22"/>
          <w:szCs w:val="22"/>
        </w:rPr>
      </w:pPr>
    </w:p>
    <w:p w:rsidR="003A2BD5" w:rsidRDefault="003A2BD5" w:rsidP="00596043">
      <w:pPr>
        <w:autoSpaceDE w:val="0"/>
        <w:autoSpaceDN w:val="0"/>
        <w:adjustRightInd w:val="0"/>
        <w:rPr>
          <w:b/>
          <w:bCs/>
          <w:sz w:val="22"/>
          <w:szCs w:val="22"/>
        </w:rPr>
      </w:pPr>
    </w:p>
    <w:p w:rsidR="003A2BD5" w:rsidRDefault="003A2BD5" w:rsidP="00596043">
      <w:pPr>
        <w:autoSpaceDE w:val="0"/>
        <w:autoSpaceDN w:val="0"/>
        <w:adjustRightInd w:val="0"/>
        <w:rPr>
          <w:b/>
          <w:bCs/>
          <w:sz w:val="22"/>
          <w:szCs w:val="22"/>
        </w:rPr>
      </w:pPr>
    </w:p>
    <w:p w:rsidR="003A2BD5" w:rsidRDefault="003A2BD5" w:rsidP="00596043">
      <w:pPr>
        <w:autoSpaceDE w:val="0"/>
        <w:autoSpaceDN w:val="0"/>
        <w:adjustRightInd w:val="0"/>
        <w:rPr>
          <w:b/>
          <w:bCs/>
          <w:sz w:val="22"/>
          <w:szCs w:val="22"/>
        </w:rPr>
      </w:pPr>
    </w:p>
    <w:p w:rsidR="003A2BD5" w:rsidRPr="00AD2D9C" w:rsidRDefault="003A2BD5" w:rsidP="00596043">
      <w:pPr>
        <w:autoSpaceDE w:val="0"/>
        <w:autoSpaceDN w:val="0"/>
        <w:adjustRightInd w:val="0"/>
        <w:rPr>
          <w:b/>
          <w:bCs/>
          <w:sz w:val="22"/>
          <w:szCs w:val="22"/>
        </w:rPr>
      </w:pPr>
    </w:p>
    <w:p w:rsidR="007D55F3" w:rsidRPr="003116A0" w:rsidRDefault="002F2E79" w:rsidP="003116A0">
      <w:pPr>
        <w:autoSpaceDE w:val="0"/>
        <w:autoSpaceDN w:val="0"/>
        <w:adjustRightInd w:val="0"/>
        <w:rPr>
          <w:b/>
          <w:bCs/>
        </w:rPr>
      </w:pPr>
      <w:r>
        <w:rPr>
          <w:b/>
          <w:bCs/>
        </w:rPr>
        <w:lastRenderedPageBreak/>
        <w:t>16</w:t>
      </w:r>
      <w:r w:rsidR="007D55F3" w:rsidRPr="003116A0">
        <w:rPr>
          <w:b/>
          <w:bCs/>
        </w:rPr>
        <w:t xml:space="preserve">) </w:t>
      </w:r>
      <w:r w:rsidR="003116A0">
        <w:rPr>
          <w:b/>
          <w:bCs/>
        </w:rPr>
        <w:tab/>
      </w:r>
      <w:r w:rsidR="007D55F3" w:rsidRPr="003116A0">
        <w:rPr>
          <w:b/>
          <w:bCs/>
        </w:rPr>
        <w:t>OBRAZAC OPŠTI PODACI O PODIZVOĐAČIMA</w:t>
      </w:r>
    </w:p>
    <w:p w:rsidR="007D55F3" w:rsidRPr="00AD2D9C" w:rsidRDefault="007D55F3" w:rsidP="008F0201">
      <w:pPr>
        <w:autoSpaceDE w:val="0"/>
        <w:autoSpaceDN w:val="0"/>
        <w:adjustRightInd w:val="0"/>
        <w:rPr>
          <w:b/>
          <w:bCs/>
          <w:sz w:val="22"/>
          <w:szCs w:val="22"/>
        </w:rPr>
      </w:pPr>
    </w:p>
    <w:p w:rsidR="007D55F3" w:rsidRPr="00AD2D9C" w:rsidRDefault="007D55F3" w:rsidP="003116A0">
      <w:pPr>
        <w:autoSpaceDE w:val="0"/>
        <w:autoSpaceDN w:val="0"/>
        <w:adjustRightInd w:val="0"/>
        <w:jc w:val="both"/>
        <w:rPr>
          <w:b/>
          <w:bCs/>
          <w:sz w:val="22"/>
          <w:szCs w:val="22"/>
        </w:rPr>
      </w:pPr>
      <w:r w:rsidRPr="00AD2D9C">
        <w:rPr>
          <w:sz w:val="22"/>
          <w:szCs w:val="22"/>
        </w:rPr>
        <w:t xml:space="preserve">U vezi sa Pozivom za podnošenje ponude za </w:t>
      </w:r>
      <w:r w:rsidR="00596043" w:rsidRPr="00AD2D9C">
        <w:rPr>
          <w:sz w:val="22"/>
          <w:szCs w:val="22"/>
        </w:rPr>
        <w:t>javnu nabavku</w:t>
      </w:r>
      <w:r w:rsidR="00596043">
        <w:rPr>
          <w:sz w:val="22"/>
          <w:szCs w:val="22"/>
        </w:rPr>
        <w:t xml:space="preserve"> male vrednosti za nabavku dobara</w:t>
      </w:r>
      <w:r w:rsidR="00596043" w:rsidRPr="00AD2D9C">
        <w:rPr>
          <w:sz w:val="22"/>
          <w:szCs w:val="22"/>
        </w:rPr>
        <w:t xml:space="preserve"> </w:t>
      </w:r>
      <w:r w:rsidR="00596043">
        <w:rPr>
          <w:sz w:val="22"/>
          <w:szCs w:val="22"/>
        </w:rPr>
        <w:t xml:space="preserve">- </w:t>
      </w:r>
      <w:r w:rsidR="00D107FE">
        <w:rPr>
          <w:b/>
        </w:rPr>
        <w:t>K</w:t>
      </w:r>
      <w:r w:rsidR="00D107FE" w:rsidRPr="0097037E">
        <w:rPr>
          <w:b/>
        </w:rPr>
        <w:t>ancelarij</w:t>
      </w:r>
      <w:r w:rsidR="00D107FE">
        <w:rPr>
          <w:b/>
        </w:rPr>
        <w:t>ski potrošni</w:t>
      </w:r>
      <w:r w:rsidR="00D107FE" w:rsidRPr="0097037E">
        <w:rPr>
          <w:b/>
        </w:rPr>
        <w:t xml:space="preserve"> materijal</w:t>
      </w:r>
      <w:r w:rsidR="00D107FE">
        <w:rPr>
          <w:b/>
          <w:sz w:val="22"/>
          <w:szCs w:val="22"/>
        </w:rPr>
        <w:t xml:space="preserve">, </w:t>
      </w:r>
      <w:r w:rsidR="00D107FE" w:rsidRPr="00AD2D9C">
        <w:rPr>
          <w:b/>
          <w:bCs/>
          <w:sz w:val="22"/>
          <w:szCs w:val="22"/>
        </w:rPr>
        <w:t>javna</w:t>
      </w:r>
      <w:r w:rsidR="00D107FE">
        <w:rPr>
          <w:b/>
          <w:bCs/>
          <w:sz w:val="22"/>
          <w:szCs w:val="22"/>
        </w:rPr>
        <w:t xml:space="preserve"> nabavka broj </w:t>
      </w:r>
      <w:r w:rsidR="00DC73A3">
        <w:rPr>
          <w:b/>
          <w:bCs/>
          <w:sz w:val="22"/>
          <w:szCs w:val="22"/>
        </w:rPr>
        <w:t>JN 6-27d/17</w:t>
      </w:r>
      <w:r w:rsidR="00D107FE">
        <w:rPr>
          <w:bCs/>
          <w:position w:val="-1"/>
          <w:sz w:val="22"/>
          <w:szCs w:val="22"/>
        </w:rPr>
        <w:t xml:space="preserve">, </w:t>
      </w:r>
      <w:r w:rsidRPr="002D41BF">
        <w:rPr>
          <w:sz w:val="22"/>
          <w:szCs w:val="22"/>
        </w:rPr>
        <w:t>objavlj</w:t>
      </w:r>
      <w:r w:rsidR="00B73CC8" w:rsidRPr="002D41BF">
        <w:rPr>
          <w:sz w:val="22"/>
          <w:szCs w:val="22"/>
        </w:rPr>
        <w:t>enog na Portalu javnih</w:t>
      </w:r>
      <w:r w:rsidR="00D107FE">
        <w:rPr>
          <w:sz w:val="22"/>
          <w:szCs w:val="22"/>
        </w:rPr>
        <w:t xml:space="preserve"> nabavki i </w:t>
      </w:r>
      <w:r w:rsidRPr="00AD2D9C">
        <w:rPr>
          <w:sz w:val="22"/>
          <w:szCs w:val="22"/>
        </w:rPr>
        <w:t xml:space="preserve"> internet stranici Naručioca</w:t>
      </w:r>
      <w:r w:rsidR="00B73CC8" w:rsidRPr="00AD2D9C">
        <w:rPr>
          <w:sz w:val="22"/>
          <w:szCs w:val="22"/>
        </w:rPr>
        <w:t>,</w:t>
      </w:r>
      <w:r w:rsidRPr="00AD2D9C">
        <w:rPr>
          <w:sz w:val="22"/>
          <w:szCs w:val="22"/>
        </w:rPr>
        <w:t xml:space="preserve"> izjavljujemo da ponudu podnosimo sa podizvođačima.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OPŠTI PODACI O PODIZVOĐAČIMA</w:t>
      </w: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3116A0">
      <w:pPr>
        <w:numPr>
          <w:ilvl w:val="0"/>
          <w:numId w:val="16"/>
        </w:numPr>
        <w:autoSpaceDE w:val="0"/>
        <w:autoSpaceDN w:val="0"/>
        <w:adjustRightInd w:val="0"/>
        <w:ind w:left="360"/>
        <w:jc w:val="both"/>
        <w:rPr>
          <w:b/>
          <w:bCs/>
          <w:sz w:val="22"/>
          <w:szCs w:val="22"/>
        </w:rPr>
      </w:pPr>
      <w:r w:rsidRPr="00AD2D9C">
        <w:rPr>
          <w:sz w:val="22"/>
          <w:szCs w:val="22"/>
        </w:rPr>
        <w:t>Puno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Pravni oblik:</w:t>
      </w:r>
    </w:p>
    <w:p w:rsidR="007D55F3" w:rsidRPr="00AD2D9C" w:rsidRDefault="007D55F3" w:rsidP="003116A0">
      <w:pPr>
        <w:autoSpaceDE w:val="0"/>
        <w:autoSpaceDN w:val="0"/>
        <w:adjustRightInd w:val="0"/>
        <w:ind w:firstLine="360"/>
        <w:jc w:val="both"/>
        <w:rPr>
          <w:sz w:val="22"/>
          <w:szCs w:val="22"/>
        </w:rPr>
      </w:pPr>
      <w:r w:rsidRPr="00AD2D9C">
        <w:rPr>
          <w:sz w:val="22"/>
          <w:szCs w:val="22"/>
        </w:rPr>
        <w:t>Sedište :                      Adresa sedišta:</w:t>
      </w:r>
    </w:p>
    <w:p w:rsidR="007D55F3" w:rsidRPr="00AD2D9C" w:rsidRDefault="007D55F3" w:rsidP="003116A0">
      <w:pPr>
        <w:autoSpaceDE w:val="0"/>
        <w:autoSpaceDN w:val="0"/>
        <w:adjustRightInd w:val="0"/>
        <w:ind w:firstLine="360"/>
        <w:jc w:val="both"/>
        <w:rPr>
          <w:sz w:val="22"/>
          <w:szCs w:val="22"/>
        </w:rPr>
      </w:pPr>
      <w:r w:rsidRPr="00AD2D9C">
        <w:rPr>
          <w:sz w:val="22"/>
          <w:szCs w:val="22"/>
        </w:rPr>
        <w:t>Naziv – skraćeno poslovno ime:</w:t>
      </w:r>
    </w:p>
    <w:p w:rsidR="007D55F3" w:rsidRPr="00AD2D9C" w:rsidRDefault="007D55F3" w:rsidP="003116A0">
      <w:pPr>
        <w:autoSpaceDE w:val="0"/>
        <w:autoSpaceDN w:val="0"/>
        <w:adjustRightInd w:val="0"/>
        <w:ind w:firstLine="360"/>
        <w:jc w:val="both"/>
        <w:rPr>
          <w:sz w:val="22"/>
          <w:szCs w:val="22"/>
        </w:rPr>
      </w:pPr>
      <w:r w:rsidRPr="00AD2D9C">
        <w:rPr>
          <w:sz w:val="22"/>
          <w:szCs w:val="22"/>
        </w:rPr>
        <w:t>Matični broj:                   PIB:</w:t>
      </w:r>
    </w:p>
    <w:p w:rsidR="007D55F3" w:rsidRPr="00AD2D9C" w:rsidRDefault="007D55F3" w:rsidP="003116A0">
      <w:pPr>
        <w:autoSpaceDE w:val="0"/>
        <w:autoSpaceDN w:val="0"/>
        <w:adjustRightInd w:val="0"/>
        <w:ind w:firstLine="360"/>
        <w:jc w:val="both"/>
        <w:rPr>
          <w:sz w:val="22"/>
          <w:szCs w:val="22"/>
        </w:rPr>
      </w:pPr>
      <w:r w:rsidRPr="00AD2D9C">
        <w:rPr>
          <w:sz w:val="22"/>
          <w:szCs w:val="22"/>
        </w:rPr>
        <w:t>Naziv banke i broj računa:</w:t>
      </w:r>
    </w:p>
    <w:p w:rsidR="007D55F3" w:rsidRPr="00AD2D9C" w:rsidRDefault="007D55F3" w:rsidP="003116A0">
      <w:pPr>
        <w:autoSpaceDE w:val="0"/>
        <w:autoSpaceDN w:val="0"/>
        <w:adjustRightInd w:val="0"/>
        <w:ind w:firstLine="360"/>
        <w:jc w:val="both"/>
        <w:rPr>
          <w:sz w:val="22"/>
          <w:szCs w:val="22"/>
        </w:rPr>
      </w:pPr>
      <w:r w:rsidRPr="00AD2D9C">
        <w:rPr>
          <w:sz w:val="22"/>
          <w:szCs w:val="22"/>
        </w:rPr>
        <w:t>Procenat ukupne vrednosti nabavke koji će se poveriti podizvođaču:</w:t>
      </w:r>
    </w:p>
    <w:p w:rsidR="007D55F3" w:rsidRPr="00AD2D9C" w:rsidRDefault="007D55F3" w:rsidP="003116A0">
      <w:pPr>
        <w:autoSpaceDE w:val="0"/>
        <w:autoSpaceDN w:val="0"/>
        <w:adjustRightInd w:val="0"/>
        <w:ind w:firstLine="360"/>
        <w:jc w:val="both"/>
        <w:rPr>
          <w:sz w:val="22"/>
          <w:szCs w:val="22"/>
        </w:rPr>
      </w:pPr>
      <w:r w:rsidRPr="00AD2D9C">
        <w:rPr>
          <w:sz w:val="22"/>
          <w:szCs w:val="22"/>
        </w:rPr>
        <w:t>Deo predmeta nabavke koji će izvršiti preko podizvođača:</w:t>
      </w:r>
    </w:p>
    <w:p w:rsidR="007D55F3" w:rsidRPr="00AD2D9C" w:rsidRDefault="007D55F3" w:rsidP="003116A0">
      <w:pPr>
        <w:autoSpaceDE w:val="0"/>
        <w:autoSpaceDN w:val="0"/>
        <w:adjustRightInd w:val="0"/>
        <w:ind w:firstLine="360"/>
        <w:jc w:val="both"/>
        <w:rPr>
          <w:sz w:val="22"/>
          <w:szCs w:val="22"/>
        </w:rPr>
      </w:pPr>
      <w:r w:rsidRPr="00AD2D9C">
        <w:rPr>
          <w:sz w:val="22"/>
          <w:szCs w:val="22"/>
        </w:rPr>
        <w:t>Telefon:</w:t>
      </w:r>
    </w:p>
    <w:p w:rsidR="007D55F3" w:rsidRPr="00AD2D9C" w:rsidRDefault="007D55F3" w:rsidP="003116A0">
      <w:pPr>
        <w:autoSpaceDE w:val="0"/>
        <w:autoSpaceDN w:val="0"/>
        <w:adjustRightInd w:val="0"/>
        <w:ind w:firstLine="360"/>
        <w:jc w:val="both"/>
        <w:rPr>
          <w:sz w:val="22"/>
          <w:szCs w:val="22"/>
        </w:rPr>
      </w:pPr>
      <w:r w:rsidRPr="00AD2D9C">
        <w:rPr>
          <w:sz w:val="22"/>
          <w:szCs w:val="22"/>
        </w:rPr>
        <w:t>E – mail adresa:</w:t>
      </w:r>
    </w:p>
    <w:p w:rsidR="007D55F3" w:rsidRPr="00AD2D9C" w:rsidRDefault="007D55F3" w:rsidP="007D55F3">
      <w:pPr>
        <w:autoSpaceDE w:val="0"/>
        <w:autoSpaceDN w:val="0"/>
        <w:adjustRightInd w:val="0"/>
        <w:jc w:val="both"/>
        <w:rPr>
          <w:sz w:val="22"/>
          <w:szCs w:val="22"/>
        </w:rPr>
      </w:pPr>
    </w:p>
    <w:p w:rsidR="007D55F3" w:rsidRPr="00AD2D9C" w:rsidRDefault="007D55F3" w:rsidP="007D55F3">
      <w:pPr>
        <w:autoSpaceDE w:val="0"/>
        <w:autoSpaceDN w:val="0"/>
        <w:adjustRightInd w:val="0"/>
        <w:jc w:val="both"/>
        <w:rPr>
          <w:b/>
          <w:bCs/>
          <w:sz w:val="22"/>
          <w:szCs w:val="22"/>
        </w:rPr>
      </w:pPr>
      <w:r w:rsidRPr="00AD2D9C">
        <w:rPr>
          <w:b/>
          <w:bCs/>
          <w:sz w:val="22"/>
          <w:szCs w:val="22"/>
        </w:rPr>
        <w:t xml:space="preserve">PONUĐAČ                                                                    </w:t>
      </w:r>
      <w:r w:rsidRPr="00AD2D9C">
        <w:rPr>
          <w:b/>
          <w:bCs/>
          <w:sz w:val="22"/>
          <w:szCs w:val="22"/>
        </w:rPr>
        <w:tab/>
        <w:t xml:space="preserve">M.P. </w:t>
      </w:r>
    </w:p>
    <w:p w:rsidR="007D55F3" w:rsidRPr="00AD2D9C" w:rsidRDefault="007D55F3" w:rsidP="007D55F3">
      <w:pPr>
        <w:autoSpaceDE w:val="0"/>
        <w:autoSpaceDN w:val="0"/>
        <w:adjustRightInd w:val="0"/>
        <w:jc w:val="both"/>
        <w:rPr>
          <w:b/>
          <w:bCs/>
          <w:sz w:val="22"/>
          <w:szCs w:val="22"/>
        </w:rPr>
      </w:pPr>
      <w:r w:rsidRPr="00AD2D9C">
        <w:rPr>
          <w:b/>
          <w:bCs/>
          <w:sz w:val="22"/>
          <w:szCs w:val="22"/>
        </w:rPr>
        <w:t>____________________________</w:t>
      </w:r>
    </w:p>
    <w:p w:rsidR="007D55F3" w:rsidRPr="00AD2D9C" w:rsidRDefault="007D55F3" w:rsidP="007D55F3">
      <w:pPr>
        <w:autoSpaceDE w:val="0"/>
        <w:autoSpaceDN w:val="0"/>
        <w:adjustRightInd w:val="0"/>
        <w:jc w:val="both"/>
        <w:rPr>
          <w:b/>
          <w:bCs/>
          <w:sz w:val="22"/>
          <w:szCs w:val="22"/>
        </w:rPr>
      </w:pPr>
      <w:r w:rsidRPr="00AD2D9C">
        <w:rPr>
          <w:b/>
          <w:bCs/>
          <w:sz w:val="22"/>
          <w:szCs w:val="22"/>
        </w:rPr>
        <w:t>(potpis ovlašćenog lica)</w:t>
      </w:r>
    </w:p>
    <w:p w:rsidR="007D55F3" w:rsidRPr="00AD2D9C" w:rsidRDefault="007D55F3" w:rsidP="007D55F3">
      <w:pPr>
        <w:autoSpaceDE w:val="0"/>
        <w:autoSpaceDN w:val="0"/>
        <w:adjustRightInd w:val="0"/>
        <w:jc w:val="both"/>
        <w:rPr>
          <w:b/>
          <w:bCs/>
          <w:sz w:val="22"/>
          <w:szCs w:val="22"/>
        </w:rPr>
      </w:pPr>
    </w:p>
    <w:p w:rsidR="007D55F3" w:rsidRPr="00AD2D9C" w:rsidRDefault="007D55F3" w:rsidP="007D55F3">
      <w:pPr>
        <w:autoSpaceDE w:val="0"/>
        <w:autoSpaceDN w:val="0"/>
        <w:adjustRightInd w:val="0"/>
        <w:jc w:val="both"/>
        <w:rPr>
          <w:b/>
          <w:bCs/>
          <w:sz w:val="22"/>
          <w:szCs w:val="22"/>
        </w:rPr>
      </w:pPr>
    </w:p>
    <w:p w:rsidR="007D55F3" w:rsidRPr="00AD2D9C" w:rsidRDefault="007D55F3" w:rsidP="003116A0">
      <w:pPr>
        <w:autoSpaceDE w:val="0"/>
        <w:autoSpaceDN w:val="0"/>
        <w:adjustRightInd w:val="0"/>
        <w:jc w:val="both"/>
        <w:rPr>
          <w:sz w:val="22"/>
          <w:szCs w:val="22"/>
        </w:rPr>
      </w:pPr>
      <w:r w:rsidRPr="00AD2D9C">
        <w:rPr>
          <w:sz w:val="22"/>
          <w:szCs w:val="22"/>
        </w:rPr>
        <w:t>*Obrazac opšti podaci o podizvođačima popunjavaju samo oni ponuđači koji ponudu podnose sa</w:t>
      </w:r>
      <w:r w:rsidR="003116A0">
        <w:rPr>
          <w:sz w:val="22"/>
          <w:szCs w:val="22"/>
        </w:rPr>
        <w:t xml:space="preserve"> </w:t>
      </w:r>
      <w:r w:rsidRPr="00AD2D9C">
        <w:rPr>
          <w:sz w:val="22"/>
          <w:szCs w:val="22"/>
        </w:rPr>
        <w:t>podizvođačem. Ako ponuđač nastupa bez podizvođača Obrazac opšti podaci o podizvođaču se ne</w:t>
      </w:r>
      <w:r w:rsidR="003116A0">
        <w:rPr>
          <w:sz w:val="22"/>
          <w:szCs w:val="22"/>
        </w:rPr>
        <w:t xml:space="preserve"> </w:t>
      </w:r>
      <w:r w:rsidRPr="00AD2D9C">
        <w:rPr>
          <w:sz w:val="22"/>
          <w:szCs w:val="22"/>
        </w:rPr>
        <w:t>popunjava i ne dostavlja.</w:t>
      </w:r>
    </w:p>
    <w:p w:rsidR="007D55F3" w:rsidRPr="00AD2D9C" w:rsidRDefault="007D55F3" w:rsidP="003116A0">
      <w:pPr>
        <w:autoSpaceDE w:val="0"/>
        <w:autoSpaceDN w:val="0"/>
        <w:adjustRightInd w:val="0"/>
        <w:jc w:val="both"/>
        <w:rPr>
          <w:sz w:val="22"/>
          <w:szCs w:val="22"/>
        </w:rPr>
      </w:pPr>
      <w:r w:rsidRPr="00AD2D9C">
        <w:rPr>
          <w:sz w:val="22"/>
          <w:szCs w:val="22"/>
        </w:rPr>
        <w:t>Obrazac opšti podaci o podizvođačima popunjava ponuđač.</w:t>
      </w:r>
    </w:p>
    <w:p w:rsidR="007D55F3" w:rsidRPr="00AD2D9C" w:rsidRDefault="007D55F3" w:rsidP="003116A0">
      <w:pPr>
        <w:jc w:val="both"/>
        <w:rPr>
          <w:sz w:val="22"/>
          <w:szCs w:val="22"/>
        </w:rPr>
      </w:pPr>
      <w:r w:rsidRPr="00AD2D9C">
        <w:rPr>
          <w:sz w:val="22"/>
          <w:szCs w:val="22"/>
        </w:rPr>
        <w:t>Ukoliko ima više podizvođača Obrazac se može umnožiti.</w:t>
      </w:r>
    </w:p>
    <w:p w:rsidR="009E4F48" w:rsidRPr="00AD2D9C" w:rsidRDefault="009E4F48" w:rsidP="008F244B">
      <w:pPr>
        <w:autoSpaceDE w:val="0"/>
        <w:autoSpaceDN w:val="0"/>
        <w:adjustRightInd w:val="0"/>
        <w:jc w:val="both"/>
        <w:rPr>
          <w:sz w:val="22"/>
          <w:szCs w:val="22"/>
        </w:rPr>
      </w:pPr>
    </w:p>
    <w:p w:rsidR="00EF1A34" w:rsidRPr="00AD2D9C" w:rsidRDefault="00EF1A34" w:rsidP="008F244B">
      <w:pPr>
        <w:autoSpaceDE w:val="0"/>
        <w:autoSpaceDN w:val="0"/>
        <w:adjustRightInd w:val="0"/>
        <w:jc w:val="both"/>
        <w:rPr>
          <w:sz w:val="22"/>
          <w:szCs w:val="22"/>
        </w:rPr>
      </w:pPr>
    </w:p>
    <w:p w:rsidR="00226190" w:rsidRPr="00AD2D9C" w:rsidRDefault="00226190" w:rsidP="008F244B">
      <w:pPr>
        <w:jc w:val="both"/>
        <w:rPr>
          <w:sz w:val="22"/>
          <w:szCs w:val="22"/>
        </w:rPr>
      </w:pPr>
    </w:p>
    <w:sectPr w:rsidR="00226190" w:rsidRPr="00AD2D9C" w:rsidSect="00BC5828">
      <w:pgSz w:w="11906" w:h="16838"/>
      <w:pgMar w:top="540" w:right="926" w:bottom="8" w:left="108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B0B" w:rsidRDefault="008A0B0B">
      <w:r>
        <w:separator/>
      </w:r>
    </w:p>
  </w:endnote>
  <w:endnote w:type="continuationSeparator" w:id="1">
    <w:p w:rsidR="008A0B0B" w:rsidRDefault="008A0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0F" w:rsidRDefault="00FC240F" w:rsidP="00E97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240F" w:rsidRDefault="00FC240F" w:rsidP="008F244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0F" w:rsidRPr="00B93848" w:rsidRDefault="00FC240F" w:rsidP="00322740">
    <w:pPr>
      <w:pStyle w:val="Footer"/>
      <w:jc w:val="center"/>
      <w:rPr>
        <w:sz w:val="18"/>
        <w:szCs w:val="18"/>
      </w:rPr>
    </w:pPr>
    <w:r>
      <w:rPr>
        <w:sz w:val="18"/>
        <w:szCs w:val="18"/>
      </w:rPr>
      <w:t>Konkursna dokumentacija JN 6-27</w:t>
    </w:r>
    <w:r w:rsidRPr="00BC18E5">
      <w:rPr>
        <w:sz w:val="18"/>
        <w:szCs w:val="18"/>
      </w:rPr>
      <w:t>d/1</w:t>
    </w:r>
    <w:r>
      <w:rPr>
        <w:sz w:val="18"/>
        <w:szCs w:val="18"/>
      </w:rPr>
      <w:t>7</w:t>
    </w:r>
    <w:r w:rsidRPr="00BC18E5">
      <w:rPr>
        <w:sz w:val="18"/>
        <w:szCs w:val="18"/>
      </w:rPr>
      <w:t xml:space="preserve"> </w:t>
    </w:r>
    <w:r>
      <w:rPr>
        <w:sz w:val="18"/>
        <w:szCs w:val="18"/>
      </w:rPr>
      <w:t xml:space="preserve">- </w:t>
    </w:r>
    <w:r w:rsidRPr="00B93848">
      <w:rPr>
        <w:sz w:val="18"/>
        <w:szCs w:val="18"/>
      </w:rPr>
      <w:t>Kancelarijski potrošni materijal</w:t>
    </w:r>
  </w:p>
  <w:p w:rsidR="00FC240F" w:rsidRPr="006E4F1B" w:rsidRDefault="00FC240F" w:rsidP="006E4F1B">
    <w:pPr>
      <w:pStyle w:val="Footer"/>
      <w:jc w:val="center"/>
      <w:rPr>
        <w:sz w:val="18"/>
        <w:szCs w:val="18"/>
      </w:rPr>
    </w:pPr>
    <w:r w:rsidRPr="006E4F1B">
      <w:rPr>
        <w:sz w:val="18"/>
        <w:szCs w:val="18"/>
      </w:rPr>
      <w:fldChar w:fldCharType="begin"/>
    </w:r>
    <w:r w:rsidRPr="006E4F1B">
      <w:rPr>
        <w:sz w:val="18"/>
        <w:szCs w:val="18"/>
      </w:rPr>
      <w:instrText xml:space="preserve"> PAGE </w:instrText>
    </w:r>
    <w:r w:rsidRPr="006E4F1B">
      <w:rPr>
        <w:sz w:val="18"/>
        <w:szCs w:val="18"/>
      </w:rPr>
      <w:fldChar w:fldCharType="separate"/>
    </w:r>
    <w:r w:rsidR="004E3272">
      <w:rPr>
        <w:noProof/>
        <w:sz w:val="18"/>
        <w:szCs w:val="18"/>
      </w:rPr>
      <w:t>36</w:t>
    </w:r>
    <w:r w:rsidRPr="006E4F1B">
      <w:rPr>
        <w:sz w:val="18"/>
        <w:szCs w:val="18"/>
      </w:rPr>
      <w:fldChar w:fldCharType="end"/>
    </w:r>
    <w:r w:rsidRPr="006E4F1B">
      <w:rPr>
        <w:sz w:val="18"/>
        <w:szCs w:val="18"/>
      </w:rPr>
      <w:t>/</w:t>
    </w:r>
    <w:r w:rsidRPr="006E4F1B">
      <w:rPr>
        <w:sz w:val="18"/>
        <w:szCs w:val="18"/>
      </w:rPr>
      <w:fldChar w:fldCharType="begin"/>
    </w:r>
    <w:r w:rsidRPr="006E4F1B">
      <w:rPr>
        <w:sz w:val="18"/>
        <w:szCs w:val="18"/>
      </w:rPr>
      <w:instrText xml:space="preserve"> NUMPAGES  </w:instrText>
    </w:r>
    <w:r w:rsidRPr="006E4F1B">
      <w:rPr>
        <w:sz w:val="18"/>
        <w:szCs w:val="18"/>
      </w:rPr>
      <w:fldChar w:fldCharType="separate"/>
    </w:r>
    <w:r w:rsidR="004E3272">
      <w:rPr>
        <w:noProof/>
        <w:sz w:val="18"/>
        <w:szCs w:val="18"/>
      </w:rPr>
      <w:t>36</w:t>
    </w:r>
    <w:r w:rsidRPr="006E4F1B">
      <w:rPr>
        <w:sz w:val="18"/>
        <w:szCs w:val="18"/>
      </w:rPr>
      <w:fldChar w:fldCharType="end"/>
    </w:r>
  </w:p>
  <w:p w:rsidR="00FC240F" w:rsidRPr="006E4F1B" w:rsidRDefault="00FC240F" w:rsidP="006E4F1B">
    <w:pPr>
      <w:pStyle w:val="Footer"/>
      <w:ind w:right="360"/>
      <w:jc w:val="center"/>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B0B" w:rsidRDefault="008A0B0B">
      <w:r>
        <w:separator/>
      </w:r>
    </w:p>
  </w:footnote>
  <w:footnote w:type="continuationSeparator" w:id="1">
    <w:p w:rsidR="008A0B0B" w:rsidRDefault="008A0B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hint="default"/>
      </w:rPr>
    </w:lvl>
    <w:lvl w:ilvl="1" w:tplc="04090003">
      <w:start w:val="1"/>
      <w:numFmt w:val="bullet"/>
      <w:lvlText w:val="o"/>
      <w:lvlJc w:val="left"/>
      <w:pPr>
        <w:ind w:left="1125" w:hanging="360"/>
      </w:pPr>
      <w:rPr>
        <w:rFonts w:ascii="Courier New" w:hAnsi="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hint="default"/>
      </w:rPr>
    </w:lvl>
    <w:lvl w:ilvl="8" w:tplc="04090005">
      <w:start w:val="1"/>
      <w:numFmt w:val="bullet"/>
      <w:lvlText w:val=""/>
      <w:lvlJc w:val="left"/>
      <w:pPr>
        <w:ind w:left="6165" w:hanging="360"/>
      </w:pPr>
      <w:rPr>
        <w:rFonts w:ascii="Wingdings" w:hAnsi="Wingdings" w:hint="default"/>
      </w:rPr>
    </w:lvl>
  </w:abstractNum>
  <w:abstractNum w:abstractNumId="1">
    <w:nsid w:val="15E11E4B"/>
    <w:multiLevelType w:val="multilevel"/>
    <w:tmpl w:val="B796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D445E"/>
    <w:multiLevelType w:val="hybridMultilevel"/>
    <w:tmpl w:val="19BA74A8"/>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3">
    <w:nsid w:val="24BF6644"/>
    <w:multiLevelType w:val="multilevel"/>
    <w:tmpl w:val="FB324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C25B7D"/>
    <w:multiLevelType w:val="hybridMultilevel"/>
    <w:tmpl w:val="1E7A79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FF1BF2"/>
    <w:multiLevelType w:val="hybridMultilevel"/>
    <w:tmpl w:val="8806B63A"/>
    <w:lvl w:ilvl="0" w:tplc="E19491DE">
      <w:start w:val="3"/>
      <w:numFmt w:val="bullet"/>
      <w:lvlText w:val="-"/>
      <w:lvlJc w:val="left"/>
      <w:pPr>
        <w:ind w:left="2235" w:hanging="360"/>
      </w:pPr>
      <w:rPr>
        <w:rFonts w:ascii="Calibri" w:eastAsia="Times New Roman" w:hAnsi="Calibri" w:cs="Calibri"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6">
    <w:nsid w:val="2C305C06"/>
    <w:multiLevelType w:val="hybridMultilevel"/>
    <w:tmpl w:val="4F2A714E"/>
    <w:lvl w:ilvl="0" w:tplc="A9A833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4152E3"/>
    <w:multiLevelType w:val="hybridMultilevel"/>
    <w:tmpl w:val="415858D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5F7349"/>
    <w:multiLevelType w:val="multilevel"/>
    <w:tmpl w:val="FB324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1847761"/>
    <w:multiLevelType w:val="hybridMultilevel"/>
    <w:tmpl w:val="39CC9980"/>
    <w:lvl w:ilvl="0" w:tplc="041A000F">
      <w:start w:val="1"/>
      <w:numFmt w:val="decimal"/>
      <w:lvlText w:val="%1)"/>
      <w:lvlJc w:val="left"/>
      <w:pPr>
        <w:tabs>
          <w:tab w:val="num" w:pos="502"/>
        </w:tabs>
        <w:ind w:left="502" w:hanging="360"/>
      </w:pPr>
      <w:rPr>
        <w:rFonts w:cs="Times New Roman" w:hint="default"/>
      </w:rPr>
    </w:lvl>
    <w:lvl w:ilvl="1" w:tplc="04090001">
      <w:start w:val="1"/>
      <w:numFmt w:val="bullet"/>
      <w:lvlText w:val=""/>
      <w:lvlJc w:val="left"/>
      <w:pPr>
        <w:tabs>
          <w:tab w:val="num" w:pos="1350"/>
        </w:tabs>
        <w:ind w:left="1350" w:hanging="360"/>
      </w:pPr>
      <w:rPr>
        <w:rFonts w:ascii="Symbol" w:hAnsi="Symbol" w:hint="default"/>
        <w:b w:val="0"/>
        <w:u w:val="none"/>
      </w:rPr>
    </w:lvl>
    <w:lvl w:ilvl="2" w:tplc="BDBEC91E">
      <w:start w:val="1"/>
      <w:numFmt w:val="lowerLetter"/>
      <w:lvlText w:val="%3."/>
      <w:lvlJc w:val="left"/>
      <w:pPr>
        <w:tabs>
          <w:tab w:val="num" w:pos="1440"/>
        </w:tabs>
        <w:ind w:left="1440" w:hanging="360"/>
      </w:pPr>
      <w:rPr>
        <w:rFonts w:cs="Times New Roman" w:hint="default"/>
        <w:b w:val="0"/>
      </w:rPr>
    </w:lvl>
    <w:lvl w:ilvl="3" w:tplc="D576C09E">
      <w:start w:val="1"/>
      <w:numFmt w:val="lowerLetter"/>
      <w:lvlText w:val="%4)"/>
      <w:lvlJc w:val="left"/>
      <w:pPr>
        <w:tabs>
          <w:tab w:val="num" w:pos="2880"/>
        </w:tabs>
        <w:ind w:left="2880" w:hanging="360"/>
      </w:pPr>
      <w:rPr>
        <w:rFonts w:cs="Times New Roman" w:hint="default"/>
        <w:b w:val="0"/>
        <w:u w:val="none"/>
      </w:rPr>
    </w:lvl>
    <w:lvl w:ilvl="4" w:tplc="D576C09E">
      <w:start w:val="1"/>
      <w:numFmt w:val="lowerLetter"/>
      <w:lvlText w:val="%5)"/>
      <w:lvlJc w:val="left"/>
      <w:pPr>
        <w:tabs>
          <w:tab w:val="num" w:pos="3600"/>
        </w:tabs>
        <w:ind w:left="3600" w:hanging="360"/>
      </w:pPr>
      <w:rPr>
        <w:rFonts w:cs="Times New Roman" w:hint="default"/>
        <w:b w:val="0"/>
        <w:u w:val="none"/>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0">
    <w:nsid w:val="558B05D6"/>
    <w:multiLevelType w:val="hybridMultilevel"/>
    <w:tmpl w:val="889641B2"/>
    <w:lvl w:ilvl="0" w:tplc="95E4FA58">
      <w:numFmt w:val="decimal"/>
      <w:lvlText w:val="%1"/>
      <w:lvlJc w:val="left"/>
      <w:pPr>
        <w:tabs>
          <w:tab w:val="num" w:pos="720"/>
        </w:tabs>
        <w:ind w:left="720" w:hanging="360"/>
      </w:pPr>
      <w:rPr>
        <w:rFonts w:hint="default"/>
        <w:b w:val="0"/>
        <w:color w:val="000000"/>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C613C99"/>
    <w:multiLevelType w:val="hybridMultilevel"/>
    <w:tmpl w:val="E5906950"/>
    <w:lvl w:ilvl="0" w:tplc="E1787174">
      <w:start w:val="1"/>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
    <w:nsid w:val="5CCC5617"/>
    <w:multiLevelType w:val="hybridMultilevel"/>
    <w:tmpl w:val="A8F08C02"/>
    <w:lvl w:ilvl="0" w:tplc="C6589622">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E1C27B2"/>
    <w:multiLevelType w:val="hybridMultilevel"/>
    <w:tmpl w:val="0158EE64"/>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4">
    <w:nsid w:val="5ECD22B0"/>
    <w:multiLevelType w:val="hybridMultilevel"/>
    <w:tmpl w:val="D6B4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B352AE"/>
    <w:multiLevelType w:val="hybridMultilevel"/>
    <w:tmpl w:val="6CF0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737A31"/>
    <w:multiLevelType w:val="hybridMultilevel"/>
    <w:tmpl w:val="4622D6BE"/>
    <w:lvl w:ilvl="0" w:tplc="081A000F">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7">
    <w:nsid w:val="6EDB10C8"/>
    <w:multiLevelType w:val="hybridMultilevel"/>
    <w:tmpl w:val="988824EA"/>
    <w:lvl w:ilvl="0" w:tplc="0409000F">
      <w:start w:val="1"/>
      <w:numFmt w:val="decimal"/>
      <w:lvlText w:val="%1."/>
      <w:lvlJc w:val="left"/>
      <w:pPr>
        <w:tabs>
          <w:tab w:val="num" w:pos="720"/>
        </w:tabs>
        <w:ind w:left="720" w:hanging="360"/>
      </w:pPr>
      <w:rPr>
        <w:rFonts w:hint="default"/>
      </w:rPr>
    </w:lvl>
    <w:lvl w:ilvl="1" w:tplc="965003A6">
      <w:start w:val="4"/>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0082659"/>
    <w:multiLevelType w:val="hybridMultilevel"/>
    <w:tmpl w:val="7CF4FECA"/>
    <w:lvl w:ilvl="0" w:tplc="081A000F">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nsid w:val="71BA3FB3"/>
    <w:multiLevelType w:val="hybridMultilevel"/>
    <w:tmpl w:val="272A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E293DA0"/>
    <w:multiLevelType w:val="hybridMultilevel"/>
    <w:tmpl w:val="EB20AA48"/>
    <w:lvl w:ilvl="0" w:tplc="35C4005A">
      <w:start w:val="1"/>
      <w:numFmt w:val="decimal"/>
      <w:lvlText w:val="%1)"/>
      <w:lvlJc w:val="left"/>
      <w:pPr>
        <w:ind w:left="3885" w:hanging="360"/>
      </w:pPr>
      <w:rPr>
        <w:rFonts w:hint="default"/>
      </w:rPr>
    </w:lvl>
    <w:lvl w:ilvl="1" w:tplc="04090019" w:tentative="1">
      <w:start w:val="1"/>
      <w:numFmt w:val="lowerLetter"/>
      <w:lvlText w:val="%2."/>
      <w:lvlJc w:val="left"/>
      <w:pPr>
        <w:ind w:left="4605" w:hanging="360"/>
      </w:pPr>
    </w:lvl>
    <w:lvl w:ilvl="2" w:tplc="0409001B" w:tentative="1">
      <w:start w:val="1"/>
      <w:numFmt w:val="lowerRoman"/>
      <w:lvlText w:val="%3."/>
      <w:lvlJc w:val="right"/>
      <w:pPr>
        <w:ind w:left="5325" w:hanging="180"/>
      </w:pPr>
    </w:lvl>
    <w:lvl w:ilvl="3" w:tplc="0409000F" w:tentative="1">
      <w:start w:val="1"/>
      <w:numFmt w:val="decimal"/>
      <w:lvlText w:val="%4."/>
      <w:lvlJc w:val="left"/>
      <w:pPr>
        <w:ind w:left="6045" w:hanging="360"/>
      </w:pPr>
    </w:lvl>
    <w:lvl w:ilvl="4" w:tplc="04090019" w:tentative="1">
      <w:start w:val="1"/>
      <w:numFmt w:val="lowerLetter"/>
      <w:lvlText w:val="%5."/>
      <w:lvlJc w:val="left"/>
      <w:pPr>
        <w:ind w:left="6765" w:hanging="360"/>
      </w:pPr>
    </w:lvl>
    <w:lvl w:ilvl="5" w:tplc="0409001B" w:tentative="1">
      <w:start w:val="1"/>
      <w:numFmt w:val="lowerRoman"/>
      <w:lvlText w:val="%6."/>
      <w:lvlJc w:val="right"/>
      <w:pPr>
        <w:ind w:left="7485" w:hanging="180"/>
      </w:pPr>
    </w:lvl>
    <w:lvl w:ilvl="6" w:tplc="0409000F" w:tentative="1">
      <w:start w:val="1"/>
      <w:numFmt w:val="decimal"/>
      <w:lvlText w:val="%7."/>
      <w:lvlJc w:val="left"/>
      <w:pPr>
        <w:ind w:left="8205" w:hanging="360"/>
      </w:pPr>
    </w:lvl>
    <w:lvl w:ilvl="7" w:tplc="04090019" w:tentative="1">
      <w:start w:val="1"/>
      <w:numFmt w:val="lowerLetter"/>
      <w:lvlText w:val="%8."/>
      <w:lvlJc w:val="left"/>
      <w:pPr>
        <w:ind w:left="8925" w:hanging="360"/>
      </w:pPr>
    </w:lvl>
    <w:lvl w:ilvl="8" w:tplc="0409001B" w:tentative="1">
      <w:start w:val="1"/>
      <w:numFmt w:val="lowerRoman"/>
      <w:lvlText w:val="%9."/>
      <w:lvlJc w:val="right"/>
      <w:pPr>
        <w:ind w:left="9645" w:hanging="180"/>
      </w:pPr>
    </w:lvl>
  </w:abstractNum>
  <w:abstractNum w:abstractNumId="21">
    <w:nsid w:val="7F8975C6"/>
    <w:multiLevelType w:val="hybridMultilevel"/>
    <w:tmpl w:val="1EEC8708"/>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1"/>
  </w:num>
  <w:num w:numId="2">
    <w:abstractNumId w:val="16"/>
  </w:num>
  <w:num w:numId="3">
    <w:abstractNumId w:val="18"/>
  </w:num>
  <w:num w:numId="4">
    <w:abstractNumId w:val="12"/>
  </w:num>
  <w:num w:numId="5">
    <w:abstractNumId w:val="10"/>
  </w:num>
  <w:num w:numId="6">
    <w:abstractNumId w:val="15"/>
  </w:num>
  <w:num w:numId="7">
    <w:abstractNumId w:val="5"/>
  </w:num>
  <w:num w:numId="8">
    <w:abstractNumId w:val="0"/>
  </w:num>
  <w:num w:numId="9">
    <w:abstractNumId w:val="17"/>
  </w:num>
  <w:num w:numId="10">
    <w:abstractNumId w:val="20"/>
  </w:num>
  <w:num w:numId="11">
    <w:abstractNumId w:val="9"/>
  </w:num>
  <w:num w:numId="12">
    <w:abstractNumId w:val="6"/>
  </w:num>
  <w:num w:numId="13">
    <w:abstractNumId w:val="4"/>
  </w:num>
  <w:num w:numId="14">
    <w:abstractNumId w:val="7"/>
  </w:num>
  <w:num w:numId="15">
    <w:abstractNumId w:val="14"/>
  </w:num>
  <w:num w:numId="16">
    <w:abstractNumId w:val="19"/>
  </w:num>
  <w:num w:numId="17">
    <w:abstractNumId w:val="21"/>
  </w:num>
  <w:num w:numId="18">
    <w:abstractNumId w:val="2"/>
  </w:num>
  <w:num w:numId="19">
    <w:abstractNumId w:val="13"/>
  </w:num>
  <w:num w:numId="20">
    <w:abstractNumId w:val="8"/>
  </w:num>
  <w:num w:numId="21">
    <w:abstractNumId w:val="1"/>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hyphenationZone w:val="425"/>
  <w:characterSpacingControl w:val="doNotCompress"/>
  <w:footnotePr>
    <w:footnote w:id="0"/>
    <w:footnote w:id="1"/>
  </w:footnotePr>
  <w:endnotePr>
    <w:endnote w:id="0"/>
    <w:endnote w:id="1"/>
  </w:endnotePr>
  <w:compat/>
  <w:rsids>
    <w:rsidRoot w:val="00720FCF"/>
    <w:rsid w:val="00000101"/>
    <w:rsid w:val="00013839"/>
    <w:rsid w:val="00021237"/>
    <w:rsid w:val="00022062"/>
    <w:rsid w:val="0002227F"/>
    <w:rsid w:val="00023F77"/>
    <w:rsid w:val="000256AA"/>
    <w:rsid w:val="0003111E"/>
    <w:rsid w:val="0003144D"/>
    <w:rsid w:val="00033F95"/>
    <w:rsid w:val="00035981"/>
    <w:rsid w:val="00041EA7"/>
    <w:rsid w:val="00045F12"/>
    <w:rsid w:val="00054173"/>
    <w:rsid w:val="000545E9"/>
    <w:rsid w:val="00054996"/>
    <w:rsid w:val="0006359D"/>
    <w:rsid w:val="0007122B"/>
    <w:rsid w:val="00071274"/>
    <w:rsid w:val="0007403D"/>
    <w:rsid w:val="0007498B"/>
    <w:rsid w:val="0007791F"/>
    <w:rsid w:val="00083EAB"/>
    <w:rsid w:val="00085C52"/>
    <w:rsid w:val="00087763"/>
    <w:rsid w:val="00097BD9"/>
    <w:rsid w:val="000A7DBD"/>
    <w:rsid w:val="000A7EF0"/>
    <w:rsid w:val="000B4429"/>
    <w:rsid w:val="000B5BF0"/>
    <w:rsid w:val="000C4CE3"/>
    <w:rsid w:val="000D4711"/>
    <w:rsid w:val="000D73B0"/>
    <w:rsid w:val="000E716E"/>
    <w:rsid w:val="00104177"/>
    <w:rsid w:val="00121253"/>
    <w:rsid w:val="00122CA3"/>
    <w:rsid w:val="00123190"/>
    <w:rsid w:val="00130D9B"/>
    <w:rsid w:val="00131829"/>
    <w:rsid w:val="00132615"/>
    <w:rsid w:val="001336BA"/>
    <w:rsid w:val="001420DB"/>
    <w:rsid w:val="001501E0"/>
    <w:rsid w:val="00161C7C"/>
    <w:rsid w:val="00173353"/>
    <w:rsid w:val="00176F46"/>
    <w:rsid w:val="00182675"/>
    <w:rsid w:val="001A1160"/>
    <w:rsid w:val="001A2DBC"/>
    <w:rsid w:val="001B01EC"/>
    <w:rsid w:val="001C1438"/>
    <w:rsid w:val="001C23B4"/>
    <w:rsid w:val="001C2E0E"/>
    <w:rsid w:val="001C5585"/>
    <w:rsid w:val="001D65D7"/>
    <w:rsid w:val="001F6B65"/>
    <w:rsid w:val="0020585D"/>
    <w:rsid w:val="0020689D"/>
    <w:rsid w:val="00211C69"/>
    <w:rsid w:val="0022382C"/>
    <w:rsid w:val="0022559B"/>
    <w:rsid w:val="00226190"/>
    <w:rsid w:val="002262FC"/>
    <w:rsid w:val="002279F7"/>
    <w:rsid w:val="00231D4B"/>
    <w:rsid w:val="00246CC1"/>
    <w:rsid w:val="00253B7B"/>
    <w:rsid w:val="00254683"/>
    <w:rsid w:val="0026174B"/>
    <w:rsid w:val="00262D50"/>
    <w:rsid w:val="00270849"/>
    <w:rsid w:val="00272D70"/>
    <w:rsid w:val="0027393A"/>
    <w:rsid w:val="00281416"/>
    <w:rsid w:val="00284FD9"/>
    <w:rsid w:val="00285EDD"/>
    <w:rsid w:val="002872CE"/>
    <w:rsid w:val="00291043"/>
    <w:rsid w:val="00291E01"/>
    <w:rsid w:val="002924EF"/>
    <w:rsid w:val="002B77D0"/>
    <w:rsid w:val="002B7A9B"/>
    <w:rsid w:val="002D3CA0"/>
    <w:rsid w:val="002D41BF"/>
    <w:rsid w:val="002E3265"/>
    <w:rsid w:val="002E35E4"/>
    <w:rsid w:val="002E424F"/>
    <w:rsid w:val="002E48C9"/>
    <w:rsid w:val="002F2212"/>
    <w:rsid w:val="002F2E79"/>
    <w:rsid w:val="00302A69"/>
    <w:rsid w:val="00304287"/>
    <w:rsid w:val="003116A0"/>
    <w:rsid w:val="00322740"/>
    <w:rsid w:val="00323BB8"/>
    <w:rsid w:val="0033392F"/>
    <w:rsid w:val="00335512"/>
    <w:rsid w:val="003356E7"/>
    <w:rsid w:val="00344758"/>
    <w:rsid w:val="00361674"/>
    <w:rsid w:val="003674FE"/>
    <w:rsid w:val="00371346"/>
    <w:rsid w:val="00371508"/>
    <w:rsid w:val="00383FD5"/>
    <w:rsid w:val="00384639"/>
    <w:rsid w:val="00384E01"/>
    <w:rsid w:val="00387F1D"/>
    <w:rsid w:val="00390350"/>
    <w:rsid w:val="003A2BD5"/>
    <w:rsid w:val="003B0AA9"/>
    <w:rsid w:val="00403192"/>
    <w:rsid w:val="004171B0"/>
    <w:rsid w:val="00421410"/>
    <w:rsid w:val="00427BC0"/>
    <w:rsid w:val="00436090"/>
    <w:rsid w:val="00451789"/>
    <w:rsid w:val="004532C4"/>
    <w:rsid w:val="0045385F"/>
    <w:rsid w:val="004539AB"/>
    <w:rsid w:val="00456942"/>
    <w:rsid w:val="00462F19"/>
    <w:rsid w:val="00464A5B"/>
    <w:rsid w:val="00471FC5"/>
    <w:rsid w:val="00473B9B"/>
    <w:rsid w:val="00493618"/>
    <w:rsid w:val="004959AA"/>
    <w:rsid w:val="00497D5C"/>
    <w:rsid w:val="004A1C5D"/>
    <w:rsid w:val="004A39A0"/>
    <w:rsid w:val="004D64B8"/>
    <w:rsid w:val="004E3272"/>
    <w:rsid w:val="00500E9D"/>
    <w:rsid w:val="0052510E"/>
    <w:rsid w:val="00532290"/>
    <w:rsid w:val="00541DBF"/>
    <w:rsid w:val="00556C1C"/>
    <w:rsid w:val="00557438"/>
    <w:rsid w:val="005662E3"/>
    <w:rsid w:val="0058755C"/>
    <w:rsid w:val="00590576"/>
    <w:rsid w:val="005936B7"/>
    <w:rsid w:val="00596043"/>
    <w:rsid w:val="005A730E"/>
    <w:rsid w:val="005B1A99"/>
    <w:rsid w:val="005B40B6"/>
    <w:rsid w:val="005C2374"/>
    <w:rsid w:val="005F144B"/>
    <w:rsid w:val="005F5AC9"/>
    <w:rsid w:val="00601BDB"/>
    <w:rsid w:val="00606526"/>
    <w:rsid w:val="00606F16"/>
    <w:rsid w:val="0061435D"/>
    <w:rsid w:val="00622186"/>
    <w:rsid w:val="0062236F"/>
    <w:rsid w:val="006238BF"/>
    <w:rsid w:val="00633114"/>
    <w:rsid w:val="00636493"/>
    <w:rsid w:val="0064630C"/>
    <w:rsid w:val="00646DFA"/>
    <w:rsid w:val="00656D99"/>
    <w:rsid w:val="006572CD"/>
    <w:rsid w:val="00664A01"/>
    <w:rsid w:val="00666113"/>
    <w:rsid w:val="006677FA"/>
    <w:rsid w:val="00676204"/>
    <w:rsid w:val="00685404"/>
    <w:rsid w:val="00686253"/>
    <w:rsid w:val="00690763"/>
    <w:rsid w:val="0069079D"/>
    <w:rsid w:val="006941AB"/>
    <w:rsid w:val="00697DA0"/>
    <w:rsid w:val="006A2499"/>
    <w:rsid w:val="006A6298"/>
    <w:rsid w:val="006B60FC"/>
    <w:rsid w:val="006C72BC"/>
    <w:rsid w:val="006D1660"/>
    <w:rsid w:val="006D658F"/>
    <w:rsid w:val="006D7C4C"/>
    <w:rsid w:val="006E3033"/>
    <w:rsid w:val="006E4F1B"/>
    <w:rsid w:val="0070263D"/>
    <w:rsid w:val="007030D5"/>
    <w:rsid w:val="007123E5"/>
    <w:rsid w:val="00720FCF"/>
    <w:rsid w:val="0072260F"/>
    <w:rsid w:val="0072280A"/>
    <w:rsid w:val="0074026A"/>
    <w:rsid w:val="0075082D"/>
    <w:rsid w:val="00751E5A"/>
    <w:rsid w:val="00755557"/>
    <w:rsid w:val="007570BF"/>
    <w:rsid w:val="00757F0F"/>
    <w:rsid w:val="00772A1D"/>
    <w:rsid w:val="00773549"/>
    <w:rsid w:val="00776CEA"/>
    <w:rsid w:val="00780955"/>
    <w:rsid w:val="00784955"/>
    <w:rsid w:val="007953F4"/>
    <w:rsid w:val="0079576E"/>
    <w:rsid w:val="007A1ECE"/>
    <w:rsid w:val="007A420E"/>
    <w:rsid w:val="007B22FB"/>
    <w:rsid w:val="007C7F75"/>
    <w:rsid w:val="007D55F3"/>
    <w:rsid w:val="007D64D9"/>
    <w:rsid w:val="007D74DD"/>
    <w:rsid w:val="007E1271"/>
    <w:rsid w:val="007E22DA"/>
    <w:rsid w:val="007E2EE9"/>
    <w:rsid w:val="007E7715"/>
    <w:rsid w:val="007F05A0"/>
    <w:rsid w:val="00820EA4"/>
    <w:rsid w:val="00826CDA"/>
    <w:rsid w:val="00835888"/>
    <w:rsid w:val="00836B5C"/>
    <w:rsid w:val="008372E2"/>
    <w:rsid w:val="00844CAA"/>
    <w:rsid w:val="0085009E"/>
    <w:rsid w:val="00851CB1"/>
    <w:rsid w:val="00855D69"/>
    <w:rsid w:val="0085681C"/>
    <w:rsid w:val="0086251D"/>
    <w:rsid w:val="00867316"/>
    <w:rsid w:val="008704CE"/>
    <w:rsid w:val="008845C4"/>
    <w:rsid w:val="00886FBD"/>
    <w:rsid w:val="008A0B0B"/>
    <w:rsid w:val="008B2E76"/>
    <w:rsid w:val="008B4CA2"/>
    <w:rsid w:val="008C1297"/>
    <w:rsid w:val="008C3BCE"/>
    <w:rsid w:val="008C3E73"/>
    <w:rsid w:val="008C5665"/>
    <w:rsid w:val="008C6536"/>
    <w:rsid w:val="008F0201"/>
    <w:rsid w:val="008F244B"/>
    <w:rsid w:val="008F2933"/>
    <w:rsid w:val="008F2C7C"/>
    <w:rsid w:val="009033CA"/>
    <w:rsid w:val="00912377"/>
    <w:rsid w:val="00917112"/>
    <w:rsid w:val="0092394D"/>
    <w:rsid w:val="00931AE4"/>
    <w:rsid w:val="00934716"/>
    <w:rsid w:val="0093742E"/>
    <w:rsid w:val="0094476E"/>
    <w:rsid w:val="00944A66"/>
    <w:rsid w:val="00946BC0"/>
    <w:rsid w:val="0095513D"/>
    <w:rsid w:val="00964418"/>
    <w:rsid w:val="009675B0"/>
    <w:rsid w:val="00975F3A"/>
    <w:rsid w:val="00977BDF"/>
    <w:rsid w:val="009903B3"/>
    <w:rsid w:val="00996F05"/>
    <w:rsid w:val="009A4AE0"/>
    <w:rsid w:val="009B44E8"/>
    <w:rsid w:val="009C4F2E"/>
    <w:rsid w:val="009C613D"/>
    <w:rsid w:val="009E1369"/>
    <w:rsid w:val="009E4F48"/>
    <w:rsid w:val="009E729B"/>
    <w:rsid w:val="009F1627"/>
    <w:rsid w:val="009F1EFC"/>
    <w:rsid w:val="009F3268"/>
    <w:rsid w:val="009F3E8E"/>
    <w:rsid w:val="009F5560"/>
    <w:rsid w:val="00A2385E"/>
    <w:rsid w:val="00A354F8"/>
    <w:rsid w:val="00A3696D"/>
    <w:rsid w:val="00A46B26"/>
    <w:rsid w:val="00A4789B"/>
    <w:rsid w:val="00A71A29"/>
    <w:rsid w:val="00A74E98"/>
    <w:rsid w:val="00A77EC3"/>
    <w:rsid w:val="00A87A7C"/>
    <w:rsid w:val="00A93C82"/>
    <w:rsid w:val="00A966FE"/>
    <w:rsid w:val="00A96927"/>
    <w:rsid w:val="00A9794F"/>
    <w:rsid w:val="00AB238A"/>
    <w:rsid w:val="00AD2D9C"/>
    <w:rsid w:val="00AE2FF7"/>
    <w:rsid w:val="00AE50EB"/>
    <w:rsid w:val="00AF4555"/>
    <w:rsid w:val="00AF6F1E"/>
    <w:rsid w:val="00AF783A"/>
    <w:rsid w:val="00B00B5E"/>
    <w:rsid w:val="00B06001"/>
    <w:rsid w:val="00B20214"/>
    <w:rsid w:val="00B20DFD"/>
    <w:rsid w:val="00B271DA"/>
    <w:rsid w:val="00B27862"/>
    <w:rsid w:val="00B32AB4"/>
    <w:rsid w:val="00B50F5E"/>
    <w:rsid w:val="00B6374D"/>
    <w:rsid w:val="00B64ED5"/>
    <w:rsid w:val="00B73CC8"/>
    <w:rsid w:val="00B82638"/>
    <w:rsid w:val="00B90C6C"/>
    <w:rsid w:val="00B92D66"/>
    <w:rsid w:val="00B93848"/>
    <w:rsid w:val="00B95EB7"/>
    <w:rsid w:val="00BA29D1"/>
    <w:rsid w:val="00BA75EA"/>
    <w:rsid w:val="00BB114D"/>
    <w:rsid w:val="00BB6D77"/>
    <w:rsid w:val="00BC0C31"/>
    <w:rsid w:val="00BC18E5"/>
    <w:rsid w:val="00BC5828"/>
    <w:rsid w:val="00BD048C"/>
    <w:rsid w:val="00BD241C"/>
    <w:rsid w:val="00BD2438"/>
    <w:rsid w:val="00BE1C5E"/>
    <w:rsid w:val="00BE40FC"/>
    <w:rsid w:val="00BE46EE"/>
    <w:rsid w:val="00BF490F"/>
    <w:rsid w:val="00C00D4D"/>
    <w:rsid w:val="00C11206"/>
    <w:rsid w:val="00C1503A"/>
    <w:rsid w:val="00C15259"/>
    <w:rsid w:val="00C22441"/>
    <w:rsid w:val="00C23ED4"/>
    <w:rsid w:val="00C327F4"/>
    <w:rsid w:val="00C4355E"/>
    <w:rsid w:val="00C55E0D"/>
    <w:rsid w:val="00C5789B"/>
    <w:rsid w:val="00C660E1"/>
    <w:rsid w:val="00C73DC2"/>
    <w:rsid w:val="00C75C13"/>
    <w:rsid w:val="00C83D30"/>
    <w:rsid w:val="00C97660"/>
    <w:rsid w:val="00CA06F0"/>
    <w:rsid w:val="00CB0FA9"/>
    <w:rsid w:val="00CB6D43"/>
    <w:rsid w:val="00CC00B3"/>
    <w:rsid w:val="00CC6C08"/>
    <w:rsid w:val="00CD7766"/>
    <w:rsid w:val="00CE76EF"/>
    <w:rsid w:val="00CE79A8"/>
    <w:rsid w:val="00CF0305"/>
    <w:rsid w:val="00CF0E38"/>
    <w:rsid w:val="00D06810"/>
    <w:rsid w:val="00D107FE"/>
    <w:rsid w:val="00D10D9A"/>
    <w:rsid w:val="00D172B6"/>
    <w:rsid w:val="00D210CF"/>
    <w:rsid w:val="00D2158E"/>
    <w:rsid w:val="00D24A1B"/>
    <w:rsid w:val="00D26840"/>
    <w:rsid w:val="00D320D7"/>
    <w:rsid w:val="00D435B3"/>
    <w:rsid w:val="00D53CE4"/>
    <w:rsid w:val="00D60280"/>
    <w:rsid w:val="00D62221"/>
    <w:rsid w:val="00D66DC1"/>
    <w:rsid w:val="00D7318F"/>
    <w:rsid w:val="00D76714"/>
    <w:rsid w:val="00D775ED"/>
    <w:rsid w:val="00D82CB6"/>
    <w:rsid w:val="00D845A2"/>
    <w:rsid w:val="00D95C93"/>
    <w:rsid w:val="00D971D8"/>
    <w:rsid w:val="00DA0845"/>
    <w:rsid w:val="00DA1B36"/>
    <w:rsid w:val="00DA2B8D"/>
    <w:rsid w:val="00DA452A"/>
    <w:rsid w:val="00DA6498"/>
    <w:rsid w:val="00DB5B00"/>
    <w:rsid w:val="00DB6A2F"/>
    <w:rsid w:val="00DC5269"/>
    <w:rsid w:val="00DC7315"/>
    <w:rsid w:val="00DC73A3"/>
    <w:rsid w:val="00DD1B45"/>
    <w:rsid w:val="00DD38B7"/>
    <w:rsid w:val="00DD54BC"/>
    <w:rsid w:val="00E01581"/>
    <w:rsid w:val="00E17D46"/>
    <w:rsid w:val="00E24667"/>
    <w:rsid w:val="00E330D1"/>
    <w:rsid w:val="00E4099A"/>
    <w:rsid w:val="00E4115E"/>
    <w:rsid w:val="00E4654D"/>
    <w:rsid w:val="00E5233F"/>
    <w:rsid w:val="00E60E02"/>
    <w:rsid w:val="00E662B7"/>
    <w:rsid w:val="00E77515"/>
    <w:rsid w:val="00E843BA"/>
    <w:rsid w:val="00E84B45"/>
    <w:rsid w:val="00E90FC8"/>
    <w:rsid w:val="00E97C43"/>
    <w:rsid w:val="00E97DC2"/>
    <w:rsid w:val="00EA0385"/>
    <w:rsid w:val="00EA0838"/>
    <w:rsid w:val="00EA1915"/>
    <w:rsid w:val="00EA4CA1"/>
    <w:rsid w:val="00EA5B92"/>
    <w:rsid w:val="00EC0F94"/>
    <w:rsid w:val="00EC437D"/>
    <w:rsid w:val="00ED0BB5"/>
    <w:rsid w:val="00ED128B"/>
    <w:rsid w:val="00ED5565"/>
    <w:rsid w:val="00ED768A"/>
    <w:rsid w:val="00EE42B8"/>
    <w:rsid w:val="00EF1A34"/>
    <w:rsid w:val="00EF1A9A"/>
    <w:rsid w:val="00EF69EF"/>
    <w:rsid w:val="00F01A13"/>
    <w:rsid w:val="00F02A10"/>
    <w:rsid w:val="00F06009"/>
    <w:rsid w:val="00F07881"/>
    <w:rsid w:val="00F21680"/>
    <w:rsid w:val="00F21B8B"/>
    <w:rsid w:val="00F26B9A"/>
    <w:rsid w:val="00F301D8"/>
    <w:rsid w:val="00F3593B"/>
    <w:rsid w:val="00F3781A"/>
    <w:rsid w:val="00F4542D"/>
    <w:rsid w:val="00F51C8D"/>
    <w:rsid w:val="00F5422D"/>
    <w:rsid w:val="00F5593F"/>
    <w:rsid w:val="00F55FB9"/>
    <w:rsid w:val="00F61D56"/>
    <w:rsid w:val="00F64F0E"/>
    <w:rsid w:val="00F70763"/>
    <w:rsid w:val="00F746A8"/>
    <w:rsid w:val="00F74CFD"/>
    <w:rsid w:val="00F753B1"/>
    <w:rsid w:val="00F81ECB"/>
    <w:rsid w:val="00F86784"/>
    <w:rsid w:val="00F8681C"/>
    <w:rsid w:val="00F9393C"/>
    <w:rsid w:val="00FA4980"/>
    <w:rsid w:val="00FB0D5D"/>
    <w:rsid w:val="00FC240F"/>
    <w:rsid w:val="00FC4C57"/>
    <w:rsid w:val="00FC65D9"/>
    <w:rsid w:val="00FD48BF"/>
    <w:rsid w:val="00FE5427"/>
    <w:rsid w:val="00FF5272"/>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76E"/>
    <w:rPr>
      <w:sz w:val="24"/>
      <w:szCs w:val="24"/>
    </w:rPr>
  </w:style>
  <w:style w:type="paragraph" w:styleId="Heading1">
    <w:name w:val="heading 1"/>
    <w:basedOn w:val="Normal"/>
    <w:next w:val="Normal"/>
    <w:qFormat/>
    <w:rsid w:val="008704C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D70"/>
    <w:pPr>
      <w:keepNext/>
      <w:ind w:left="360"/>
      <w:jc w:val="right"/>
      <w:outlineLvl w:val="1"/>
    </w:pPr>
    <w:rPr>
      <w:b/>
      <w:bCs/>
      <w:noProof/>
      <w:lang w:val="sl-SI" w:eastAsia="en-US"/>
    </w:rPr>
  </w:style>
  <w:style w:type="paragraph" w:styleId="Heading3">
    <w:name w:val="heading 3"/>
    <w:basedOn w:val="Normal"/>
    <w:next w:val="Normal"/>
    <w:qFormat/>
    <w:rsid w:val="00272D70"/>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272D70"/>
    <w:pPr>
      <w:keepNext/>
      <w:spacing w:before="240" w:after="60"/>
      <w:outlineLvl w:val="3"/>
    </w:pPr>
    <w:rPr>
      <w:b/>
      <w:b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F244B"/>
    <w:pPr>
      <w:tabs>
        <w:tab w:val="center" w:pos="4535"/>
        <w:tab w:val="right" w:pos="9071"/>
      </w:tabs>
    </w:pPr>
  </w:style>
  <w:style w:type="character" w:styleId="PageNumber">
    <w:name w:val="page number"/>
    <w:basedOn w:val="DefaultParagraphFont"/>
    <w:rsid w:val="008F244B"/>
  </w:style>
  <w:style w:type="paragraph" w:styleId="Header">
    <w:name w:val="header"/>
    <w:basedOn w:val="Normal"/>
    <w:rsid w:val="008F244B"/>
    <w:pPr>
      <w:tabs>
        <w:tab w:val="center" w:pos="4535"/>
        <w:tab w:val="right" w:pos="9071"/>
      </w:tabs>
    </w:pPr>
  </w:style>
  <w:style w:type="character" w:styleId="Hyperlink">
    <w:name w:val="Hyperlink"/>
    <w:rsid w:val="001336BA"/>
    <w:rPr>
      <w:color w:val="0000FF"/>
      <w:u w:val="single"/>
    </w:rPr>
  </w:style>
  <w:style w:type="paragraph" w:customStyle="1" w:styleId="normal0">
    <w:name w:val="normal"/>
    <w:basedOn w:val="Normal"/>
    <w:rsid w:val="00F9393C"/>
    <w:pPr>
      <w:spacing w:before="100" w:beforeAutospacing="1" w:after="100" w:afterAutospacing="1"/>
    </w:pPr>
    <w:rPr>
      <w:rFonts w:ascii="Arial" w:hAnsi="Arial" w:cs="Arial"/>
      <w:sz w:val="22"/>
      <w:szCs w:val="22"/>
      <w:lang w:val="en-US" w:eastAsia="en-US"/>
    </w:rPr>
  </w:style>
  <w:style w:type="paragraph" w:styleId="BodyText">
    <w:name w:val="Body Text"/>
    <w:basedOn w:val="Normal"/>
    <w:rsid w:val="00F9393C"/>
    <w:pPr>
      <w:spacing w:after="120"/>
    </w:pPr>
    <w:rPr>
      <w:lang w:val="sr-Cyrl-CS" w:eastAsia="en-US"/>
    </w:rPr>
  </w:style>
  <w:style w:type="paragraph" w:styleId="Title">
    <w:name w:val="Title"/>
    <w:basedOn w:val="Normal"/>
    <w:qFormat/>
    <w:rsid w:val="00272D70"/>
    <w:pPr>
      <w:jc w:val="center"/>
    </w:pPr>
    <w:rPr>
      <w:b/>
      <w:bCs/>
      <w:noProof/>
      <w:lang w:val="sl-SI" w:eastAsia="en-US"/>
    </w:rPr>
  </w:style>
  <w:style w:type="table" w:styleId="TableGrid">
    <w:name w:val="Table Grid"/>
    <w:basedOn w:val="TableNormal"/>
    <w:rsid w:val="00387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85EDD"/>
    <w:pPr>
      <w:spacing w:after="120"/>
      <w:ind w:left="283"/>
    </w:pPr>
  </w:style>
  <w:style w:type="paragraph" w:styleId="ListParagraph">
    <w:name w:val="List Paragraph"/>
    <w:basedOn w:val="Normal"/>
    <w:uiPriority w:val="34"/>
    <w:qFormat/>
    <w:rsid w:val="00403192"/>
    <w:pPr>
      <w:spacing w:after="200" w:line="276" w:lineRule="auto"/>
      <w:ind w:left="720"/>
      <w:contextualSpacing/>
    </w:pPr>
    <w:rPr>
      <w:rFonts w:ascii="Calibri" w:hAnsi="Calibri"/>
      <w:sz w:val="22"/>
      <w:szCs w:val="22"/>
      <w:lang w:val="en-US" w:eastAsia="en-US"/>
    </w:rPr>
  </w:style>
  <w:style w:type="character" w:styleId="Strong">
    <w:name w:val="Strong"/>
    <w:basedOn w:val="DefaultParagraphFont"/>
    <w:qFormat/>
    <w:rsid w:val="009F3268"/>
    <w:rPr>
      <w:b/>
      <w:bCs/>
    </w:rPr>
  </w:style>
  <w:style w:type="paragraph" w:customStyle="1" w:styleId="Default">
    <w:name w:val="Default"/>
    <w:rsid w:val="00601BDB"/>
    <w:pPr>
      <w:autoSpaceDE w:val="0"/>
      <w:autoSpaceDN w:val="0"/>
      <w:adjustRightInd w:val="0"/>
    </w:pPr>
    <w:rPr>
      <w:rFonts w:ascii="Arial" w:hAnsi="Arial" w:cs="Arial"/>
      <w:color w:val="000000"/>
      <w:sz w:val="24"/>
      <w:szCs w:val="24"/>
    </w:rPr>
  </w:style>
  <w:style w:type="paragraph" w:customStyle="1" w:styleId="Style36">
    <w:name w:val="Style36"/>
    <w:basedOn w:val="Normal"/>
    <w:rsid w:val="00601BDB"/>
    <w:pPr>
      <w:widowControl w:val="0"/>
      <w:autoSpaceDE w:val="0"/>
      <w:autoSpaceDN w:val="0"/>
      <w:adjustRightInd w:val="0"/>
    </w:pPr>
    <w:rPr>
      <w:lang w:val="sr-Cyrl-CS" w:eastAsia="sr-Cyrl-CS"/>
    </w:rPr>
  </w:style>
  <w:style w:type="paragraph" w:styleId="HTMLPreformatted">
    <w:name w:val="HTML Preformatted"/>
    <w:basedOn w:val="Normal"/>
    <w:rsid w:val="0070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CharCharCharChar">
    <w:name w:val="Char Char Char Char"/>
    <w:basedOn w:val="Normal"/>
    <w:rsid w:val="006E3033"/>
    <w:pPr>
      <w:spacing w:before="100" w:beforeAutospacing="1" w:after="100" w:afterAutospacing="1"/>
    </w:pPr>
    <w:rPr>
      <w:rFonts w:ascii="Tahoma" w:hAnsi="Tahoma"/>
      <w:sz w:val="20"/>
      <w:szCs w:val="20"/>
      <w:lang w:val="en-US" w:eastAsia="en-US"/>
    </w:rPr>
  </w:style>
  <w:style w:type="character" w:customStyle="1" w:styleId="FooterChar">
    <w:name w:val="Footer Char"/>
    <w:basedOn w:val="DefaultParagraphFont"/>
    <w:link w:val="Footer"/>
    <w:uiPriority w:val="99"/>
    <w:rsid w:val="006E4F1B"/>
    <w:rPr>
      <w:sz w:val="24"/>
      <w:szCs w:val="24"/>
      <w:lang w:val="sr-Latn-CS" w:eastAsia="sr-Latn-CS"/>
    </w:rPr>
  </w:style>
  <w:style w:type="character" w:customStyle="1" w:styleId="notranslate">
    <w:name w:val="notranslate"/>
    <w:basedOn w:val="DefaultParagraphFont"/>
    <w:rsid w:val="007B22FB"/>
  </w:style>
  <w:style w:type="paragraph" w:styleId="PlainText">
    <w:name w:val="Plain Text"/>
    <w:basedOn w:val="Normal"/>
    <w:link w:val="PlainTextChar"/>
    <w:uiPriority w:val="99"/>
    <w:unhideWhenUsed/>
    <w:rsid w:val="00FF5272"/>
    <w:rPr>
      <w:rFonts w:ascii="Courier New" w:eastAsiaTheme="minorHAnsi" w:hAnsi="Courier New" w:cs="Courier New"/>
      <w:sz w:val="20"/>
      <w:szCs w:val="20"/>
    </w:rPr>
  </w:style>
  <w:style w:type="character" w:customStyle="1" w:styleId="PlainTextChar">
    <w:name w:val="Plain Text Char"/>
    <w:basedOn w:val="DefaultParagraphFont"/>
    <w:link w:val="PlainText"/>
    <w:uiPriority w:val="99"/>
    <w:rsid w:val="00FF5272"/>
    <w:rPr>
      <w:rFonts w:ascii="Courier New" w:eastAsiaTheme="minorHAnsi" w:hAnsi="Courier New" w:cs="Courier New"/>
    </w:rPr>
  </w:style>
  <w:style w:type="paragraph" w:customStyle="1" w:styleId="CharCharCharChar0">
    <w:name w:val="Char Char Char Char"/>
    <w:basedOn w:val="Normal"/>
    <w:rsid w:val="00772A1D"/>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1774348">
      <w:bodyDiv w:val="1"/>
      <w:marLeft w:val="0"/>
      <w:marRight w:val="0"/>
      <w:marTop w:val="0"/>
      <w:marBottom w:val="0"/>
      <w:divBdr>
        <w:top w:val="none" w:sz="0" w:space="0" w:color="auto"/>
        <w:left w:val="none" w:sz="0" w:space="0" w:color="auto"/>
        <w:bottom w:val="none" w:sz="0" w:space="0" w:color="auto"/>
        <w:right w:val="none" w:sz="0" w:space="0" w:color="auto"/>
      </w:divBdr>
    </w:div>
    <w:div w:id="608244658">
      <w:bodyDiv w:val="1"/>
      <w:marLeft w:val="0"/>
      <w:marRight w:val="0"/>
      <w:marTop w:val="0"/>
      <w:marBottom w:val="0"/>
      <w:divBdr>
        <w:top w:val="none" w:sz="0" w:space="0" w:color="auto"/>
        <w:left w:val="none" w:sz="0" w:space="0" w:color="auto"/>
        <w:bottom w:val="none" w:sz="0" w:space="0" w:color="auto"/>
        <w:right w:val="none" w:sz="0" w:space="0" w:color="auto"/>
      </w:divBdr>
    </w:div>
    <w:div w:id="660698973">
      <w:bodyDiv w:val="1"/>
      <w:marLeft w:val="0"/>
      <w:marRight w:val="0"/>
      <w:marTop w:val="0"/>
      <w:marBottom w:val="0"/>
      <w:divBdr>
        <w:top w:val="none" w:sz="0" w:space="0" w:color="auto"/>
        <w:left w:val="none" w:sz="0" w:space="0" w:color="auto"/>
        <w:bottom w:val="none" w:sz="0" w:space="0" w:color="auto"/>
        <w:right w:val="none" w:sz="0" w:space="0" w:color="auto"/>
      </w:divBdr>
    </w:div>
    <w:div w:id="693337273">
      <w:bodyDiv w:val="1"/>
      <w:marLeft w:val="0"/>
      <w:marRight w:val="0"/>
      <w:marTop w:val="0"/>
      <w:marBottom w:val="0"/>
      <w:divBdr>
        <w:top w:val="none" w:sz="0" w:space="0" w:color="auto"/>
        <w:left w:val="none" w:sz="0" w:space="0" w:color="auto"/>
        <w:bottom w:val="none" w:sz="0" w:space="0" w:color="auto"/>
        <w:right w:val="none" w:sz="0" w:space="0" w:color="auto"/>
      </w:divBdr>
    </w:div>
    <w:div w:id="788203751">
      <w:bodyDiv w:val="1"/>
      <w:marLeft w:val="0"/>
      <w:marRight w:val="0"/>
      <w:marTop w:val="0"/>
      <w:marBottom w:val="0"/>
      <w:divBdr>
        <w:top w:val="none" w:sz="0" w:space="0" w:color="auto"/>
        <w:left w:val="none" w:sz="0" w:space="0" w:color="auto"/>
        <w:bottom w:val="none" w:sz="0" w:space="0" w:color="auto"/>
        <w:right w:val="none" w:sz="0" w:space="0" w:color="auto"/>
      </w:divBdr>
    </w:div>
    <w:div w:id="842663884">
      <w:bodyDiv w:val="1"/>
      <w:marLeft w:val="0"/>
      <w:marRight w:val="0"/>
      <w:marTop w:val="0"/>
      <w:marBottom w:val="0"/>
      <w:divBdr>
        <w:top w:val="none" w:sz="0" w:space="0" w:color="auto"/>
        <w:left w:val="none" w:sz="0" w:space="0" w:color="auto"/>
        <w:bottom w:val="none" w:sz="0" w:space="0" w:color="auto"/>
        <w:right w:val="none" w:sz="0" w:space="0" w:color="auto"/>
      </w:divBdr>
    </w:div>
    <w:div w:id="933782569">
      <w:bodyDiv w:val="1"/>
      <w:marLeft w:val="0"/>
      <w:marRight w:val="0"/>
      <w:marTop w:val="0"/>
      <w:marBottom w:val="0"/>
      <w:divBdr>
        <w:top w:val="none" w:sz="0" w:space="0" w:color="auto"/>
        <w:left w:val="none" w:sz="0" w:space="0" w:color="auto"/>
        <w:bottom w:val="none" w:sz="0" w:space="0" w:color="auto"/>
        <w:right w:val="none" w:sz="0" w:space="0" w:color="auto"/>
      </w:divBdr>
    </w:div>
    <w:div w:id="954943907">
      <w:bodyDiv w:val="1"/>
      <w:marLeft w:val="0"/>
      <w:marRight w:val="0"/>
      <w:marTop w:val="0"/>
      <w:marBottom w:val="0"/>
      <w:divBdr>
        <w:top w:val="none" w:sz="0" w:space="0" w:color="auto"/>
        <w:left w:val="none" w:sz="0" w:space="0" w:color="auto"/>
        <w:bottom w:val="none" w:sz="0" w:space="0" w:color="auto"/>
        <w:right w:val="none" w:sz="0" w:space="0" w:color="auto"/>
      </w:divBdr>
    </w:div>
    <w:div w:id="1013414796">
      <w:bodyDiv w:val="1"/>
      <w:marLeft w:val="0"/>
      <w:marRight w:val="0"/>
      <w:marTop w:val="0"/>
      <w:marBottom w:val="0"/>
      <w:divBdr>
        <w:top w:val="none" w:sz="0" w:space="0" w:color="auto"/>
        <w:left w:val="none" w:sz="0" w:space="0" w:color="auto"/>
        <w:bottom w:val="none" w:sz="0" w:space="0" w:color="auto"/>
        <w:right w:val="none" w:sz="0" w:space="0" w:color="auto"/>
      </w:divBdr>
    </w:div>
    <w:div w:id="1026519923">
      <w:bodyDiv w:val="1"/>
      <w:marLeft w:val="0"/>
      <w:marRight w:val="0"/>
      <w:marTop w:val="0"/>
      <w:marBottom w:val="0"/>
      <w:divBdr>
        <w:top w:val="none" w:sz="0" w:space="0" w:color="auto"/>
        <w:left w:val="none" w:sz="0" w:space="0" w:color="auto"/>
        <w:bottom w:val="none" w:sz="0" w:space="0" w:color="auto"/>
        <w:right w:val="none" w:sz="0" w:space="0" w:color="auto"/>
      </w:divBdr>
    </w:div>
    <w:div w:id="1116371177">
      <w:bodyDiv w:val="1"/>
      <w:marLeft w:val="0"/>
      <w:marRight w:val="0"/>
      <w:marTop w:val="0"/>
      <w:marBottom w:val="0"/>
      <w:divBdr>
        <w:top w:val="none" w:sz="0" w:space="0" w:color="auto"/>
        <w:left w:val="none" w:sz="0" w:space="0" w:color="auto"/>
        <w:bottom w:val="none" w:sz="0" w:space="0" w:color="auto"/>
        <w:right w:val="none" w:sz="0" w:space="0" w:color="auto"/>
      </w:divBdr>
    </w:div>
    <w:div w:id="1152404919">
      <w:bodyDiv w:val="1"/>
      <w:marLeft w:val="0"/>
      <w:marRight w:val="0"/>
      <w:marTop w:val="0"/>
      <w:marBottom w:val="0"/>
      <w:divBdr>
        <w:top w:val="none" w:sz="0" w:space="0" w:color="auto"/>
        <w:left w:val="none" w:sz="0" w:space="0" w:color="auto"/>
        <w:bottom w:val="none" w:sz="0" w:space="0" w:color="auto"/>
        <w:right w:val="none" w:sz="0" w:space="0" w:color="auto"/>
      </w:divBdr>
    </w:div>
    <w:div w:id="1152912773">
      <w:bodyDiv w:val="1"/>
      <w:marLeft w:val="0"/>
      <w:marRight w:val="0"/>
      <w:marTop w:val="0"/>
      <w:marBottom w:val="0"/>
      <w:divBdr>
        <w:top w:val="none" w:sz="0" w:space="0" w:color="auto"/>
        <w:left w:val="none" w:sz="0" w:space="0" w:color="auto"/>
        <w:bottom w:val="none" w:sz="0" w:space="0" w:color="auto"/>
        <w:right w:val="none" w:sz="0" w:space="0" w:color="auto"/>
      </w:divBdr>
    </w:div>
    <w:div w:id="1632132866">
      <w:bodyDiv w:val="1"/>
      <w:marLeft w:val="0"/>
      <w:marRight w:val="0"/>
      <w:marTop w:val="0"/>
      <w:marBottom w:val="0"/>
      <w:divBdr>
        <w:top w:val="none" w:sz="0" w:space="0" w:color="auto"/>
        <w:left w:val="none" w:sz="0" w:space="0" w:color="auto"/>
        <w:bottom w:val="none" w:sz="0" w:space="0" w:color="auto"/>
        <w:right w:val="none" w:sz="0" w:space="0" w:color="auto"/>
      </w:divBdr>
    </w:div>
    <w:div w:id="1679651071">
      <w:bodyDiv w:val="1"/>
      <w:marLeft w:val="0"/>
      <w:marRight w:val="0"/>
      <w:marTop w:val="0"/>
      <w:marBottom w:val="0"/>
      <w:divBdr>
        <w:top w:val="none" w:sz="0" w:space="0" w:color="auto"/>
        <w:left w:val="none" w:sz="0" w:space="0" w:color="auto"/>
        <w:bottom w:val="none" w:sz="0" w:space="0" w:color="auto"/>
        <w:right w:val="none" w:sz="0" w:space="0" w:color="auto"/>
      </w:divBdr>
    </w:div>
    <w:div w:id="1791776934">
      <w:bodyDiv w:val="1"/>
      <w:marLeft w:val="0"/>
      <w:marRight w:val="0"/>
      <w:marTop w:val="0"/>
      <w:marBottom w:val="0"/>
      <w:divBdr>
        <w:top w:val="none" w:sz="0" w:space="0" w:color="auto"/>
        <w:left w:val="none" w:sz="0" w:space="0" w:color="auto"/>
        <w:bottom w:val="none" w:sz="0" w:space="0" w:color="auto"/>
        <w:right w:val="none" w:sz="0" w:space="0" w:color="auto"/>
      </w:divBdr>
    </w:div>
    <w:div w:id="20720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zzdiovns.rs" TargetMode="External"/><Relationship Id="rId13" Type="http://schemas.openxmlformats.org/officeDocument/2006/relationships/hyperlink" Target="http://www.minrzs.gov.rs" TargetMode="External"/><Relationship Id="rId18" Type="http://schemas.openxmlformats.org/officeDocument/2006/relationships/hyperlink" Target="mailto:nada.cicovic@izzzdiovns.rs" TargetMode="External"/><Relationship Id="rId3" Type="http://schemas.openxmlformats.org/officeDocument/2006/relationships/styles" Target="styles.xml"/><Relationship Id="rId21" Type="http://schemas.openxmlformats.org/officeDocument/2006/relationships/hyperlink" Target="mailto:izzdio@eunet.rs" TargetMode="Externa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hyperlink" Target="mailto:v.lakic@izzzdiovns.rs" TargetMode="External"/><Relationship Id="rId2" Type="http://schemas.openxmlformats.org/officeDocument/2006/relationships/numbering" Target="numbering.xml"/><Relationship Id="rId16" Type="http://schemas.openxmlformats.org/officeDocument/2006/relationships/hyperlink" Target="mailto:sekretarijat@zdravlje.gov.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hyperlink" Target="http://www.sepa.gov.rs" TargetMode="External"/><Relationship Id="rId23" Type="http://schemas.openxmlformats.org/officeDocument/2006/relationships/theme" Target="theme/theme1.xml"/><Relationship Id="rId10" Type="http://schemas.openxmlformats.org/officeDocument/2006/relationships/hyperlink" Target="mailto:nada.cicovic@izzzdiovns.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lakic@izzzdiovns.rs" TargetMode="External"/><Relationship Id="rId14" Type="http://schemas.openxmlformats.org/officeDocument/2006/relationships/hyperlink" Target="http://www.zso.gov.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4322-D954-4D33-A0A9-8A328FA37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36</Pages>
  <Words>12440</Words>
  <Characters>70914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INSTITUT ZA ZDRAVSTVENU ZAŠTITU</vt:lpstr>
    </vt:vector>
  </TitlesOfParts>
  <Company>*</Company>
  <LinksUpToDate>false</LinksUpToDate>
  <CharactersWithSpaces>83188</CharactersWithSpaces>
  <SharedDoc>false</SharedDoc>
  <HLinks>
    <vt:vector size="72" baseType="variant">
      <vt:variant>
        <vt:i4>1376310</vt:i4>
      </vt:variant>
      <vt:variant>
        <vt:i4>33</vt:i4>
      </vt:variant>
      <vt:variant>
        <vt:i4>0</vt:i4>
      </vt:variant>
      <vt:variant>
        <vt:i4>5</vt:i4>
      </vt:variant>
      <vt:variant>
        <vt:lpwstr>mailto:izzdio@eunet.rs</vt:lpwstr>
      </vt:variant>
      <vt:variant>
        <vt:lpwstr/>
      </vt:variant>
      <vt:variant>
        <vt:i4>2555990</vt:i4>
      </vt:variant>
      <vt:variant>
        <vt:i4>30</vt:i4>
      </vt:variant>
      <vt:variant>
        <vt:i4>0</vt:i4>
      </vt:variant>
      <vt:variant>
        <vt:i4>5</vt:i4>
      </vt:variant>
      <vt:variant>
        <vt:lpwstr>mailto:mirjana.kacavenda@izzzdiovns.rs</vt:lpwstr>
      </vt:variant>
      <vt:variant>
        <vt:lpwstr/>
      </vt:variant>
      <vt:variant>
        <vt:i4>6619143</vt:i4>
      </vt:variant>
      <vt:variant>
        <vt:i4>27</vt:i4>
      </vt:variant>
      <vt:variant>
        <vt:i4>0</vt:i4>
      </vt:variant>
      <vt:variant>
        <vt:i4>5</vt:i4>
      </vt:variant>
      <vt:variant>
        <vt:lpwstr>mailto:marina.zs@izzzdiovns.rs</vt:lpwstr>
      </vt:variant>
      <vt:variant>
        <vt:lpwstr/>
      </vt:variant>
      <vt:variant>
        <vt:i4>5832766</vt:i4>
      </vt:variant>
      <vt:variant>
        <vt:i4>24</vt:i4>
      </vt:variant>
      <vt:variant>
        <vt:i4>0</vt:i4>
      </vt:variant>
      <vt:variant>
        <vt:i4>5</vt:i4>
      </vt:variant>
      <vt:variant>
        <vt:lpwstr>mailto:sekretarijat@zdravlje.gov.rs</vt:lpwstr>
      </vt:variant>
      <vt:variant>
        <vt:lpwstr/>
      </vt:variant>
      <vt:variant>
        <vt:i4>3407927</vt:i4>
      </vt:variant>
      <vt:variant>
        <vt:i4>21</vt:i4>
      </vt:variant>
      <vt:variant>
        <vt:i4>0</vt:i4>
      </vt:variant>
      <vt:variant>
        <vt:i4>5</vt:i4>
      </vt:variant>
      <vt:variant>
        <vt:lpwstr>http://www.sepa.gov.rs/</vt:lpwstr>
      </vt:variant>
      <vt:variant>
        <vt:lpwstr/>
      </vt:variant>
      <vt:variant>
        <vt:i4>7471167</vt:i4>
      </vt:variant>
      <vt:variant>
        <vt:i4>18</vt:i4>
      </vt:variant>
      <vt:variant>
        <vt:i4>0</vt:i4>
      </vt:variant>
      <vt:variant>
        <vt:i4>5</vt:i4>
      </vt:variant>
      <vt:variant>
        <vt:lpwstr>http://www.zso.gov.rs/</vt:lpwstr>
      </vt:variant>
      <vt:variant>
        <vt:lpwstr/>
      </vt:variant>
      <vt:variant>
        <vt:i4>5111899</vt:i4>
      </vt:variant>
      <vt:variant>
        <vt:i4>15</vt:i4>
      </vt:variant>
      <vt:variant>
        <vt:i4>0</vt:i4>
      </vt:variant>
      <vt:variant>
        <vt:i4>5</vt:i4>
      </vt:variant>
      <vt:variant>
        <vt:lpwstr>http://www.minrzs.gov.rs/</vt:lpwstr>
      </vt:variant>
      <vt:variant>
        <vt:lpwstr/>
      </vt:variant>
      <vt:variant>
        <vt:i4>196678</vt:i4>
      </vt:variant>
      <vt:variant>
        <vt:i4>12</vt:i4>
      </vt:variant>
      <vt:variant>
        <vt:i4>0</vt:i4>
      </vt:variant>
      <vt:variant>
        <vt:i4>5</vt:i4>
      </vt:variant>
      <vt:variant>
        <vt:lpwstr>http://www.mpzzs.gov.rs/</vt:lpwstr>
      </vt:variant>
      <vt:variant>
        <vt:lpwstr/>
      </vt:variant>
      <vt:variant>
        <vt:i4>458844</vt:i4>
      </vt:variant>
      <vt:variant>
        <vt:i4>9</vt:i4>
      </vt:variant>
      <vt:variant>
        <vt:i4>0</vt:i4>
      </vt:variant>
      <vt:variant>
        <vt:i4>5</vt:i4>
      </vt:variant>
      <vt:variant>
        <vt:lpwstr>http://www.poreskauprava.gov.rs/</vt:lpwstr>
      </vt:variant>
      <vt:variant>
        <vt:lpwstr/>
      </vt:variant>
      <vt:variant>
        <vt:i4>2555990</vt:i4>
      </vt:variant>
      <vt:variant>
        <vt:i4>6</vt:i4>
      </vt:variant>
      <vt:variant>
        <vt:i4>0</vt:i4>
      </vt:variant>
      <vt:variant>
        <vt:i4>5</vt:i4>
      </vt:variant>
      <vt:variant>
        <vt:lpwstr>mailto:mirjana.kacavenda@izzzdiovns.rs</vt:lpwstr>
      </vt:variant>
      <vt:variant>
        <vt:lpwstr/>
      </vt:variant>
      <vt:variant>
        <vt:i4>6619143</vt:i4>
      </vt:variant>
      <vt:variant>
        <vt:i4>3</vt:i4>
      </vt:variant>
      <vt:variant>
        <vt:i4>0</vt:i4>
      </vt:variant>
      <vt:variant>
        <vt:i4>5</vt:i4>
      </vt:variant>
      <vt:variant>
        <vt:lpwstr>mailto:marina.zs@izzzdiovns.rs</vt:lpwstr>
      </vt:variant>
      <vt:variant>
        <vt:lpwstr/>
      </vt:variant>
      <vt:variant>
        <vt:i4>78</vt:i4>
      </vt:variant>
      <vt:variant>
        <vt:i4>0</vt:i4>
      </vt:variant>
      <vt:variant>
        <vt:i4>0</vt:i4>
      </vt:variant>
      <vt:variant>
        <vt:i4>5</vt:i4>
      </vt:variant>
      <vt:variant>
        <vt:lpwstr>http://www.izzzdiovns.rs/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 ZA ZDRAVSTVENU ZAŠTITU</dc:title>
  <dc:subject/>
  <dc:creator>mirjana</dc:creator>
  <cp:keywords/>
  <dc:description/>
  <cp:lastModifiedBy>nada.cicovic</cp:lastModifiedBy>
  <cp:revision>12</cp:revision>
  <cp:lastPrinted>2016-08-03T10:32:00Z</cp:lastPrinted>
  <dcterms:created xsi:type="dcterms:W3CDTF">2017-11-07T07:15:00Z</dcterms:created>
  <dcterms:modified xsi:type="dcterms:W3CDTF">2018-01-18T14:50:00Z</dcterms:modified>
</cp:coreProperties>
</file>